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A9E11E4" w14:textId="7FDAEA9A" w:rsidR="00C33D42" w:rsidRDefault="004F19CC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4F19CC">
        <w:rPr>
          <w:rFonts w:ascii="Arial" w:hAnsi="Arial" w:cs="Arial"/>
          <w:i/>
          <w:sz w:val="26"/>
          <w:szCs w:val="26"/>
        </w:rPr>
        <w:t xml:space="preserve">Pilot Project Proposals Supporting </w:t>
      </w:r>
      <w:r w:rsidR="00546D11">
        <w:rPr>
          <w:rFonts w:ascii="Arial" w:hAnsi="Arial" w:cs="Arial"/>
          <w:i/>
          <w:sz w:val="26"/>
          <w:szCs w:val="26"/>
        </w:rPr>
        <w:t>I</w:t>
      </w:r>
      <w:r w:rsidR="00546D11" w:rsidRPr="00546D11">
        <w:rPr>
          <w:rFonts w:ascii="Arial" w:hAnsi="Arial" w:cs="Arial"/>
          <w:i/>
          <w:sz w:val="26"/>
          <w:szCs w:val="26"/>
        </w:rPr>
        <w:t xml:space="preserve">nnovative </w:t>
      </w:r>
      <w:r w:rsidR="00546D11">
        <w:rPr>
          <w:rFonts w:ascii="Arial" w:hAnsi="Arial" w:cs="Arial"/>
          <w:i/>
          <w:sz w:val="26"/>
          <w:szCs w:val="26"/>
        </w:rPr>
        <w:t>R</w:t>
      </w:r>
      <w:r w:rsidR="00546D11" w:rsidRPr="00546D11">
        <w:rPr>
          <w:rFonts w:ascii="Arial" w:hAnsi="Arial" w:cs="Arial"/>
          <w:i/>
          <w:sz w:val="26"/>
          <w:szCs w:val="26"/>
        </w:rPr>
        <w:t xml:space="preserve">esearch </w:t>
      </w:r>
      <w:r w:rsidR="00546D11">
        <w:rPr>
          <w:rFonts w:ascii="Arial" w:hAnsi="Arial" w:cs="Arial"/>
          <w:i/>
          <w:sz w:val="26"/>
          <w:szCs w:val="26"/>
        </w:rPr>
        <w:t>F</w:t>
      </w:r>
      <w:r w:rsidR="00546D11" w:rsidRPr="00546D11">
        <w:rPr>
          <w:rFonts w:ascii="Arial" w:hAnsi="Arial" w:cs="Arial"/>
          <w:i/>
          <w:sz w:val="26"/>
          <w:szCs w:val="26"/>
        </w:rPr>
        <w:t xml:space="preserve">ocused on </w:t>
      </w:r>
      <w:r w:rsidR="0081030B">
        <w:rPr>
          <w:rFonts w:ascii="Arial" w:hAnsi="Arial" w:cs="Arial"/>
          <w:i/>
          <w:sz w:val="26"/>
          <w:szCs w:val="26"/>
        </w:rPr>
        <w:t xml:space="preserve">Pancreatic </w:t>
      </w:r>
      <w:r w:rsidR="00546D11">
        <w:rPr>
          <w:rFonts w:ascii="Arial" w:hAnsi="Arial" w:cs="Arial"/>
          <w:i/>
          <w:sz w:val="26"/>
          <w:szCs w:val="26"/>
        </w:rPr>
        <w:t>C</w:t>
      </w:r>
      <w:r w:rsidR="00546D11" w:rsidRPr="00546D11">
        <w:rPr>
          <w:rFonts w:ascii="Arial" w:hAnsi="Arial" w:cs="Arial"/>
          <w:i/>
          <w:sz w:val="26"/>
          <w:szCs w:val="26"/>
        </w:rPr>
        <w:t>ancer</w:t>
      </w:r>
    </w:p>
    <w:p w14:paraId="19D31594" w14:textId="77777777" w:rsidR="00817E69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258C0652" w:rsidR="00C33D42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7E69">
        <w:rPr>
          <w:rFonts w:ascii="Arial" w:hAnsi="Arial" w:cs="Arial"/>
          <w:b/>
          <w:sz w:val="32"/>
          <w:szCs w:val="32"/>
        </w:rPr>
        <w:t>IU</w:t>
      </w:r>
      <w:r w:rsidR="0081030B">
        <w:rPr>
          <w:rFonts w:ascii="Arial" w:hAnsi="Arial" w:cs="Arial"/>
          <w:b/>
          <w:sz w:val="32"/>
          <w:szCs w:val="32"/>
        </w:rPr>
        <w:t xml:space="preserve"> </w:t>
      </w:r>
      <w:r w:rsidRPr="00817E69">
        <w:rPr>
          <w:rFonts w:ascii="Arial" w:hAnsi="Arial" w:cs="Arial"/>
          <w:b/>
          <w:sz w:val="32"/>
          <w:szCs w:val="32"/>
        </w:rPr>
        <w:t>S</w:t>
      </w:r>
      <w:r w:rsidR="0081030B">
        <w:rPr>
          <w:rFonts w:ascii="Arial" w:hAnsi="Arial" w:cs="Arial"/>
          <w:b/>
          <w:sz w:val="32"/>
          <w:szCs w:val="32"/>
        </w:rPr>
        <w:t xml:space="preserve">imon </w:t>
      </w:r>
      <w:r w:rsidRPr="00817E69">
        <w:rPr>
          <w:rFonts w:ascii="Arial" w:hAnsi="Arial" w:cs="Arial"/>
          <w:b/>
          <w:sz w:val="32"/>
          <w:szCs w:val="32"/>
        </w:rPr>
        <w:t>C</w:t>
      </w:r>
      <w:r w:rsidR="0081030B">
        <w:rPr>
          <w:rFonts w:ascii="Arial" w:hAnsi="Arial" w:cs="Arial"/>
          <w:b/>
          <w:sz w:val="32"/>
          <w:szCs w:val="32"/>
        </w:rPr>
        <w:t xml:space="preserve">omprehensive </w:t>
      </w:r>
      <w:r w:rsidRPr="00817E69">
        <w:rPr>
          <w:rFonts w:ascii="Arial" w:hAnsi="Arial" w:cs="Arial"/>
          <w:b/>
          <w:sz w:val="32"/>
          <w:szCs w:val="32"/>
        </w:rPr>
        <w:t>C</w:t>
      </w:r>
      <w:r w:rsidR="0081030B">
        <w:rPr>
          <w:rFonts w:ascii="Arial" w:hAnsi="Arial" w:cs="Arial"/>
          <w:b/>
          <w:sz w:val="32"/>
          <w:szCs w:val="32"/>
        </w:rPr>
        <w:t xml:space="preserve">ancer </w:t>
      </w:r>
      <w:r w:rsidRPr="00817E69">
        <w:rPr>
          <w:rFonts w:ascii="Arial" w:hAnsi="Arial" w:cs="Arial"/>
          <w:b/>
          <w:sz w:val="32"/>
          <w:szCs w:val="32"/>
        </w:rPr>
        <w:t>C</w:t>
      </w:r>
      <w:r w:rsidR="0081030B">
        <w:rPr>
          <w:rFonts w:ascii="Arial" w:hAnsi="Arial" w:cs="Arial"/>
          <w:b/>
          <w:sz w:val="32"/>
          <w:szCs w:val="32"/>
        </w:rPr>
        <w:t>enter</w:t>
      </w:r>
      <w:r w:rsidRPr="00817E69">
        <w:rPr>
          <w:rFonts w:ascii="Arial" w:hAnsi="Arial" w:cs="Arial"/>
          <w:b/>
          <w:sz w:val="32"/>
          <w:szCs w:val="32"/>
        </w:rPr>
        <w:t xml:space="preserve"> </w:t>
      </w:r>
      <w:r w:rsidR="0081030B">
        <w:rPr>
          <w:rFonts w:ascii="Arial" w:hAnsi="Arial" w:cs="Arial"/>
          <w:b/>
          <w:sz w:val="32"/>
          <w:szCs w:val="32"/>
        </w:rPr>
        <w:t xml:space="preserve">Pancreatic Cancer Pilot Application 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0AC7BD8B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bookmarkStart w:id="0" w:name="_Hlk152070989"/>
      <w:r w:rsidRPr="00C33D42">
        <w:rPr>
          <w:rFonts w:ascii="Arial" w:hAnsi="Arial" w:cs="Arial"/>
          <w:b/>
          <w:szCs w:val="24"/>
        </w:rPr>
        <w:t>PRINCIPAL INVESTIGATOR</w:t>
      </w:r>
      <w:r w:rsidR="002C7699">
        <w:rPr>
          <w:rFonts w:ascii="Arial" w:hAnsi="Arial" w:cs="Arial"/>
          <w:b/>
          <w:szCs w:val="24"/>
        </w:rPr>
        <w:t xml:space="preserve"> (Trainee)</w:t>
      </w:r>
      <w:r w:rsidRPr="00C33D42">
        <w:rPr>
          <w:rFonts w:ascii="Arial" w:hAnsi="Arial" w:cs="Arial"/>
          <w:szCs w:val="24"/>
        </w:rPr>
        <w:t xml:space="preserve">: </w:t>
      </w:r>
      <w:bookmarkEnd w:id="0"/>
      <w:r w:rsidRPr="00C33D42">
        <w:rPr>
          <w:rFonts w:ascii="Arial" w:hAnsi="Arial" w:cs="Arial"/>
          <w:szCs w:val="24"/>
        </w:rPr>
        <w:t xml:space="preserve">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62307D83" w:rsidR="00C33D42" w:rsidRPr="00546D11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bookmarkStart w:id="1" w:name="_Hlk152071013"/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bookmarkEnd w:id="1"/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 xml:space="preserve">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327BBED0" w14:textId="77777777" w:rsidR="00DB1F05" w:rsidRPr="00C33D42" w:rsidRDefault="00DB1F05" w:rsidP="00DB1F05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C33D42">
        <w:rPr>
          <w:rFonts w:ascii="Arial" w:hAnsi="Arial" w:cs="Arial"/>
          <w:szCs w:val="24"/>
        </w:rPr>
        <w:t xml:space="preserve">NSTITUTION / AFFILIATION:  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2"/>
      <w:r w:rsidRPr="00C33D42">
        <w:rPr>
          <w:rFonts w:ascii="Arial" w:hAnsi="Arial" w:cs="Arial"/>
          <w:szCs w:val="24"/>
        </w:rPr>
        <w:t xml:space="preserve">IUB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3"/>
      <w:r w:rsidRPr="00C33D42">
        <w:rPr>
          <w:rFonts w:ascii="Arial" w:hAnsi="Arial" w:cs="Arial"/>
          <w:szCs w:val="24"/>
        </w:rPr>
        <w:t xml:space="preserve"> IUI 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4"/>
      <w:r w:rsidRPr="00C33D42">
        <w:rPr>
          <w:rFonts w:ascii="Arial" w:hAnsi="Arial" w:cs="Arial"/>
          <w:szCs w:val="24"/>
        </w:rPr>
        <w:t xml:space="preserve">IUSM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PU</w:t>
      </w:r>
      <w:r>
        <w:rPr>
          <w:rFonts w:ascii="Arial" w:hAnsi="Arial" w:cs="Arial"/>
          <w:szCs w:val="24"/>
        </w:rPr>
        <w:t>I</w:t>
      </w:r>
      <w:r w:rsidRPr="00C33D42">
        <w:rPr>
          <w:rFonts w:ascii="Arial" w:hAnsi="Arial" w:cs="Arial"/>
          <w:szCs w:val="24"/>
        </w:rPr>
        <w:t xml:space="preserve">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bookmarkEnd w:id="5"/>
      <w:r w:rsidRPr="00C33D42">
        <w:rPr>
          <w:rFonts w:ascii="Arial" w:hAnsi="Arial" w:cs="Arial"/>
          <w:szCs w:val="24"/>
        </w:rPr>
        <w:t xml:space="preserve"> PURDUE 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UND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 Regional Campus  </w:t>
      </w:r>
    </w:p>
    <w:p w14:paraId="5053F107" w14:textId="77777777" w:rsidR="00DB1F05" w:rsidRPr="00C33D42" w:rsidRDefault="00DB1F05" w:rsidP="00DB1F05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D51C59">
        <w:rPr>
          <w:rFonts w:ascii="Arial" w:hAnsi="Arial" w:cs="Arial"/>
          <w:szCs w:val="24"/>
        </w:rPr>
      </w:r>
      <w:r w:rsidR="00D51C59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74318E3F" w14:textId="77777777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62D6EC86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TITLE OF PROPOSAL:  </w:t>
      </w:r>
    </w:p>
    <w:p w14:paraId="14AAA3FB" w14:textId="77777777" w:rsidR="002B381B" w:rsidRDefault="002B381B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2313E1DD" w14:textId="01B257DE" w:rsidR="002B381B" w:rsidRDefault="002B381B" w:rsidP="002B381B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AMOUNT REQUESTED (UP TO $</w:t>
      </w:r>
      <w:r w:rsidR="0081030B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0,000) FOR A ONE YEAR AWARD: </w:t>
      </w:r>
    </w:p>
    <w:p w14:paraId="48501107" w14:textId="77777777" w:rsidR="002B381B" w:rsidRDefault="002B381B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6A3CB635" w14:textId="3626EDD0" w:rsidR="002C7699" w:rsidRDefault="002C7699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15"/>
        <w:gridCol w:w="6748"/>
      </w:tblGrid>
      <w:tr w:rsidR="002C7699" w:rsidRPr="002C7699" w14:paraId="67CAA9E7" w14:textId="77777777" w:rsidTr="002B381B">
        <w:tc>
          <w:tcPr>
            <w:tcW w:w="3155" w:type="dxa"/>
            <w:vAlign w:val="center"/>
            <w:hideMark/>
          </w:tcPr>
          <w:p w14:paraId="483B60F7" w14:textId="77777777" w:rsidR="002C7699" w:rsidRPr="002C7699" w:rsidRDefault="002C7699" w:rsidP="002B381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" w:type="dxa"/>
            <w:vAlign w:val="center"/>
            <w:hideMark/>
          </w:tcPr>
          <w:p w14:paraId="2903AD89" w14:textId="77777777" w:rsidR="002C7699" w:rsidRPr="002C7699" w:rsidRDefault="002C7699" w:rsidP="002C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  <w:hideMark/>
          </w:tcPr>
          <w:p w14:paraId="0D253764" w14:textId="77777777" w:rsidR="002C7699" w:rsidRPr="002C7699" w:rsidRDefault="002C7699" w:rsidP="002C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65B5D6" w14:textId="77777777" w:rsidR="002B381B" w:rsidRPr="00E304FF" w:rsidRDefault="002B381B" w:rsidP="002B381B">
      <w:pPr>
        <w:pStyle w:val="CommentText"/>
        <w:rPr>
          <w:rFonts w:ascii="Arial" w:hAnsi="Arial" w:cs="Arial"/>
          <w:b/>
          <w:bCs/>
          <w:color w:val="FF0000"/>
          <w:sz w:val="22"/>
          <w:szCs w:val="22"/>
        </w:rPr>
      </w:pP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ALL 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NON-IU APPLICANTS THIS IS CONSIDERED EX</w:t>
      </w:r>
      <w:r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ERNAL FUNDING AND SIGNATURES MUST BE OBTAINED FROM YOUR REPRESENTATIVE INSTITUTIONS</w:t>
      </w:r>
    </w:p>
    <w:p w14:paraId="17FDBD25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B381B" w:rsidRPr="00E304FF" w14:paraId="10A63F7A" w14:textId="77777777" w:rsidTr="002F13CA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E537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78B3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B381B" w:rsidRPr="00E304FF" w14:paraId="4CBD7556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D3A1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BD0D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758416CD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4760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ED44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676BB327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B381B" w:rsidRPr="00E304FF" w14:paraId="13933B74" w14:textId="77777777" w:rsidTr="002F13CA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4C299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42D7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B381B" w:rsidRPr="00E304FF" w14:paraId="631C91C5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82AC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B670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38DA7002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1D6A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5D19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40806B54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D418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 xml:space="preserve">Institutional </w:t>
            </w:r>
            <w:proofErr w:type="gramStart"/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Official</w:t>
            </w:r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(</w:t>
            </w:r>
            <w:proofErr w:type="gramEnd"/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6E9D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9A25DBE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  <w:r w:rsidRPr="00E304FF">
        <w:rPr>
          <w:rFonts w:ascii="Arial" w:hAnsi="Arial" w:cs="Arial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04F30EE7" w14:textId="77777777" w:rsidR="002B381B" w:rsidRPr="00E304FF" w:rsidRDefault="002B381B" w:rsidP="002B381B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B381B" w:rsidRPr="00E304FF" w14:paraId="75463BD6" w14:textId="77777777" w:rsidTr="002F13CA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7554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074F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B381B" w:rsidRPr="00E304FF" w14:paraId="170535DA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6E4A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D5F1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1055A815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A19F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17CC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B381B" w:rsidRPr="00E304FF" w14:paraId="3ABFE2CF" w14:textId="77777777" w:rsidTr="002F13CA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DF3B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E304FF">
              <w:rPr>
                <w:rFonts w:ascii="Arial" w:hAnsi="Arial" w:cs="Arial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BDB7" w14:textId="77777777" w:rsidR="002B381B" w:rsidRPr="00E304FF" w:rsidRDefault="002B381B" w:rsidP="002F13CA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E4F40F" w14:textId="30C7AC9D" w:rsidR="002C7699" w:rsidRPr="002B381B" w:rsidRDefault="002B381B" w:rsidP="002B381B">
      <w:pPr>
        <w:pStyle w:val="NormalWeb"/>
        <w:spacing w:before="0" w:beforeAutospacing="0" w:after="0" w:afterAutospacing="0"/>
        <w:rPr>
          <w:rFonts w:ascii="Arial" w:hAnsi="Arial" w:cs="Arial"/>
          <w:szCs w:val="24"/>
        </w:rPr>
      </w:pPr>
      <w:r w:rsidRPr="00E304FF">
        <w:rPr>
          <w:rFonts w:ascii="Arial" w:hAnsi="Arial" w:cs="Arial"/>
          <w:color w:val="000000"/>
        </w:rPr>
        <w:lastRenderedPageBreak/>
        <w:t>*This is your Notre Dame Pre-Award Program Manager. Notre Dame investigators MUST indicate their intent to submit to this opportunity by submitting the request through</w:t>
      </w:r>
      <w:hyperlink r:id="rId10" w:history="1">
        <w:r w:rsidRPr="00E304FF">
          <w:rPr>
            <w:rStyle w:val="Hyperlink"/>
            <w:rFonts w:ascii="Arial" w:hAnsi="Arial" w:cs="Arial"/>
            <w:color w:val="000000"/>
          </w:rPr>
          <w:t xml:space="preserve"> </w:t>
        </w:r>
        <w:r w:rsidRPr="00E304FF">
          <w:rPr>
            <w:rStyle w:val="Hyperlink"/>
            <w:rFonts w:ascii="Arial" w:hAnsi="Arial" w:cs="Arial"/>
          </w:rPr>
          <w:t>NDp3</w:t>
        </w:r>
      </w:hyperlink>
      <w:r w:rsidRPr="00E304FF">
        <w:rPr>
          <w:rFonts w:ascii="Arial" w:hAnsi="Arial" w:cs="Arial"/>
          <w:color w:val="000000"/>
        </w:rPr>
        <w:t>,  This action triggers contact from your Pre-Award research administrator.  This must be done BEFORE beginning your application.</w:t>
      </w:r>
      <w:r w:rsidRPr="00E304FF">
        <w:rPr>
          <w:rFonts w:ascii="Arial" w:hAnsi="Arial" w:cs="Arial"/>
          <w:szCs w:val="24"/>
        </w:rPr>
        <w:br w:type="page"/>
      </w:r>
    </w:p>
    <w:p w14:paraId="6DF1995A" w14:textId="14C30086" w:rsidR="0081030B" w:rsidRPr="0081030B" w:rsidRDefault="00546D11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lastRenderedPageBreak/>
        <w:t xml:space="preserve">ABSTRACT </w:t>
      </w:r>
      <w:r w:rsidR="0081030B" w:rsidRPr="0081030B">
        <w:rPr>
          <w:rFonts w:ascii="Arial" w:hAnsi="Arial" w:cs="Arial"/>
          <w:szCs w:val="24"/>
        </w:rPr>
        <w:t>(30 LINES)</w:t>
      </w:r>
    </w:p>
    <w:p w14:paraId="3A804EDB" w14:textId="77777777" w:rsidR="0081030B" w:rsidRDefault="008103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B2BC46" w14:textId="3CC53498" w:rsidR="00546D11" w:rsidRDefault="008103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LAY SUMMARY OF PROJECT</w:t>
      </w:r>
      <w:r w:rsidRPr="0081030B">
        <w:rPr>
          <w:rFonts w:ascii="Arial" w:hAnsi="Arial" w:cs="Arial"/>
          <w:i/>
          <w:iCs/>
          <w:szCs w:val="24"/>
        </w:rPr>
        <w:t xml:space="preserve"> </w:t>
      </w:r>
      <w:r w:rsidRPr="0081030B">
        <w:rPr>
          <w:rFonts w:ascii="Arial" w:hAnsi="Arial" w:cs="Arial"/>
          <w:szCs w:val="24"/>
        </w:rPr>
        <w:t>(30 LINES)</w:t>
      </w:r>
      <w:r w:rsidR="00546D11">
        <w:rPr>
          <w:rFonts w:ascii="Arial" w:hAnsi="Arial" w:cs="Arial"/>
          <w:szCs w:val="24"/>
        </w:rPr>
        <w:br w:type="page"/>
      </w:r>
    </w:p>
    <w:p w14:paraId="51978B36" w14:textId="6727C7BD" w:rsidR="00E01BA2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SPECIFIC AIMS </w:t>
      </w:r>
      <w:r w:rsidRPr="0081030B">
        <w:rPr>
          <w:rFonts w:ascii="Arial" w:hAnsi="Arial" w:cs="Arial"/>
          <w:szCs w:val="24"/>
        </w:rPr>
        <w:t>(1</w:t>
      </w:r>
      <w:r w:rsidR="0081030B" w:rsidRPr="0081030B">
        <w:rPr>
          <w:rFonts w:ascii="Arial" w:hAnsi="Arial" w:cs="Arial"/>
          <w:szCs w:val="24"/>
        </w:rPr>
        <w:t xml:space="preserve"> PAGE</w:t>
      </w:r>
      <w:r w:rsidRPr="0081030B">
        <w:rPr>
          <w:rFonts w:ascii="Arial" w:hAnsi="Arial" w:cs="Arial"/>
          <w:szCs w:val="24"/>
        </w:rPr>
        <w:t>)</w:t>
      </w:r>
    </w:p>
    <w:p w14:paraId="5548F23E" w14:textId="6A82156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1B7C0B4E" w14:textId="7777777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E9C9E79" w14:textId="18F9E31A" w:rsidR="0081030B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STRATEGY (</w:t>
      </w:r>
      <w:r w:rsidR="0081030B">
        <w:rPr>
          <w:rFonts w:ascii="Arial" w:hAnsi="Arial" w:cs="Arial"/>
        </w:rPr>
        <w:t>2</w:t>
      </w:r>
      <w:r w:rsidR="00C55D91">
        <w:rPr>
          <w:rFonts w:ascii="Arial" w:hAnsi="Arial" w:cs="Arial"/>
        </w:rPr>
        <w:t xml:space="preserve"> PAGES</w:t>
      </w:r>
      <w:r w:rsidR="00102D1E">
        <w:rPr>
          <w:rFonts w:ascii="Arial" w:hAnsi="Arial" w:cs="Arial"/>
        </w:rPr>
        <w:t>; SHOULD INCLUDE SIGNIFICANCE</w:t>
      </w:r>
      <w:r w:rsidR="0081030B">
        <w:rPr>
          <w:rFonts w:ascii="Arial" w:hAnsi="Arial" w:cs="Arial"/>
        </w:rPr>
        <w:t xml:space="preserve"> &amp; BACKGROUND</w:t>
      </w:r>
      <w:r w:rsidR="00102D1E">
        <w:rPr>
          <w:rFonts w:ascii="Arial" w:hAnsi="Arial" w:cs="Arial"/>
        </w:rPr>
        <w:t xml:space="preserve">, </w:t>
      </w:r>
      <w:r w:rsidR="0081030B">
        <w:rPr>
          <w:rFonts w:ascii="Arial" w:hAnsi="Arial" w:cs="Arial"/>
        </w:rPr>
        <w:t>INVESTIGATORS,</w:t>
      </w:r>
      <w:r w:rsidR="00102D1E">
        <w:rPr>
          <w:rFonts w:ascii="Arial" w:hAnsi="Arial" w:cs="Arial"/>
        </w:rPr>
        <w:t xml:space="preserve"> APPROACH</w:t>
      </w:r>
      <w:r w:rsidR="0081030B">
        <w:rPr>
          <w:rFonts w:ascii="Arial" w:hAnsi="Arial" w:cs="Arial"/>
        </w:rPr>
        <w:t>, AND RELEVANCE FOR FUTURE DEVELOPMENT</w:t>
      </w:r>
      <w:r>
        <w:rPr>
          <w:rFonts w:ascii="Arial" w:hAnsi="Arial" w:cs="Arial"/>
        </w:rPr>
        <w:t>)</w:t>
      </w:r>
    </w:p>
    <w:p w14:paraId="458A20EE" w14:textId="77777777" w:rsidR="0081030B" w:rsidRDefault="00810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E60FD3" w14:textId="1F402CE2" w:rsidR="00882CF6" w:rsidRDefault="008103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REFERENCES (NO PAGE LIMIT)</w:t>
      </w:r>
    </w:p>
    <w:p w14:paraId="701229EB" w14:textId="77777777" w:rsidR="00882CF6" w:rsidRDefault="00882CF6">
      <w:pPr>
        <w:rPr>
          <w:rFonts w:ascii="Arial" w:hAnsi="Arial" w:cs="Arial"/>
        </w:rPr>
      </w:pPr>
    </w:p>
    <w:p w14:paraId="20EDAA03" w14:textId="77777777" w:rsidR="00882CF6" w:rsidRDefault="00882CF6">
      <w:pPr>
        <w:rPr>
          <w:rFonts w:ascii="Arial" w:hAnsi="Arial" w:cs="Arial"/>
        </w:rPr>
      </w:pPr>
    </w:p>
    <w:p w14:paraId="7BC6ABF3" w14:textId="03DF19CE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6ADCD" w14:textId="683F10DB" w:rsidR="00E01BA2" w:rsidRPr="00EC0BB2" w:rsidRDefault="002E7766" w:rsidP="002E7766">
      <w:pPr>
        <w:spacing w:line="276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</w:rPr>
        <w:lastRenderedPageBreak/>
        <w:t xml:space="preserve">BUDGET </w:t>
      </w: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2B381B" w:rsidRPr="007A16CD" w14:paraId="62DCC679" w14:textId="77777777" w:rsidTr="002F13CA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B2ADC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58F809CC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3E9CAE2D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ONE YEAR ONLY</w:t>
            </w:r>
          </w:p>
          <w:p w14:paraId="1BD2D0BD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E94B7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3BBBF0D8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13696F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67C099E5" w14:textId="77777777" w:rsidR="002B381B" w:rsidRPr="007A16CD" w:rsidRDefault="002B381B" w:rsidP="002F13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2C8BB62F" w14:textId="77777777" w:rsidTr="002F13CA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6F97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8CCDC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BE2D3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D8A6F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8A167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2B381B" w:rsidRPr="007A16CD" w14:paraId="21311F85" w14:textId="77777777" w:rsidTr="002F13CA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8E758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2FCC4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BC60D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DBCF8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B63DF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6473521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20384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6A1B0CE6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2ACAB3F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67C1F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5089A88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C14186A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989A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3521A74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671B14B3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602E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DB072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39AE40D4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9E0C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205D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1F17F6F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AD32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333C16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4E56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2B381B" w:rsidRPr="007A16CD" w14:paraId="128FA547" w14:textId="77777777" w:rsidTr="002F13CA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493044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7175B1A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0EC97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6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54A07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9CF03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B73E0E" w14:textId="77777777" w:rsidR="002B381B" w:rsidRDefault="002B381B" w:rsidP="002F13CA">
            <w:pPr>
              <w:jc w:val="right"/>
              <w:rPr>
                <w:szCs w:val="24"/>
              </w:rPr>
            </w:pPr>
          </w:p>
          <w:p w14:paraId="04D43FAF" w14:textId="77777777" w:rsidR="002B381B" w:rsidRDefault="002B381B" w:rsidP="002F13CA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9BD093" w14:textId="77777777" w:rsidR="002B381B" w:rsidRDefault="002B381B" w:rsidP="002F13CA">
            <w:pPr>
              <w:jc w:val="right"/>
              <w:rPr>
                <w:szCs w:val="24"/>
              </w:rPr>
            </w:pPr>
          </w:p>
          <w:p w14:paraId="3D9D737D" w14:textId="77777777" w:rsidR="002B381B" w:rsidRDefault="002B381B" w:rsidP="002F13CA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646550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2A2F2D5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BC447E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06F163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672A9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D9FBEF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A2DD2F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0C3A5A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276637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890573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62D6D12F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04A97F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8B5B11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583DB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4548D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6081707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6846D9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72F4D6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276EE9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0DE5D2DF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23F1A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FB98D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23813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21FB2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AC893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17F2F8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D0E997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9E0300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5072177E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D76D8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90EC6C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CA96B2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03EBA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73457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E3CFF75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2116CE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749482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70763431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FC1590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D4188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BD6CAD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CFEF1D3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9028B6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7687BD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422B49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837040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E0B86EF" w14:textId="77777777" w:rsidTr="002F13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1BD4034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454BCD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1DE7069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D8B3BD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18497AE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16BBB47F" w14:textId="77777777" w:rsidR="002B381B" w:rsidRPr="007A16CD" w:rsidRDefault="002B381B" w:rsidP="002F13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A082E26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F429E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73BD435D" w14:textId="77777777" w:rsidTr="002F13CA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444901" w14:textId="77777777" w:rsidR="002B381B" w:rsidRPr="007A16CD" w:rsidRDefault="002B381B" w:rsidP="002F13CA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FB8FD8" wp14:editId="57CA011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8941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17E75" w14:textId="77777777" w:rsidR="002B381B" w:rsidRPr="007A16CD" w:rsidRDefault="002B381B" w:rsidP="002F13CA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D3934" w14:textId="77777777" w:rsidR="002B381B" w:rsidRPr="007A16CD" w:rsidRDefault="002B381B" w:rsidP="002F13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84C8B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51E9C4C" w14:textId="77777777" w:rsidTr="002F13CA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CE42F1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09EAF0A5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3C7A33A6" w14:textId="77777777" w:rsidTr="002F13CA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5EC57B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CAF087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72171560" w14:textId="77777777" w:rsidTr="002F13CA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1C418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0A5977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38839EBD" w14:textId="77777777" w:rsidTr="002F13CA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9BFA5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CDF95D3" w14:textId="77777777" w:rsidR="002B381B" w:rsidRPr="007A16CD" w:rsidRDefault="002B381B" w:rsidP="002F13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12619942" w14:textId="77777777" w:rsidTr="002F13CA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6D7F65" w14:textId="77777777" w:rsidR="002B381B" w:rsidRPr="007A16CD" w:rsidRDefault="002B381B" w:rsidP="002F13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FBD0B25" w14:textId="77777777" w:rsidR="002B381B" w:rsidRPr="007A16CD" w:rsidRDefault="002B381B" w:rsidP="002F13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2B381B" w:rsidRPr="007A16CD" w14:paraId="4812C425" w14:textId="77777777" w:rsidTr="002F13CA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41348B" w14:textId="77777777" w:rsidR="002B381B" w:rsidRPr="007A16CD" w:rsidRDefault="002B381B" w:rsidP="002F13CA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89A1D8" w14:textId="77777777" w:rsidR="002B381B" w:rsidRPr="007A16CD" w:rsidRDefault="002B381B" w:rsidP="002F13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26C2BE0" w14:textId="4ADC0FD5" w:rsidR="0061496A" w:rsidRDefault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A865789" w14:textId="7C06AEFE" w:rsidR="00E01BA2" w:rsidRPr="004C08C5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BUDGET JUSTIFICATION (</w:t>
      </w:r>
      <w:r w:rsidR="0081030B" w:rsidRPr="0081030B">
        <w:rPr>
          <w:rFonts w:ascii="Arial" w:hAnsi="Arial" w:cs="Arial"/>
          <w:szCs w:val="24"/>
          <w:u w:val="single"/>
        </w:rPr>
        <w:t>&lt;</w:t>
      </w:r>
      <w:r w:rsidR="00C2188A">
        <w:rPr>
          <w:rFonts w:ascii="Arial" w:hAnsi="Arial" w:cs="Arial"/>
          <w:szCs w:val="24"/>
        </w:rPr>
        <w:t xml:space="preserve">1 </w:t>
      </w:r>
      <w:r w:rsidR="00C55D91">
        <w:rPr>
          <w:rFonts w:ascii="Arial" w:hAnsi="Arial" w:cs="Arial"/>
          <w:szCs w:val="24"/>
        </w:rPr>
        <w:t>PAGE)</w:t>
      </w:r>
      <w:r>
        <w:rPr>
          <w:rFonts w:ascii="Arial" w:hAnsi="Arial" w:cs="Arial"/>
          <w:szCs w:val="24"/>
        </w:rPr>
        <w:t>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5637EC" w14:textId="3EF9EDB5" w:rsidR="002B381B" w:rsidRDefault="002B381B" w:rsidP="002B38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BIOSKETCHES </w:t>
      </w:r>
      <w:r w:rsidR="0081030B">
        <w:rPr>
          <w:rFonts w:ascii="Arial" w:hAnsi="Arial" w:cs="Arial"/>
        </w:rPr>
        <w:t>(ALL INVESTIGATORS)</w:t>
      </w:r>
    </w:p>
    <w:p w14:paraId="2FF00D1C" w14:textId="2733B0DB" w:rsidR="0081030B" w:rsidRDefault="00810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14988E" w14:textId="4EEACAF3" w:rsidR="0081030B" w:rsidRDefault="0081030B" w:rsidP="002B38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TIMELINE</w:t>
      </w:r>
    </w:p>
    <w:p w14:paraId="2078A12C" w14:textId="77777777" w:rsidR="0081030B" w:rsidRDefault="00810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0A7300" w14:textId="25BBC32A" w:rsidR="0081030B" w:rsidRDefault="0081030B" w:rsidP="002B38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LETTERS OF SUPPORT (OPTIONAL)</w:t>
      </w:r>
    </w:p>
    <w:p w14:paraId="1F588A2F" w14:textId="7A4847D6" w:rsidR="00882CF6" w:rsidRDefault="00882CF6">
      <w:pPr>
        <w:rPr>
          <w:rFonts w:ascii="Arial" w:hAnsi="Arial" w:cs="Arial"/>
        </w:rPr>
      </w:pPr>
    </w:p>
    <w:sectPr w:rsidR="00882CF6" w:rsidSect="00EA095A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48CD" w14:textId="77777777" w:rsidR="001C0E26" w:rsidRDefault="001C0E26" w:rsidP="00EA095A">
      <w:pPr>
        <w:spacing w:after="0" w:line="240" w:lineRule="auto"/>
      </w:pPr>
      <w:r>
        <w:separator/>
      </w:r>
    </w:p>
  </w:endnote>
  <w:endnote w:type="continuationSeparator" w:id="0">
    <w:p w14:paraId="6F5D7B93" w14:textId="77777777" w:rsidR="001C0E26" w:rsidRDefault="001C0E26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774A" w14:textId="77777777" w:rsidR="001C0E26" w:rsidRDefault="001C0E26" w:rsidP="00EA095A">
      <w:pPr>
        <w:spacing w:after="0" w:line="240" w:lineRule="auto"/>
      </w:pPr>
      <w:r>
        <w:separator/>
      </w:r>
    </w:p>
  </w:footnote>
  <w:footnote w:type="continuationSeparator" w:id="0">
    <w:p w14:paraId="19D28877" w14:textId="77777777" w:rsidR="001C0E26" w:rsidRDefault="001C0E26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CFF"/>
    <w:multiLevelType w:val="hybridMultilevel"/>
    <w:tmpl w:val="F3EE7B4C"/>
    <w:lvl w:ilvl="0" w:tplc="35CE9DE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508">
    <w:abstractNumId w:val="3"/>
  </w:num>
  <w:num w:numId="2" w16cid:durableId="926811993">
    <w:abstractNumId w:val="1"/>
  </w:num>
  <w:num w:numId="3" w16cid:durableId="919756226">
    <w:abstractNumId w:val="4"/>
  </w:num>
  <w:num w:numId="4" w16cid:durableId="903759789">
    <w:abstractNumId w:val="2"/>
  </w:num>
  <w:num w:numId="5" w16cid:durableId="1289043542">
    <w:abstractNumId w:val="5"/>
  </w:num>
  <w:num w:numId="6" w16cid:durableId="1852186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1451"/>
    <w:rsid w:val="00004D60"/>
    <w:rsid w:val="000117A6"/>
    <w:rsid w:val="000470F0"/>
    <w:rsid w:val="000856D2"/>
    <w:rsid w:val="000A0164"/>
    <w:rsid w:val="00102D1E"/>
    <w:rsid w:val="001374B9"/>
    <w:rsid w:val="00185244"/>
    <w:rsid w:val="00185EF8"/>
    <w:rsid w:val="001C051F"/>
    <w:rsid w:val="001C0E26"/>
    <w:rsid w:val="002305B5"/>
    <w:rsid w:val="0027563B"/>
    <w:rsid w:val="00287FD2"/>
    <w:rsid w:val="002B381B"/>
    <w:rsid w:val="002C1CED"/>
    <w:rsid w:val="002C7699"/>
    <w:rsid w:val="002D5660"/>
    <w:rsid w:val="002E7766"/>
    <w:rsid w:val="00352CC9"/>
    <w:rsid w:val="00352EF7"/>
    <w:rsid w:val="0036569D"/>
    <w:rsid w:val="003A0CF2"/>
    <w:rsid w:val="003D1B14"/>
    <w:rsid w:val="003E7566"/>
    <w:rsid w:val="003F035F"/>
    <w:rsid w:val="00461F94"/>
    <w:rsid w:val="00482D8B"/>
    <w:rsid w:val="004E47E2"/>
    <w:rsid w:val="004F19CC"/>
    <w:rsid w:val="005061CB"/>
    <w:rsid w:val="005127BD"/>
    <w:rsid w:val="00546D11"/>
    <w:rsid w:val="005746F5"/>
    <w:rsid w:val="005B5E38"/>
    <w:rsid w:val="006034A2"/>
    <w:rsid w:val="0061496A"/>
    <w:rsid w:val="00620108"/>
    <w:rsid w:val="006267FC"/>
    <w:rsid w:val="00673745"/>
    <w:rsid w:val="00683B10"/>
    <w:rsid w:val="00693B10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1030B"/>
    <w:rsid w:val="00813637"/>
    <w:rsid w:val="00817E69"/>
    <w:rsid w:val="0087564D"/>
    <w:rsid w:val="00882CF6"/>
    <w:rsid w:val="008B398A"/>
    <w:rsid w:val="0092797E"/>
    <w:rsid w:val="0093572F"/>
    <w:rsid w:val="00945F27"/>
    <w:rsid w:val="00953480"/>
    <w:rsid w:val="0098778F"/>
    <w:rsid w:val="009978A5"/>
    <w:rsid w:val="009A6267"/>
    <w:rsid w:val="00A047CA"/>
    <w:rsid w:val="00A05332"/>
    <w:rsid w:val="00A40FA6"/>
    <w:rsid w:val="00A62E52"/>
    <w:rsid w:val="00A6346E"/>
    <w:rsid w:val="00A7257C"/>
    <w:rsid w:val="00A9324C"/>
    <w:rsid w:val="00AB0FE4"/>
    <w:rsid w:val="00AC09F7"/>
    <w:rsid w:val="00AE1BC5"/>
    <w:rsid w:val="00AE7B58"/>
    <w:rsid w:val="00AF1B58"/>
    <w:rsid w:val="00B13452"/>
    <w:rsid w:val="00B23C07"/>
    <w:rsid w:val="00B61172"/>
    <w:rsid w:val="00B679CF"/>
    <w:rsid w:val="00B71255"/>
    <w:rsid w:val="00BB687F"/>
    <w:rsid w:val="00BB68E2"/>
    <w:rsid w:val="00BF422D"/>
    <w:rsid w:val="00C16189"/>
    <w:rsid w:val="00C206D8"/>
    <w:rsid w:val="00C2188A"/>
    <w:rsid w:val="00C21EA5"/>
    <w:rsid w:val="00C33D42"/>
    <w:rsid w:val="00C377F1"/>
    <w:rsid w:val="00C55D91"/>
    <w:rsid w:val="00C92554"/>
    <w:rsid w:val="00CB42B5"/>
    <w:rsid w:val="00CC7016"/>
    <w:rsid w:val="00D06DCB"/>
    <w:rsid w:val="00D246F0"/>
    <w:rsid w:val="00D504B6"/>
    <w:rsid w:val="00D51C59"/>
    <w:rsid w:val="00DB1F05"/>
    <w:rsid w:val="00DB297E"/>
    <w:rsid w:val="00DB6D58"/>
    <w:rsid w:val="00DE3740"/>
    <w:rsid w:val="00DE75B6"/>
    <w:rsid w:val="00E01BA2"/>
    <w:rsid w:val="00E27442"/>
    <w:rsid w:val="00E31BBD"/>
    <w:rsid w:val="00E4788C"/>
    <w:rsid w:val="00E531F0"/>
    <w:rsid w:val="00E6448F"/>
    <w:rsid w:val="00E712B9"/>
    <w:rsid w:val="00E73FC8"/>
    <w:rsid w:val="00E87543"/>
    <w:rsid w:val="00EA095A"/>
    <w:rsid w:val="00EC0BB2"/>
    <w:rsid w:val="00F02C8B"/>
    <w:rsid w:val="00F173FA"/>
    <w:rsid w:val="00F32BC1"/>
    <w:rsid w:val="00F4125B"/>
    <w:rsid w:val="00F95E3F"/>
    <w:rsid w:val="00FD692F"/>
    <w:rsid w:val="00FE714C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unhideWhenUsed/>
    <w:rsid w:val="002B381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inside.nd.edu%2Ftask%2Fall%2Fndp3&amp;data=05%7C01%7Cjudrisco%40iu.edu%7C6173ecee907441c961f508db65cffd1c%7C1113be34aed14d00ab4bcdd02510be91%7C0%7C0%7C638215716228661978%7CUnknown%7CTWFpbGZsb3d8eyJWIjoiMC4wLjAwMDAiLCJQIjoiV2luMzIiLCJBTiI6Ik1haWwiLCJXVCI6Mn0%3D%7C3000%7C%7C%7C&amp;sdata=9MfTlWjTBf69kGqmkB0X6i3YFX3lHaSpVIwepttxp%2B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FA27AA63BA439CFB8EC844987966" ma:contentTypeVersion="12" ma:contentTypeDescription="Create a new document." ma:contentTypeScope="" ma:versionID="4cded761a70c5b0229331005cfe199f9">
  <xsd:schema xmlns:xsd="http://www.w3.org/2001/XMLSchema" xmlns:xs="http://www.w3.org/2001/XMLSchema" xmlns:p="http://schemas.microsoft.com/office/2006/metadata/properties" xmlns:ns2="23bdc191-37e7-4cb5-ac03-d0f6245055f6" xmlns:ns3="cf21b0c2-d219-49a4-b329-66bfa5979a88" targetNamespace="http://schemas.microsoft.com/office/2006/metadata/properties" ma:root="true" ma:fieldsID="e31a9f49c62a7f95d3ba465deaeb0166" ns2:_="" ns3:_="">
    <xsd:import namespace="23bdc191-37e7-4cb5-ac03-d0f6245055f6"/>
    <xsd:import namespace="cf21b0c2-d219-49a4-b329-66bfa5979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dc191-37e7-4cb5-ac03-d0f62450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b0c2-d219-49a4-b329-66bfa5979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dc191-37e7-4cb5-ac03-d0f624505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A95C4-8EE3-4A98-B856-730DF89E0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dc191-37e7-4cb5-ac03-d0f6245055f6"/>
    <ds:schemaRef ds:uri="cf21b0c2-d219-49a4-b329-66bfa5979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7D573-F83D-42C8-8303-9BBFF5D14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42DA8-DCA1-41B2-B30A-7F7527030BBF}">
  <ds:schemaRefs>
    <ds:schemaRef ds:uri="http://schemas.microsoft.com/office/2006/metadata/properties"/>
    <ds:schemaRef ds:uri="http://schemas.microsoft.com/office/infopath/2007/PartnerControls"/>
    <ds:schemaRef ds:uri="23bdc191-37e7-4cb5-ac03-d0f624505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558</Words>
  <Characters>3522</Characters>
  <Application>Microsoft Office Word</Application>
  <DocSecurity>4</DocSecurity>
  <Lines>95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Clements, Vicki L</cp:lastModifiedBy>
  <cp:revision>2</cp:revision>
  <cp:lastPrinted>2019-09-11T20:52:00Z</cp:lastPrinted>
  <dcterms:created xsi:type="dcterms:W3CDTF">2025-01-03T15:34:00Z</dcterms:created>
  <dcterms:modified xsi:type="dcterms:W3CDTF">2025-01-03T15:34:00Z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0x0101000054FA27AA63BA439CFB8EC844987966</vt:lpwstr>
  </property>
</Properties>
</file>