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A7AC" w14:textId="77777777" w:rsidR="00D473B3" w:rsidRDefault="00D473B3" w:rsidP="00D473B3">
      <w:pPr>
        <w:spacing w:before="40" w:afterLines="40" w:after="96"/>
        <w:jc w:val="center"/>
        <w:rPr>
          <w:rStyle w:val="TitleChar"/>
          <w:rFonts w:ascii="Arial" w:eastAsia="Calibri" w:hAnsi="Arial"/>
          <w:sz w:val="28"/>
          <w:lang w:val="pt-BR"/>
        </w:rPr>
      </w:pPr>
      <w:r>
        <w:rPr>
          <w:rStyle w:val="TitleChar"/>
          <w:rFonts w:ascii="Arial" w:eastAsia="Calibri" w:hAnsi="Arial"/>
          <w:sz w:val="28"/>
          <w:lang w:val="pt-BR"/>
        </w:rPr>
        <w:t xml:space="preserve">Pilot Funding for Research Use of Core Facilities </w:t>
      </w:r>
    </w:p>
    <w:p w14:paraId="13B54B54" w14:textId="77777777" w:rsidR="00D473B3" w:rsidRPr="009F79C3" w:rsidRDefault="00D473B3" w:rsidP="00D473B3">
      <w:pPr>
        <w:spacing w:before="40" w:afterLines="40" w:after="96"/>
        <w:jc w:val="center"/>
        <w:rPr>
          <w:rStyle w:val="TitleChar"/>
          <w:rFonts w:ascii="Arial" w:eastAsia="Calibri" w:hAnsi="Arial"/>
          <w:sz w:val="28"/>
          <w:lang w:val="pt-BR"/>
        </w:rPr>
      </w:pPr>
      <w:r>
        <w:rPr>
          <w:rStyle w:val="TitleChar"/>
          <w:rFonts w:ascii="Arial" w:eastAsia="Calibri" w:hAnsi="Arial"/>
          <w:sz w:val="28"/>
          <w:lang w:val="pt-BR"/>
        </w:rPr>
        <w:t>Review Template</w:t>
      </w:r>
    </w:p>
    <w:p w14:paraId="2D1780D3" w14:textId="77777777" w:rsidR="00EB2759" w:rsidRPr="009F79C3" w:rsidRDefault="00D473B3" w:rsidP="00D473B3">
      <w:pPr>
        <w:spacing w:before="40" w:afterLines="40" w:after="96"/>
        <w:jc w:val="center"/>
        <w:rPr>
          <w:rFonts w:ascii="Arial" w:hAnsi="Arial"/>
          <w:b/>
          <w:bCs/>
          <w:i/>
          <w:kern w:val="28"/>
          <w:sz w:val="24"/>
          <w:szCs w:val="32"/>
          <w:lang w:val="pt-BR"/>
        </w:rPr>
      </w:pPr>
      <w:r w:rsidRPr="009F79C3">
        <w:rPr>
          <w:rStyle w:val="TitleChar"/>
          <w:rFonts w:ascii="Arial" w:hAnsi="Arial"/>
          <w:b w:val="0"/>
          <w:i/>
          <w:sz w:val="24"/>
          <w:lang w:val="pt-BR"/>
        </w:rPr>
        <w:t xml:space="preserve"> </w:t>
      </w:r>
      <w:r w:rsidR="00EB2759" w:rsidRPr="009F79C3">
        <w:rPr>
          <w:rStyle w:val="TitleChar"/>
          <w:rFonts w:ascii="Arial" w:hAnsi="Arial"/>
          <w:b w:val="0"/>
          <w:i/>
          <w:sz w:val="24"/>
          <w:lang w:val="pt-BR"/>
        </w:rPr>
        <w:t>(based on the NIH critique template</w:t>
      </w:r>
      <w:r w:rsidR="00C87D59">
        <w:rPr>
          <w:rStyle w:val="TitleChar"/>
          <w:rFonts w:ascii="Arial" w:hAnsi="Arial"/>
          <w:b w:val="0"/>
          <w:i/>
          <w:sz w:val="24"/>
          <w:lang w:val="pt-BR"/>
        </w:rPr>
        <w:t>)</w:t>
      </w:r>
    </w:p>
    <w:p w14:paraId="79B5F80A" w14:textId="77777777" w:rsidR="00EB2759" w:rsidRPr="000F3F22" w:rsidRDefault="00EB2759" w:rsidP="00EB2759">
      <w:pPr>
        <w:pStyle w:val="NormalWeb"/>
        <w:spacing w:beforeLines="20" w:before="48" w:afterLines="40" w:after="96"/>
        <w:ind w:left="0"/>
        <w:jc w:val="center"/>
        <w:rPr>
          <w:rStyle w:val="TitleChar"/>
          <w:rFonts w:ascii="Arial" w:hAnsi="Arial" w:cs="Arial"/>
          <w:sz w:val="22"/>
          <w:szCs w:val="22"/>
          <w:lang w:val="da-DK"/>
        </w:rPr>
      </w:pPr>
    </w:p>
    <w:p w14:paraId="54F98C38" w14:textId="174F476D" w:rsidR="00EB2759" w:rsidRDefault="00EB2759" w:rsidP="00EB2759">
      <w:pPr>
        <w:spacing w:before="40" w:afterLines="40" w:after="96"/>
        <w:rPr>
          <w:rFonts w:ascii="Arial" w:hAnsi="Arial" w:cs="Arial"/>
          <w:sz w:val="22"/>
          <w:szCs w:val="22"/>
        </w:rPr>
      </w:pPr>
      <w:r w:rsidRPr="001D5220">
        <w:rPr>
          <w:rStyle w:val="SubtitleChar"/>
          <w:rFonts w:ascii="Arial" w:hAnsi="Arial" w:cs="Arial"/>
          <w:sz w:val="22"/>
          <w:szCs w:val="22"/>
        </w:rPr>
        <w:t>Principal Investigator(s):</w:t>
      </w:r>
      <w:r w:rsidRPr="001D5220">
        <w:rPr>
          <w:rFonts w:ascii="Arial" w:hAnsi="Arial" w:cs="Arial"/>
          <w:sz w:val="22"/>
          <w:szCs w:val="22"/>
        </w:rPr>
        <w:t xml:space="preserve"> </w:t>
      </w:r>
      <w:r w:rsidR="00E46FDB">
        <w:rPr>
          <w:rFonts w:ascii="Arial" w:hAnsi="Arial" w:cs="Arial"/>
          <w:sz w:val="22"/>
          <w:szCs w:val="22"/>
        </w:rPr>
        <w:t xml:space="preserve"> </w:t>
      </w:r>
    </w:p>
    <w:p w14:paraId="04853277" w14:textId="152805B6" w:rsidR="00EB2759" w:rsidRDefault="00EB2759" w:rsidP="00EB2759">
      <w:pPr>
        <w:spacing w:before="40" w:afterLines="40" w:after="96"/>
        <w:rPr>
          <w:rFonts w:ascii="Arial" w:hAnsi="Arial" w:cs="Arial"/>
          <w:sz w:val="22"/>
          <w:szCs w:val="22"/>
        </w:rPr>
      </w:pPr>
      <w:r>
        <w:rPr>
          <w:rFonts w:ascii="Arial" w:hAnsi="Arial" w:cs="Arial"/>
          <w:sz w:val="22"/>
          <w:szCs w:val="22"/>
        </w:rPr>
        <w:t>Title of application:</w:t>
      </w:r>
      <w:r w:rsidRPr="0019255A">
        <w:rPr>
          <w:rFonts w:ascii="Arial" w:hAnsi="Arial" w:cs="Arial"/>
          <w:sz w:val="22"/>
          <w:szCs w:val="22"/>
        </w:rPr>
        <w:t xml:space="preserve"> </w:t>
      </w:r>
      <w:r w:rsidR="00E46FDB">
        <w:rPr>
          <w:rFonts w:ascii="Arial" w:hAnsi="Arial" w:cs="Arial"/>
          <w:sz w:val="22"/>
          <w:szCs w:val="22"/>
        </w:rPr>
        <w:t xml:space="preserve"> </w:t>
      </w:r>
    </w:p>
    <w:p w14:paraId="04EDA4D9" w14:textId="77777777" w:rsidR="0053251B" w:rsidRPr="0053251B" w:rsidRDefault="0053251B" w:rsidP="00EB2759">
      <w:pPr>
        <w:spacing w:before="40" w:afterLines="40" w:after="96"/>
        <w:rPr>
          <w:rFonts w:ascii="Arial" w:hAnsi="Arial" w:cs="Arial"/>
          <w:sz w:val="22"/>
          <w:szCs w:val="22"/>
        </w:rPr>
      </w:pPr>
    </w:p>
    <w:p w14:paraId="2BD9D35A" w14:textId="0F93FD50" w:rsidR="0053251B" w:rsidRP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sz w:val="22"/>
          <w:szCs w:val="22"/>
        </w:rPr>
      </w:pPr>
      <w:r w:rsidRPr="00E3312F">
        <w:rPr>
          <w:rFonts w:ascii="Arial" w:hAnsi="Arial" w:cs="Arial"/>
          <w:b/>
          <w:sz w:val="22"/>
          <w:szCs w:val="22"/>
        </w:rPr>
        <w:t xml:space="preserve">1. </w:t>
      </w:r>
      <w:r w:rsidRPr="0053251B">
        <w:rPr>
          <w:rFonts w:ascii="Arial" w:hAnsi="Arial" w:cs="Arial"/>
          <w:b/>
          <w:sz w:val="22"/>
          <w:szCs w:val="22"/>
          <w:u w:val="single"/>
        </w:rPr>
        <w:t xml:space="preserve">Goal of the Program: </w:t>
      </w:r>
      <w:r w:rsidRPr="0053251B">
        <w:rPr>
          <w:rFonts w:ascii="Arial" w:hAnsi="Arial" w:cs="Arial"/>
          <w:sz w:val="22"/>
          <w:szCs w:val="22"/>
        </w:rPr>
        <w:t xml:space="preserve">The </w:t>
      </w:r>
      <w:r w:rsidR="00E3312F">
        <w:rPr>
          <w:rFonts w:ascii="Arial" w:hAnsi="Arial" w:cs="Arial"/>
          <w:sz w:val="22"/>
          <w:szCs w:val="22"/>
        </w:rPr>
        <w:t xml:space="preserve">Indiana </w:t>
      </w:r>
      <w:r w:rsidRPr="0053251B">
        <w:rPr>
          <w:rFonts w:ascii="Arial" w:hAnsi="Arial" w:cs="Arial"/>
          <w:sz w:val="22"/>
          <w:szCs w:val="22"/>
        </w:rPr>
        <w:t>CTSI Core Pilot Grants program has the specific goal of funding projects with outstanding scientific merit that can be linked to generating extramural funding or novel intellectual property (IP). Success of the program will be viewed, in part, by the fostering of new funded grants or providing significant contributions to grant renewals.</w:t>
      </w:r>
    </w:p>
    <w:p w14:paraId="5E8DF836" w14:textId="77777777" w:rsidR="0053251B" w:rsidRP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b/>
          <w:sz w:val="22"/>
          <w:szCs w:val="22"/>
          <w:u w:val="single"/>
        </w:rPr>
      </w:pPr>
    </w:p>
    <w:p w14:paraId="07782BA1" w14:textId="44016CBC" w:rsid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i/>
          <w:sz w:val="22"/>
          <w:szCs w:val="22"/>
        </w:rPr>
      </w:pPr>
      <w:r w:rsidRPr="00E3312F">
        <w:rPr>
          <w:rFonts w:ascii="Arial" w:hAnsi="Arial" w:cs="Arial"/>
          <w:b/>
          <w:sz w:val="22"/>
          <w:szCs w:val="22"/>
        </w:rPr>
        <w:t xml:space="preserve">2. </w:t>
      </w:r>
      <w:r w:rsidRPr="0053251B">
        <w:rPr>
          <w:rFonts w:ascii="Arial" w:hAnsi="Arial" w:cs="Arial"/>
          <w:b/>
          <w:sz w:val="22"/>
          <w:szCs w:val="22"/>
          <w:u w:val="single"/>
        </w:rPr>
        <w:t>Translation Research Definition:</w:t>
      </w:r>
      <w:r w:rsidRPr="0053251B">
        <w:rPr>
          <w:rFonts w:ascii="Arial" w:hAnsi="Arial" w:cs="Arial"/>
          <w:sz w:val="22"/>
          <w:szCs w:val="22"/>
        </w:rPr>
        <w:t xml:space="preserve"> </w:t>
      </w:r>
      <w:r w:rsidRPr="0053251B">
        <w:rPr>
          <w:rFonts w:ascii="Arial" w:hAnsi="Arial" w:cs="Arial"/>
          <w:i/>
          <w:sz w:val="22"/>
          <w:szCs w:val="22"/>
        </w:rPr>
        <w:t xml:space="preserve">Translational </w:t>
      </w:r>
      <w:r w:rsidR="00E3312F">
        <w:rPr>
          <w:rFonts w:ascii="Arial" w:hAnsi="Arial" w:cs="Arial"/>
          <w:i/>
          <w:sz w:val="22"/>
          <w:szCs w:val="22"/>
        </w:rPr>
        <w:t>r</w:t>
      </w:r>
      <w:r w:rsidRPr="0053251B">
        <w:rPr>
          <w:rFonts w:ascii="Arial" w:hAnsi="Arial" w:cs="Arial"/>
          <w:i/>
          <w:sz w:val="22"/>
          <w:szCs w:val="22"/>
        </w:rPr>
        <w:t xml:space="preserve">esearch describes the steps between a fundamental discovery and its application in clinical medicine.  For purposes of grant review, the CTSI defines translational research in the broadest sense and includes:  </w:t>
      </w:r>
    </w:p>
    <w:p w14:paraId="282E6434" w14:textId="77777777" w:rsid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i/>
          <w:sz w:val="22"/>
          <w:szCs w:val="22"/>
        </w:rPr>
      </w:pPr>
      <w:r>
        <w:rPr>
          <w:rFonts w:ascii="Arial" w:hAnsi="Arial" w:cs="Arial"/>
          <w:i/>
          <w:sz w:val="22"/>
          <w:szCs w:val="22"/>
        </w:rPr>
        <w:t xml:space="preserve">i.  Basic </w:t>
      </w:r>
      <w:r w:rsidRPr="0053251B">
        <w:rPr>
          <w:rFonts w:ascii="Arial" w:hAnsi="Arial" w:cs="Arial"/>
          <w:i/>
          <w:sz w:val="22"/>
          <w:szCs w:val="22"/>
        </w:rPr>
        <w:t xml:space="preserve">science studies which seek to understand disease mechanisms, drug / device / technology development, and toxicology </w:t>
      </w:r>
      <w:proofErr w:type="gramStart"/>
      <w:r w:rsidRPr="0053251B">
        <w:rPr>
          <w:rFonts w:ascii="Arial" w:hAnsi="Arial" w:cs="Arial"/>
          <w:i/>
          <w:sz w:val="22"/>
          <w:szCs w:val="22"/>
        </w:rPr>
        <w:t>studies</w:t>
      </w:r>
      <w:proofErr w:type="gramEnd"/>
    </w:p>
    <w:p w14:paraId="16C6F8E2" w14:textId="77777777" w:rsid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i/>
          <w:sz w:val="22"/>
          <w:szCs w:val="22"/>
        </w:rPr>
      </w:pPr>
      <w:r>
        <w:rPr>
          <w:rFonts w:ascii="Arial" w:hAnsi="Arial" w:cs="Arial"/>
          <w:i/>
          <w:sz w:val="22"/>
          <w:szCs w:val="22"/>
        </w:rPr>
        <w:t>ii. Early and late phase clinical studies</w:t>
      </w:r>
    </w:p>
    <w:p w14:paraId="6A46AF58" w14:textId="77777777" w:rsid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i/>
          <w:sz w:val="22"/>
          <w:szCs w:val="22"/>
        </w:rPr>
      </w:pPr>
      <w:r>
        <w:rPr>
          <w:rFonts w:ascii="Arial" w:hAnsi="Arial" w:cs="Arial"/>
          <w:i/>
          <w:sz w:val="22"/>
          <w:szCs w:val="22"/>
        </w:rPr>
        <w:t xml:space="preserve">iii.  Studies that seek to </w:t>
      </w:r>
      <w:r w:rsidRPr="0053251B">
        <w:rPr>
          <w:rFonts w:ascii="Arial" w:hAnsi="Arial" w:cs="Arial"/>
          <w:i/>
          <w:sz w:val="22"/>
          <w:szCs w:val="22"/>
        </w:rPr>
        <w:t>improve health outcomes, healthcare delivery, and/or public health.</w:t>
      </w:r>
    </w:p>
    <w:p w14:paraId="34C1BA7B" w14:textId="77777777" w:rsid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i/>
          <w:sz w:val="22"/>
          <w:szCs w:val="22"/>
        </w:rPr>
      </w:pPr>
    </w:p>
    <w:p w14:paraId="071BCFA9" w14:textId="471635A4" w:rsidR="0053251B" w:rsidRP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b/>
          <w:sz w:val="22"/>
          <w:szCs w:val="22"/>
        </w:rPr>
      </w:pPr>
      <w:r w:rsidRPr="00E3312F">
        <w:rPr>
          <w:rFonts w:ascii="Arial" w:hAnsi="Arial" w:cs="Arial"/>
          <w:b/>
          <w:sz w:val="22"/>
          <w:szCs w:val="22"/>
        </w:rPr>
        <w:t xml:space="preserve">3. </w:t>
      </w:r>
      <w:r w:rsidRPr="0053251B">
        <w:rPr>
          <w:rFonts w:ascii="Arial" w:hAnsi="Arial" w:cs="Arial"/>
          <w:b/>
          <w:sz w:val="22"/>
          <w:szCs w:val="22"/>
          <w:u w:val="single"/>
        </w:rPr>
        <w:t>Administrative Review</w:t>
      </w:r>
      <w:r w:rsidRPr="0053251B">
        <w:rPr>
          <w:rFonts w:ascii="Arial" w:hAnsi="Arial" w:cs="Arial"/>
          <w:sz w:val="22"/>
          <w:szCs w:val="22"/>
        </w:rPr>
        <w:t xml:space="preserve">. </w:t>
      </w:r>
      <w:r w:rsidR="00E3312F">
        <w:rPr>
          <w:rFonts w:ascii="Arial" w:hAnsi="Arial" w:cs="Arial"/>
          <w:sz w:val="22"/>
          <w:szCs w:val="22"/>
        </w:rPr>
        <w:t xml:space="preserve">Indiana </w:t>
      </w:r>
      <w:r w:rsidRPr="0053251B">
        <w:rPr>
          <w:rFonts w:ascii="Arial" w:hAnsi="Arial" w:cs="Arial"/>
          <w:sz w:val="22"/>
          <w:szCs w:val="22"/>
        </w:rPr>
        <w:t xml:space="preserve">CTSI administrative personnel will manage expressed concerns about eligibility, budgetary and/or regulatory approval issues. Please </w:t>
      </w:r>
      <w:r w:rsidR="00127C4A">
        <w:rPr>
          <w:rFonts w:ascii="Arial" w:hAnsi="Arial" w:cs="Arial"/>
          <w:sz w:val="22"/>
          <w:szCs w:val="22"/>
        </w:rPr>
        <w:t>provide comments in the “Other Criteria’ section but they are not to be used</w:t>
      </w:r>
      <w:r w:rsidRPr="0053251B">
        <w:rPr>
          <w:rFonts w:ascii="Arial" w:hAnsi="Arial" w:cs="Arial"/>
          <w:sz w:val="22"/>
          <w:szCs w:val="22"/>
        </w:rPr>
        <w:t xml:space="preserve"> in scoring. </w:t>
      </w:r>
    </w:p>
    <w:p w14:paraId="50FA4B1A" w14:textId="77777777" w:rsidR="0053251B" w:rsidRP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sz w:val="22"/>
          <w:szCs w:val="22"/>
        </w:rPr>
      </w:pPr>
    </w:p>
    <w:p w14:paraId="2D2013F1" w14:textId="77777777" w:rsidR="0053251B" w:rsidRPr="0053251B" w:rsidRDefault="0053251B" w:rsidP="00571C90">
      <w:pPr>
        <w:pBdr>
          <w:top w:val="single" w:sz="4" w:space="1" w:color="auto"/>
          <w:left w:val="single" w:sz="4" w:space="4" w:color="auto"/>
          <w:bottom w:val="single" w:sz="4" w:space="1" w:color="auto"/>
          <w:right w:val="single" w:sz="4" w:space="4" w:color="auto"/>
        </w:pBdr>
        <w:tabs>
          <w:tab w:val="left" w:pos="4320"/>
        </w:tabs>
        <w:jc w:val="center"/>
        <w:rPr>
          <w:rFonts w:ascii="Arial" w:hAnsi="Arial" w:cs="Arial"/>
          <w:i/>
          <w:color w:val="FF0000"/>
          <w:sz w:val="22"/>
          <w:szCs w:val="22"/>
        </w:rPr>
      </w:pPr>
      <w:r w:rsidRPr="0053251B">
        <w:rPr>
          <w:rFonts w:ascii="Arial" w:hAnsi="Arial" w:cs="Arial"/>
          <w:i/>
          <w:color w:val="FF0000"/>
          <w:sz w:val="22"/>
          <w:szCs w:val="22"/>
        </w:rPr>
        <w:t>Please keep in mind that the reviews will be forwarded to the applicant.</w:t>
      </w:r>
    </w:p>
    <w:p w14:paraId="42A9C2D1" w14:textId="77777777" w:rsidR="001043A1" w:rsidRDefault="00CF6AD9" w:rsidP="00CF6AD9">
      <w:pPr>
        <w:spacing w:before="100" w:beforeAutospacing="1" w:after="100" w:afterAutospacing="1"/>
        <w:jc w:val="both"/>
        <w:rPr>
          <w:rFonts w:ascii="Arial" w:hAnsi="Arial"/>
          <w:b/>
          <w:color w:val="FF0000"/>
        </w:rPr>
      </w:pPr>
      <w:r>
        <w:rPr>
          <w:rFonts w:ascii="Arial" w:hAnsi="Arial"/>
          <w:b/>
          <w:color w:val="FF0000"/>
        </w:rPr>
        <w:t>Th</w:t>
      </w:r>
      <w:r w:rsidR="00D50B67">
        <w:rPr>
          <w:rFonts w:ascii="Arial" w:hAnsi="Arial"/>
          <w:b/>
          <w:color w:val="FF0000"/>
        </w:rPr>
        <w:t>e</w:t>
      </w:r>
      <w:r>
        <w:rPr>
          <w:rFonts w:ascii="Arial" w:hAnsi="Arial"/>
          <w:b/>
          <w:color w:val="FF0000"/>
        </w:rPr>
        <w:t xml:space="preserve"> NIH scoring system defined below should be used for the scored criteria and the overall impact score (use only integer scores, </w:t>
      </w:r>
      <w:r w:rsidRPr="00E3312F">
        <w:rPr>
          <w:rFonts w:ascii="Arial" w:hAnsi="Arial"/>
          <w:b/>
          <w:color w:val="FF0000"/>
          <w:u w:val="single"/>
        </w:rPr>
        <w:t>no decimals</w:t>
      </w:r>
      <w:r>
        <w:rPr>
          <w:rFonts w:ascii="Arial" w:hAnsi="Arial"/>
          <w:b/>
          <w:color w:val="FF0000"/>
        </w:rPr>
        <w:t>).</w:t>
      </w:r>
    </w:p>
    <w:tbl>
      <w:tblPr>
        <w:tblpPr w:leftFromText="180" w:rightFromText="180" w:vertAnchor="text" w:horzAnchor="page" w:tblpX="1729" w:tblpY="8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88"/>
        <w:gridCol w:w="900"/>
        <w:gridCol w:w="1620"/>
        <w:gridCol w:w="5418"/>
      </w:tblGrid>
      <w:tr w:rsidR="00A4211C" w14:paraId="1FF87B98" w14:textId="77777777" w:rsidTr="00B25FB4">
        <w:trPr>
          <w:trHeight w:val="234"/>
        </w:trPr>
        <w:tc>
          <w:tcPr>
            <w:tcW w:w="1188" w:type="dxa"/>
            <w:tcBorders>
              <w:top w:val="single" w:sz="6" w:space="0" w:color="auto"/>
              <w:left w:val="single" w:sz="6" w:space="0" w:color="auto"/>
              <w:bottom w:val="single" w:sz="6" w:space="0" w:color="auto"/>
              <w:right w:val="single" w:sz="6" w:space="0" w:color="auto"/>
            </w:tcBorders>
          </w:tcPr>
          <w:p w14:paraId="05A3A399" w14:textId="77777777" w:rsidR="00A4211C" w:rsidRDefault="00A4211C" w:rsidP="00B25FB4">
            <w:pPr>
              <w:pStyle w:val="Default"/>
              <w:jc w:val="center"/>
              <w:rPr>
                <w:rFonts w:ascii="Arial" w:hAnsi="Arial" w:cs="Times New Roman"/>
                <w:color w:val="auto"/>
                <w:sz w:val="20"/>
              </w:rPr>
            </w:pPr>
          </w:p>
          <w:p w14:paraId="71C7C59F" w14:textId="77777777" w:rsidR="00A4211C" w:rsidRDefault="00A4211C" w:rsidP="00B25FB4">
            <w:pPr>
              <w:pStyle w:val="Default"/>
              <w:jc w:val="center"/>
              <w:rPr>
                <w:rFonts w:ascii="Arial" w:hAnsi="Arial"/>
                <w:b/>
                <w:bCs/>
                <w:color w:val="auto"/>
                <w:sz w:val="20"/>
                <w:szCs w:val="18"/>
              </w:rPr>
            </w:pPr>
            <w:r>
              <w:rPr>
                <w:rFonts w:ascii="Arial" w:hAnsi="Arial"/>
                <w:b/>
                <w:bCs/>
                <w:color w:val="auto"/>
                <w:sz w:val="20"/>
                <w:szCs w:val="18"/>
              </w:rPr>
              <w:t>Impact</w:t>
            </w:r>
          </w:p>
          <w:p w14:paraId="17F568F0"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tcPr>
          <w:p w14:paraId="3CC7828C" w14:textId="77777777" w:rsidR="00A4211C" w:rsidRDefault="00A4211C" w:rsidP="00B25FB4">
            <w:pPr>
              <w:pStyle w:val="Default"/>
              <w:jc w:val="center"/>
              <w:rPr>
                <w:rFonts w:ascii="Arial" w:hAnsi="Arial" w:cs="Times New Roman"/>
                <w:color w:val="auto"/>
                <w:sz w:val="20"/>
              </w:rPr>
            </w:pPr>
          </w:p>
          <w:p w14:paraId="4CE81A03" w14:textId="77777777" w:rsidR="00A4211C" w:rsidRDefault="00A4211C" w:rsidP="00B25FB4">
            <w:pPr>
              <w:pStyle w:val="Default"/>
              <w:jc w:val="center"/>
              <w:rPr>
                <w:rFonts w:ascii="Arial" w:hAnsi="Arial"/>
                <w:color w:val="auto"/>
                <w:sz w:val="20"/>
                <w:szCs w:val="18"/>
              </w:rPr>
            </w:pPr>
            <w:r>
              <w:rPr>
                <w:rFonts w:ascii="Arial" w:hAnsi="Arial"/>
                <w:b/>
                <w:bCs/>
                <w:color w:val="auto"/>
                <w:sz w:val="20"/>
                <w:szCs w:val="18"/>
              </w:rPr>
              <w:t>Score</w:t>
            </w:r>
          </w:p>
        </w:tc>
        <w:tc>
          <w:tcPr>
            <w:tcW w:w="1620" w:type="dxa"/>
            <w:tcBorders>
              <w:top w:val="single" w:sz="6" w:space="0" w:color="auto"/>
              <w:left w:val="single" w:sz="6" w:space="0" w:color="auto"/>
              <w:bottom w:val="single" w:sz="6" w:space="0" w:color="auto"/>
              <w:right w:val="single" w:sz="6" w:space="0" w:color="auto"/>
            </w:tcBorders>
          </w:tcPr>
          <w:p w14:paraId="7F3AC72B" w14:textId="77777777" w:rsidR="00A4211C" w:rsidRDefault="00A4211C" w:rsidP="00B25FB4">
            <w:pPr>
              <w:pStyle w:val="Default"/>
              <w:jc w:val="center"/>
              <w:rPr>
                <w:rFonts w:ascii="Arial" w:hAnsi="Arial" w:cs="Times New Roman"/>
                <w:color w:val="auto"/>
                <w:sz w:val="20"/>
              </w:rPr>
            </w:pPr>
          </w:p>
          <w:p w14:paraId="0CF7B3E9" w14:textId="77777777" w:rsidR="00A4211C" w:rsidRDefault="00A4211C" w:rsidP="00B25FB4">
            <w:pPr>
              <w:pStyle w:val="Default"/>
              <w:jc w:val="center"/>
              <w:rPr>
                <w:rFonts w:ascii="Arial" w:hAnsi="Arial"/>
                <w:color w:val="auto"/>
                <w:sz w:val="20"/>
                <w:szCs w:val="18"/>
              </w:rPr>
            </w:pPr>
            <w:r>
              <w:rPr>
                <w:rFonts w:ascii="Arial" w:hAnsi="Arial"/>
                <w:b/>
                <w:bCs/>
                <w:color w:val="auto"/>
                <w:sz w:val="20"/>
                <w:szCs w:val="18"/>
              </w:rPr>
              <w:t>Descriptor</w:t>
            </w:r>
          </w:p>
        </w:tc>
        <w:tc>
          <w:tcPr>
            <w:tcW w:w="5418" w:type="dxa"/>
            <w:tcBorders>
              <w:top w:val="single" w:sz="6" w:space="0" w:color="auto"/>
              <w:left w:val="single" w:sz="6" w:space="0" w:color="auto"/>
              <w:bottom w:val="single" w:sz="6" w:space="0" w:color="auto"/>
              <w:right w:val="single" w:sz="6" w:space="0" w:color="auto"/>
            </w:tcBorders>
          </w:tcPr>
          <w:p w14:paraId="15BDABB8" w14:textId="77777777" w:rsidR="00A4211C" w:rsidRDefault="00A4211C" w:rsidP="00B25FB4">
            <w:pPr>
              <w:pStyle w:val="Default"/>
              <w:jc w:val="center"/>
              <w:rPr>
                <w:rFonts w:ascii="Arial" w:hAnsi="Arial" w:cs="Times New Roman"/>
                <w:color w:val="auto"/>
                <w:sz w:val="20"/>
              </w:rPr>
            </w:pPr>
          </w:p>
          <w:p w14:paraId="28715C8E" w14:textId="77777777" w:rsidR="00A4211C" w:rsidRDefault="00A4211C" w:rsidP="00B25FB4">
            <w:pPr>
              <w:pStyle w:val="Default"/>
              <w:jc w:val="center"/>
              <w:rPr>
                <w:rFonts w:ascii="Arial" w:hAnsi="Arial"/>
                <w:color w:val="auto"/>
                <w:sz w:val="20"/>
                <w:szCs w:val="18"/>
              </w:rPr>
            </w:pPr>
            <w:r>
              <w:rPr>
                <w:rFonts w:ascii="Arial" w:hAnsi="Arial"/>
                <w:b/>
                <w:bCs/>
                <w:color w:val="auto"/>
                <w:sz w:val="20"/>
                <w:szCs w:val="18"/>
              </w:rPr>
              <w:t>Additional Guidance on Strengths/Weaknesses</w:t>
            </w:r>
          </w:p>
        </w:tc>
      </w:tr>
      <w:tr w:rsidR="00A4211C" w14:paraId="7C56BB2E" w14:textId="77777777" w:rsidTr="00B25FB4">
        <w:trPr>
          <w:trHeight w:val="273"/>
        </w:trPr>
        <w:tc>
          <w:tcPr>
            <w:tcW w:w="1188" w:type="dxa"/>
            <w:tcBorders>
              <w:top w:val="single" w:sz="6" w:space="0" w:color="auto"/>
              <w:left w:val="single" w:sz="6" w:space="0" w:color="auto"/>
              <w:bottom w:val="nil"/>
              <w:right w:val="single" w:sz="6" w:space="0" w:color="auto"/>
            </w:tcBorders>
          </w:tcPr>
          <w:p w14:paraId="1AAA3F0D"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hideMark/>
          </w:tcPr>
          <w:p w14:paraId="10419E7B"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1</w:t>
            </w:r>
          </w:p>
        </w:tc>
        <w:tc>
          <w:tcPr>
            <w:tcW w:w="1620" w:type="dxa"/>
            <w:tcBorders>
              <w:top w:val="single" w:sz="6" w:space="0" w:color="auto"/>
              <w:left w:val="single" w:sz="6" w:space="0" w:color="auto"/>
              <w:bottom w:val="single" w:sz="6" w:space="0" w:color="auto"/>
              <w:right w:val="single" w:sz="6" w:space="0" w:color="auto"/>
            </w:tcBorders>
            <w:hideMark/>
          </w:tcPr>
          <w:p w14:paraId="40699679"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Exceptional</w:t>
            </w:r>
          </w:p>
        </w:tc>
        <w:tc>
          <w:tcPr>
            <w:tcW w:w="5418" w:type="dxa"/>
            <w:tcBorders>
              <w:top w:val="single" w:sz="6" w:space="0" w:color="auto"/>
              <w:left w:val="single" w:sz="6" w:space="0" w:color="auto"/>
              <w:bottom w:val="single" w:sz="6" w:space="0" w:color="auto"/>
              <w:right w:val="single" w:sz="6" w:space="0" w:color="auto"/>
            </w:tcBorders>
            <w:hideMark/>
          </w:tcPr>
          <w:p w14:paraId="2DBE65DE"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Exceptionally strong with essentially no weaknesses </w:t>
            </w:r>
          </w:p>
        </w:tc>
      </w:tr>
      <w:tr w:rsidR="00A4211C" w14:paraId="5D1B545C" w14:textId="77777777" w:rsidTr="00B25FB4">
        <w:trPr>
          <w:trHeight w:val="117"/>
        </w:trPr>
        <w:tc>
          <w:tcPr>
            <w:tcW w:w="1188" w:type="dxa"/>
            <w:tcBorders>
              <w:top w:val="nil"/>
              <w:left w:val="single" w:sz="6" w:space="0" w:color="auto"/>
              <w:bottom w:val="nil"/>
              <w:right w:val="single" w:sz="6" w:space="0" w:color="auto"/>
            </w:tcBorders>
            <w:hideMark/>
          </w:tcPr>
          <w:p w14:paraId="2657C322" w14:textId="77777777" w:rsidR="00A4211C" w:rsidRDefault="00A4211C" w:rsidP="00B25FB4">
            <w:pPr>
              <w:pStyle w:val="Default"/>
              <w:jc w:val="center"/>
              <w:rPr>
                <w:rFonts w:ascii="Arial" w:hAnsi="Arial" w:cs="Times New Roman"/>
                <w:color w:val="auto"/>
                <w:sz w:val="20"/>
              </w:rPr>
            </w:pPr>
            <w:r>
              <w:rPr>
                <w:rFonts w:ascii="Arial" w:hAnsi="Arial" w:cs="Times New Roman"/>
                <w:color w:val="auto"/>
                <w:sz w:val="20"/>
              </w:rPr>
              <w:t>High</w:t>
            </w:r>
          </w:p>
        </w:tc>
        <w:tc>
          <w:tcPr>
            <w:tcW w:w="900" w:type="dxa"/>
            <w:tcBorders>
              <w:top w:val="single" w:sz="6" w:space="0" w:color="auto"/>
              <w:left w:val="single" w:sz="6" w:space="0" w:color="auto"/>
              <w:bottom w:val="single" w:sz="6" w:space="0" w:color="auto"/>
              <w:right w:val="single" w:sz="6" w:space="0" w:color="auto"/>
            </w:tcBorders>
            <w:hideMark/>
          </w:tcPr>
          <w:p w14:paraId="0FE5A6BA"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2</w:t>
            </w:r>
          </w:p>
        </w:tc>
        <w:tc>
          <w:tcPr>
            <w:tcW w:w="1620" w:type="dxa"/>
            <w:tcBorders>
              <w:top w:val="single" w:sz="6" w:space="0" w:color="auto"/>
              <w:left w:val="single" w:sz="6" w:space="0" w:color="auto"/>
              <w:bottom w:val="single" w:sz="6" w:space="0" w:color="auto"/>
              <w:right w:val="single" w:sz="6" w:space="0" w:color="auto"/>
            </w:tcBorders>
            <w:hideMark/>
          </w:tcPr>
          <w:p w14:paraId="7839E9F6"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Outstanding</w:t>
            </w:r>
          </w:p>
        </w:tc>
        <w:tc>
          <w:tcPr>
            <w:tcW w:w="5418" w:type="dxa"/>
            <w:tcBorders>
              <w:top w:val="single" w:sz="6" w:space="0" w:color="auto"/>
              <w:left w:val="single" w:sz="6" w:space="0" w:color="auto"/>
              <w:bottom w:val="single" w:sz="6" w:space="0" w:color="auto"/>
              <w:right w:val="single" w:sz="6" w:space="0" w:color="auto"/>
            </w:tcBorders>
            <w:hideMark/>
          </w:tcPr>
          <w:p w14:paraId="60D16BA4"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Extremely strong with negligible weaknesses </w:t>
            </w:r>
          </w:p>
        </w:tc>
      </w:tr>
      <w:tr w:rsidR="00A4211C" w14:paraId="2018660A" w14:textId="77777777" w:rsidTr="00B25FB4">
        <w:trPr>
          <w:trHeight w:val="117"/>
        </w:trPr>
        <w:tc>
          <w:tcPr>
            <w:tcW w:w="1188" w:type="dxa"/>
            <w:tcBorders>
              <w:top w:val="nil"/>
              <w:left w:val="single" w:sz="6" w:space="0" w:color="auto"/>
              <w:bottom w:val="single" w:sz="6" w:space="0" w:color="auto"/>
              <w:right w:val="single" w:sz="6" w:space="0" w:color="auto"/>
            </w:tcBorders>
          </w:tcPr>
          <w:p w14:paraId="7C8028D5" w14:textId="77777777" w:rsidR="00A4211C" w:rsidRDefault="00A4211C" w:rsidP="00B25FB4">
            <w:pPr>
              <w:pStyle w:val="Default"/>
              <w:jc w:val="center"/>
              <w:rPr>
                <w:rFonts w:ascii="Arial" w:hAnsi="Arial" w:cs="Times New Roman"/>
                <w:color w:val="auto"/>
                <w:sz w:val="20"/>
              </w:rPr>
            </w:pPr>
          </w:p>
        </w:tc>
        <w:tc>
          <w:tcPr>
            <w:tcW w:w="900" w:type="dxa"/>
            <w:tcBorders>
              <w:top w:val="single" w:sz="6" w:space="0" w:color="auto"/>
              <w:left w:val="single" w:sz="6" w:space="0" w:color="auto"/>
              <w:bottom w:val="single" w:sz="6" w:space="0" w:color="auto"/>
              <w:right w:val="single" w:sz="6" w:space="0" w:color="auto"/>
            </w:tcBorders>
            <w:hideMark/>
          </w:tcPr>
          <w:p w14:paraId="5BAB644B"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3</w:t>
            </w:r>
          </w:p>
        </w:tc>
        <w:tc>
          <w:tcPr>
            <w:tcW w:w="1620" w:type="dxa"/>
            <w:tcBorders>
              <w:top w:val="single" w:sz="6" w:space="0" w:color="auto"/>
              <w:left w:val="single" w:sz="6" w:space="0" w:color="auto"/>
              <w:bottom w:val="single" w:sz="6" w:space="0" w:color="auto"/>
              <w:right w:val="single" w:sz="6" w:space="0" w:color="auto"/>
            </w:tcBorders>
            <w:hideMark/>
          </w:tcPr>
          <w:p w14:paraId="59338742"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Excellent</w:t>
            </w:r>
          </w:p>
        </w:tc>
        <w:tc>
          <w:tcPr>
            <w:tcW w:w="5418" w:type="dxa"/>
            <w:tcBorders>
              <w:top w:val="single" w:sz="6" w:space="0" w:color="auto"/>
              <w:left w:val="single" w:sz="6" w:space="0" w:color="auto"/>
              <w:bottom w:val="single" w:sz="6" w:space="0" w:color="auto"/>
              <w:right w:val="single" w:sz="6" w:space="0" w:color="auto"/>
            </w:tcBorders>
            <w:hideMark/>
          </w:tcPr>
          <w:p w14:paraId="28D8CC0A"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Very strong with only some minor weaknesses </w:t>
            </w:r>
          </w:p>
        </w:tc>
      </w:tr>
      <w:tr w:rsidR="00A4211C" w14:paraId="5939BB4C" w14:textId="77777777" w:rsidTr="00B25FB4">
        <w:trPr>
          <w:trHeight w:val="273"/>
        </w:trPr>
        <w:tc>
          <w:tcPr>
            <w:tcW w:w="1188" w:type="dxa"/>
            <w:tcBorders>
              <w:top w:val="single" w:sz="6" w:space="0" w:color="auto"/>
              <w:left w:val="single" w:sz="6" w:space="0" w:color="auto"/>
              <w:bottom w:val="nil"/>
              <w:right w:val="single" w:sz="6" w:space="0" w:color="auto"/>
            </w:tcBorders>
          </w:tcPr>
          <w:p w14:paraId="630F4F45"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hideMark/>
          </w:tcPr>
          <w:p w14:paraId="5D60E866"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4</w:t>
            </w:r>
          </w:p>
        </w:tc>
        <w:tc>
          <w:tcPr>
            <w:tcW w:w="1620" w:type="dxa"/>
            <w:tcBorders>
              <w:top w:val="single" w:sz="6" w:space="0" w:color="auto"/>
              <w:left w:val="single" w:sz="6" w:space="0" w:color="auto"/>
              <w:bottom w:val="single" w:sz="6" w:space="0" w:color="auto"/>
              <w:right w:val="single" w:sz="6" w:space="0" w:color="auto"/>
            </w:tcBorders>
            <w:hideMark/>
          </w:tcPr>
          <w:p w14:paraId="69C08531"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Very Good</w:t>
            </w:r>
          </w:p>
        </w:tc>
        <w:tc>
          <w:tcPr>
            <w:tcW w:w="5418" w:type="dxa"/>
            <w:tcBorders>
              <w:top w:val="single" w:sz="6" w:space="0" w:color="auto"/>
              <w:left w:val="single" w:sz="6" w:space="0" w:color="auto"/>
              <w:bottom w:val="single" w:sz="6" w:space="0" w:color="auto"/>
              <w:right w:val="single" w:sz="6" w:space="0" w:color="auto"/>
            </w:tcBorders>
            <w:hideMark/>
          </w:tcPr>
          <w:p w14:paraId="19C29779"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Strong but with numerous minor weaknesses </w:t>
            </w:r>
          </w:p>
        </w:tc>
      </w:tr>
      <w:tr w:rsidR="00A4211C" w14:paraId="71B3B533" w14:textId="77777777" w:rsidTr="00B25FB4">
        <w:trPr>
          <w:trHeight w:val="117"/>
        </w:trPr>
        <w:tc>
          <w:tcPr>
            <w:tcW w:w="1188" w:type="dxa"/>
            <w:tcBorders>
              <w:top w:val="nil"/>
              <w:left w:val="single" w:sz="6" w:space="0" w:color="auto"/>
              <w:bottom w:val="nil"/>
              <w:right w:val="single" w:sz="6" w:space="0" w:color="auto"/>
            </w:tcBorders>
            <w:hideMark/>
          </w:tcPr>
          <w:p w14:paraId="16D3313F" w14:textId="77777777" w:rsidR="00A4211C" w:rsidRDefault="00A4211C" w:rsidP="00B25FB4">
            <w:pPr>
              <w:pStyle w:val="Default"/>
              <w:jc w:val="center"/>
              <w:rPr>
                <w:rFonts w:ascii="Arial" w:hAnsi="Arial" w:cs="Times New Roman"/>
                <w:color w:val="auto"/>
                <w:sz w:val="20"/>
              </w:rPr>
            </w:pPr>
            <w:r>
              <w:rPr>
                <w:rFonts w:ascii="Arial" w:hAnsi="Arial"/>
                <w:color w:val="auto"/>
                <w:sz w:val="20"/>
                <w:szCs w:val="18"/>
              </w:rPr>
              <w:t>Medium</w:t>
            </w:r>
          </w:p>
        </w:tc>
        <w:tc>
          <w:tcPr>
            <w:tcW w:w="900" w:type="dxa"/>
            <w:tcBorders>
              <w:top w:val="single" w:sz="6" w:space="0" w:color="auto"/>
              <w:left w:val="single" w:sz="6" w:space="0" w:color="auto"/>
              <w:bottom w:val="single" w:sz="6" w:space="0" w:color="auto"/>
              <w:right w:val="single" w:sz="6" w:space="0" w:color="auto"/>
            </w:tcBorders>
            <w:hideMark/>
          </w:tcPr>
          <w:p w14:paraId="3F15012C"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5</w:t>
            </w:r>
          </w:p>
        </w:tc>
        <w:tc>
          <w:tcPr>
            <w:tcW w:w="1620" w:type="dxa"/>
            <w:tcBorders>
              <w:top w:val="single" w:sz="6" w:space="0" w:color="auto"/>
              <w:left w:val="single" w:sz="6" w:space="0" w:color="auto"/>
              <w:bottom w:val="single" w:sz="6" w:space="0" w:color="auto"/>
              <w:right w:val="single" w:sz="6" w:space="0" w:color="auto"/>
            </w:tcBorders>
            <w:hideMark/>
          </w:tcPr>
          <w:p w14:paraId="23DAD32C"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Good</w:t>
            </w:r>
          </w:p>
        </w:tc>
        <w:tc>
          <w:tcPr>
            <w:tcW w:w="5418" w:type="dxa"/>
            <w:tcBorders>
              <w:top w:val="single" w:sz="6" w:space="0" w:color="auto"/>
              <w:left w:val="single" w:sz="6" w:space="0" w:color="auto"/>
              <w:bottom w:val="single" w:sz="6" w:space="0" w:color="auto"/>
              <w:right w:val="single" w:sz="6" w:space="0" w:color="auto"/>
            </w:tcBorders>
            <w:hideMark/>
          </w:tcPr>
          <w:p w14:paraId="1CE3FED3"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Strong but with at least one moderate weakness </w:t>
            </w:r>
          </w:p>
        </w:tc>
      </w:tr>
      <w:tr w:rsidR="00A4211C" w14:paraId="0D61CF68" w14:textId="77777777" w:rsidTr="00B25FB4">
        <w:trPr>
          <w:trHeight w:val="117"/>
        </w:trPr>
        <w:tc>
          <w:tcPr>
            <w:tcW w:w="1188" w:type="dxa"/>
            <w:tcBorders>
              <w:top w:val="nil"/>
              <w:left w:val="single" w:sz="6" w:space="0" w:color="auto"/>
              <w:bottom w:val="single" w:sz="6" w:space="0" w:color="auto"/>
              <w:right w:val="single" w:sz="6" w:space="0" w:color="auto"/>
            </w:tcBorders>
          </w:tcPr>
          <w:p w14:paraId="163B497C" w14:textId="77777777" w:rsidR="00A4211C" w:rsidRDefault="00A4211C" w:rsidP="00B25FB4">
            <w:pPr>
              <w:pStyle w:val="Default"/>
              <w:jc w:val="center"/>
              <w:rPr>
                <w:rFonts w:ascii="Arial" w:hAnsi="Arial" w:cs="Times New Roman"/>
                <w:color w:val="auto"/>
                <w:sz w:val="20"/>
              </w:rPr>
            </w:pPr>
          </w:p>
        </w:tc>
        <w:tc>
          <w:tcPr>
            <w:tcW w:w="900" w:type="dxa"/>
            <w:tcBorders>
              <w:top w:val="single" w:sz="6" w:space="0" w:color="auto"/>
              <w:left w:val="single" w:sz="6" w:space="0" w:color="auto"/>
              <w:bottom w:val="single" w:sz="6" w:space="0" w:color="auto"/>
              <w:right w:val="single" w:sz="6" w:space="0" w:color="auto"/>
            </w:tcBorders>
            <w:hideMark/>
          </w:tcPr>
          <w:p w14:paraId="7B7ED982"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6</w:t>
            </w:r>
          </w:p>
        </w:tc>
        <w:tc>
          <w:tcPr>
            <w:tcW w:w="1620" w:type="dxa"/>
            <w:tcBorders>
              <w:top w:val="single" w:sz="6" w:space="0" w:color="auto"/>
              <w:left w:val="single" w:sz="6" w:space="0" w:color="auto"/>
              <w:bottom w:val="single" w:sz="6" w:space="0" w:color="auto"/>
              <w:right w:val="single" w:sz="6" w:space="0" w:color="auto"/>
            </w:tcBorders>
            <w:hideMark/>
          </w:tcPr>
          <w:p w14:paraId="4C6B4AA9"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Satisfactory</w:t>
            </w:r>
          </w:p>
        </w:tc>
        <w:tc>
          <w:tcPr>
            <w:tcW w:w="5418" w:type="dxa"/>
            <w:tcBorders>
              <w:top w:val="single" w:sz="6" w:space="0" w:color="auto"/>
              <w:left w:val="single" w:sz="6" w:space="0" w:color="auto"/>
              <w:bottom w:val="single" w:sz="6" w:space="0" w:color="auto"/>
              <w:right w:val="single" w:sz="6" w:space="0" w:color="auto"/>
            </w:tcBorders>
            <w:hideMark/>
          </w:tcPr>
          <w:p w14:paraId="4B1C07BE"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Some strengths but also some moderate weaknesses </w:t>
            </w:r>
          </w:p>
        </w:tc>
      </w:tr>
      <w:tr w:rsidR="00A4211C" w14:paraId="740235A8" w14:textId="77777777" w:rsidTr="00B25FB4">
        <w:trPr>
          <w:trHeight w:val="201"/>
        </w:trPr>
        <w:tc>
          <w:tcPr>
            <w:tcW w:w="1188" w:type="dxa"/>
            <w:tcBorders>
              <w:top w:val="single" w:sz="6" w:space="0" w:color="auto"/>
              <w:left w:val="single" w:sz="6" w:space="0" w:color="auto"/>
              <w:bottom w:val="nil"/>
              <w:right w:val="single" w:sz="6" w:space="0" w:color="auto"/>
            </w:tcBorders>
          </w:tcPr>
          <w:p w14:paraId="7C5E71EA"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hideMark/>
          </w:tcPr>
          <w:p w14:paraId="4E45137F"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7</w:t>
            </w:r>
          </w:p>
        </w:tc>
        <w:tc>
          <w:tcPr>
            <w:tcW w:w="1620" w:type="dxa"/>
            <w:tcBorders>
              <w:top w:val="single" w:sz="6" w:space="0" w:color="auto"/>
              <w:left w:val="single" w:sz="6" w:space="0" w:color="auto"/>
              <w:bottom w:val="single" w:sz="6" w:space="0" w:color="auto"/>
              <w:right w:val="single" w:sz="6" w:space="0" w:color="auto"/>
            </w:tcBorders>
            <w:hideMark/>
          </w:tcPr>
          <w:p w14:paraId="4B09C1C8"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Fair</w:t>
            </w:r>
          </w:p>
        </w:tc>
        <w:tc>
          <w:tcPr>
            <w:tcW w:w="5418" w:type="dxa"/>
            <w:tcBorders>
              <w:top w:val="single" w:sz="6" w:space="0" w:color="auto"/>
              <w:left w:val="single" w:sz="6" w:space="0" w:color="auto"/>
              <w:bottom w:val="single" w:sz="6" w:space="0" w:color="auto"/>
              <w:right w:val="single" w:sz="6" w:space="0" w:color="auto"/>
            </w:tcBorders>
            <w:hideMark/>
          </w:tcPr>
          <w:p w14:paraId="505BFCE8"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Some strengths but with at least one major weakness </w:t>
            </w:r>
          </w:p>
        </w:tc>
      </w:tr>
      <w:tr w:rsidR="00A4211C" w14:paraId="67E1F75E" w14:textId="77777777" w:rsidTr="00B25FB4">
        <w:trPr>
          <w:trHeight w:val="117"/>
        </w:trPr>
        <w:tc>
          <w:tcPr>
            <w:tcW w:w="1188" w:type="dxa"/>
            <w:tcBorders>
              <w:top w:val="nil"/>
              <w:left w:val="single" w:sz="6" w:space="0" w:color="auto"/>
              <w:bottom w:val="nil"/>
              <w:right w:val="single" w:sz="6" w:space="0" w:color="auto"/>
            </w:tcBorders>
            <w:hideMark/>
          </w:tcPr>
          <w:p w14:paraId="13D16505" w14:textId="77777777" w:rsidR="00A4211C" w:rsidRDefault="00A4211C" w:rsidP="00B25FB4">
            <w:pPr>
              <w:pStyle w:val="Default"/>
              <w:jc w:val="center"/>
              <w:rPr>
                <w:rFonts w:ascii="Arial" w:hAnsi="Arial" w:cs="Times New Roman"/>
                <w:color w:val="auto"/>
                <w:sz w:val="20"/>
              </w:rPr>
            </w:pPr>
            <w:r>
              <w:rPr>
                <w:rFonts w:ascii="Arial" w:hAnsi="Arial"/>
                <w:color w:val="auto"/>
                <w:sz w:val="20"/>
                <w:szCs w:val="18"/>
              </w:rPr>
              <w:t>Low</w:t>
            </w:r>
          </w:p>
        </w:tc>
        <w:tc>
          <w:tcPr>
            <w:tcW w:w="900" w:type="dxa"/>
            <w:tcBorders>
              <w:top w:val="single" w:sz="6" w:space="0" w:color="auto"/>
              <w:left w:val="single" w:sz="6" w:space="0" w:color="auto"/>
              <w:bottom w:val="single" w:sz="6" w:space="0" w:color="auto"/>
              <w:right w:val="single" w:sz="6" w:space="0" w:color="auto"/>
            </w:tcBorders>
            <w:hideMark/>
          </w:tcPr>
          <w:p w14:paraId="631D3560"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8</w:t>
            </w:r>
          </w:p>
        </w:tc>
        <w:tc>
          <w:tcPr>
            <w:tcW w:w="1620" w:type="dxa"/>
            <w:tcBorders>
              <w:top w:val="single" w:sz="6" w:space="0" w:color="auto"/>
              <w:left w:val="single" w:sz="6" w:space="0" w:color="auto"/>
              <w:bottom w:val="single" w:sz="6" w:space="0" w:color="auto"/>
              <w:right w:val="single" w:sz="6" w:space="0" w:color="auto"/>
            </w:tcBorders>
            <w:hideMark/>
          </w:tcPr>
          <w:p w14:paraId="7295856E"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Marginal</w:t>
            </w:r>
          </w:p>
        </w:tc>
        <w:tc>
          <w:tcPr>
            <w:tcW w:w="5418" w:type="dxa"/>
            <w:tcBorders>
              <w:top w:val="single" w:sz="6" w:space="0" w:color="auto"/>
              <w:left w:val="single" w:sz="6" w:space="0" w:color="auto"/>
              <w:bottom w:val="single" w:sz="6" w:space="0" w:color="auto"/>
              <w:right w:val="single" w:sz="6" w:space="0" w:color="auto"/>
            </w:tcBorders>
            <w:hideMark/>
          </w:tcPr>
          <w:p w14:paraId="6D2CB9D4"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A few strengths and a few major weaknesses </w:t>
            </w:r>
          </w:p>
        </w:tc>
      </w:tr>
      <w:tr w:rsidR="00A4211C" w14:paraId="0ED4A3C7" w14:textId="77777777" w:rsidTr="00B25FB4">
        <w:trPr>
          <w:trHeight w:val="117"/>
        </w:trPr>
        <w:tc>
          <w:tcPr>
            <w:tcW w:w="1188" w:type="dxa"/>
            <w:tcBorders>
              <w:top w:val="nil"/>
              <w:left w:val="single" w:sz="6" w:space="0" w:color="auto"/>
              <w:bottom w:val="single" w:sz="6" w:space="0" w:color="auto"/>
              <w:right w:val="single" w:sz="6" w:space="0" w:color="auto"/>
            </w:tcBorders>
          </w:tcPr>
          <w:p w14:paraId="62DBCD01" w14:textId="77777777" w:rsidR="00A4211C" w:rsidRDefault="00A4211C" w:rsidP="00B25FB4">
            <w:pPr>
              <w:pStyle w:val="Default"/>
              <w:jc w:val="center"/>
              <w:rPr>
                <w:rFonts w:ascii="Arial" w:hAnsi="Arial" w:cs="Times New Roman"/>
                <w:color w:val="auto"/>
                <w:sz w:val="20"/>
              </w:rPr>
            </w:pPr>
          </w:p>
        </w:tc>
        <w:tc>
          <w:tcPr>
            <w:tcW w:w="900" w:type="dxa"/>
            <w:tcBorders>
              <w:top w:val="single" w:sz="6" w:space="0" w:color="auto"/>
              <w:left w:val="single" w:sz="6" w:space="0" w:color="auto"/>
              <w:bottom w:val="single" w:sz="6" w:space="0" w:color="auto"/>
              <w:right w:val="single" w:sz="6" w:space="0" w:color="auto"/>
            </w:tcBorders>
            <w:hideMark/>
          </w:tcPr>
          <w:p w14:paraId="255482DF"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9</w:t>
            </w:r>
          </w:p>
        </w:tc>
        <w:tc>
          <w:tcPr>
            <w:tcW w:w="1620" w:type="dxa"/>
            <w:tcBorders>
              <w:top w:val="single" w:sz="6" w:space="0" w:color="auto"/>
              <w:left w:val="single" w:sz="6" w:space="0" w:color="auto"/>
              <w:bottom w:val="single" w:sz="6" w:space="0" w:color="auto"/>
              <w:right w:val="single" w:sz="6" w:space="0" w:color="auto"/>
            </w:tcBorders>
            <w:hideMark/>
          </w:tcPr>
          <w:p w14:paraId="362D60E1"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Poor</w:t>
            </w:r>
          </w:p>
        </w:tc>
        <w:tc>
          <w:tcPr>
            <w:tcW w:w="5418" w:type="dxa"/>
            <w:tcBorders>
              <w:top w:val="single" w:sz="6" w:space="0" w:color="auto"/>
              <w:left w:val="single" w:sz="6" w:space="0" w:color="auto"/>
              <w:bottom w:val="single" w:sz="6" w:space="0" w:color="auto"/>
              <w:right w:val="single" w:sz="6" w:space="0" w:color="auto"/>
            </w:tcBorders>
            <w:hideMark/>
          </w:tcPr>
          <w:p w14:paraId="05EA769A"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Very few strengths and numerous major weaknesses </w:t>
            </w:r>
          </w:p>
        </w:tc>
      </w:tr>
      <w:tr w:rsidR="00A4211C" w14:paraId="06721114" w14:textId="77777777" w:rsidTr="00B25FB4">
        <w:trPr>
          <w:trHeight w:val="268"/>
        </w:trPr>
        <w:tc>
          <w:tcPr>
            <w:tcW w:w="9126" w:type="dxa"/>
            <w:gridSpan w:val="4"/>
            <w:tcBorders>
              <w:top w:val="single" w:sz="6" w:space="0" w:color="auto"/>
              <w:left w:val="single" w:sz="6" w:space="0" w:color="auto"/>
              <w:bottom w:val="single" w:sz="6" w:space="0" w:color="auto"/>
              <w:right w:val="single" w:sz="6" w:space="0" w:color="auto"/>
            </w:tcBorders>
            <w:hideMark/>
          </w:tcPr>
          <w:p w14:paraId="0E9BB4C1"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 </w:t>
            </w:r>
          </w:p>
        </w:tc>
      </w:tr>
      <w:tr w:rsidR="00A4211C" w14:paraId="52526C65" w14:textId="77777777" w:rsidTr="00B25FB4">
        <w:trPr>
          <w:trHeight w:val="417"/>
        </w:trPr>
        <w:tc>
          <w:tcPr>
            <w:tcW w:w="9126" w:type="dxa"/>
            <w:gridSpan w:val="4"/>
            <w:tcBorders>
              <w:top w:val="single" w:sz="6" w:space="0" w:color="auto"/>
              <w:left w:val="single" w:sz="6" w:space="0" w:color="auto"/>
              <w:bottom w:val="single" w:sz="6" w:space="0" w:color="auto"/>
              <w:right w:val="single" w:sz="6" w:space="0" w:color="auto"/>
            </w:tcBorders>
            <w:hideMark/>
          </w:tcPr>
          <w:p w14:paraId="6105F23F" w14:textId="77777777" w:rsidR="00A4211C" w:rsidRDefault="00A4211C" w:rsidP="00B25FB4">
            <w:pPr>
              <w:pStyle w:val="Default"/>
              <w:rPr>
                <w:rFonts w:ascii="Arial" w:hAnsi="Arial"/>
                <w:color w:val="auto"/>
                <w:sz w:val="20"/>
                <w:szCs w:val="18"/>
              </w:rPr>
            </w:pPr>
            <w:r>
              <w:rPr>
                <w:rFonts w:ascii="Arial" w:hAnsi="Arial"/>
                <w:b/>
                <w:bCs/>
                <w:color w:val="auto"/>
                <w:sz w:val="20"/>
                <w:szCs w:val="18"/>
              </w:rPr>
              <w:t xml:space="preserve">Minor Weakness:  </w:t>
            </w:r>
            <w:r>
              <w:rPr>
                <w:rFonts w:ascii="Arial" w:hAnsi="Arial"/>
                <w:color w:val="auto"/>
                <w:sz w:val="20"/>
                <w:szCs w:val="18"/>
              </w:rPr>
              <w:t xml:space="preserve">An easily addressable weakness that does not substantially lessen </w:t>
            </w:r>
            <w:proofErr w:type="gramStart"/>
            <w:r>
              <w:rPr>
                <w:rFonts w:ascii="Arial" w:hAnsi="Arial"/>
                <w:color w:val="auto"/>
                <w:sz w:val="20"/>
                <w:szCs w:val="18"/>
              </w:rPr>
              <w:t>impact</w:t>
            </w:r>
            <w:proofErr w:type="gramEnd"/>
            <w:r>
              <w:rPr>
                <w:rFonts w:ascii="Arial" w:hAnsi="Arial"/>
                <w:b/>
                <w:bCs/>
                <w:color w:val="auto"/>
                <w:sz w:val="20"/>
                <w:szCs w:val="18"/>
              </w:rPr>
              <w:t xml:space="preserve"> </w:t>
            </w:r>
          </w:p>
          <w:p w14:paraId="3C2B4DC1" w14:textId="77777777" w:rsidR="00A4211C" w:rsidRDefault="00A4211C" w:rsidP="00B25FB4">
            <w:pPr>
              <w:pStyle w:val="Default"/>
              <w:rPr>
                <w:rFonts w:ascii="Arial" w:hAnsi="Arial"/>
                <w:color w:val="auto"/>
                <w:sz w:val="20"/>
                <w:szCs w:val="18"/>
              </w:rPr>
            </w:pPr>
            <w:r>
              <w:rPr>
                <w:rFonts w:ascii="Arial" w:hAnsi="Arial"/>
                <w:b/>
                <w:bCs/>
                <w:color w:val="auto"/>
                <w:sz w:val="20"/>
                <w:szCs w:val="18"/>
              </w:rPr>
              <w:t xml:space="preserve">Moderate Weakness:  </w:t>
            </w:r>
            <w:r>
              <w:rPr>
                <w:rFonts w:ascii="Arial" w:hAnsi="Arial"/>
                <w:color w:val="auto"/>
                <w:sz w:val="20"/>
                <w:szCs w:val="18"/>
              </w:rPr>
              <w:t xml:space="preserve">A weakness that lessens </w:t>
            </w:r>
            <w:proofErr w:type="gramStart"/>
            <w:r>
              <w:rPr>
                <w:rFonts w:ascii="Arial" w:hAnsi="Arial"/>
                <w:color w:val="auto"/>
                <w:sz w:val="20"/>
                <w:szCs w:val="18"/>
              </w:rPr>
              <w:t>impact</w:t>
            </w:r>
            <w:proofErr w:type="gramEnd"/>
            <w:r>
              <w:rPr>
                <w:rFonts w:ascii="Arial" w:hAnsi="Arial"/>
                <w:color w:val="auto"/>
                <w:sz w:val="20"/>
                <w:szCs w:val="18"/>
              </w:rPr>
              <w:t xml:space="preserve"> </w:t>
            </w:r>
          </w:p>
          <w:p w14:paraId="6452AA0C" w14:textId="77777777" w:rsidR="00A4211C" w:rsidRDefault="00A4211C" w:rsidP="00B25FB4">
            <w:pPr>
              <w:pStyle w:val="Default"/>
              <w:rPr>
                <w:rFonts w:ascii="Arial" w:hAnsi="Arial"/>
                <w:color w:val="auto"/>
                <w:sz w:val="20"/>
                <w:szCs w:val="16"/>
              </w:rPr>
            </w:pPr>
            <w:r>
              <w:rPr>
                <w:rFonts w:ascii="Arial" w:hAnsi="Arial"/>
                <w:b/>
                <w:bCs/>
                <w:color w:val="auto"/>
                <w:sz w:val="20"/>
                <w:szCs w:val="18"/>
              </w:rPr>
              <w:t xml:space="preserve">Major Weakness:  </w:t>
            </w:r>
            <w:r>
              <w:rPr>
                <w:rFonts w:ascii="Arial" w:hAnsi="Arial"/>
                <w:color w:val="auto"/>
                <w:sz w:val="20"/>
                <w:szCs w:val="18"/>
              </w:rPr>
              <w:t>A weakness that severely limits impact</w:t>
            </w:r>
            <w:r>
              <w:rPr>
                <w:rFonts w:ascii="Arial" w:hAnsi="Arial"/>
                <w:color w:val="auto"/>
                <w:sz w:val="20"/>
                <w:szCs w:val="16"/>
              </w:rPr>
              <w:t xml:space="preserve"> </w:t>
            </w:r>
          </w:p>
        </w:tc>
      </w:tr>
    </w:tbl>
    <w:p w14:paraId="3F1536F5" w14:textId="77777777" w:rsidR="00EB2759" w:rsidRPr="00C724F8" w:rsidRDefault="00EB2759" w:rsidP="003D35BA">
      <w:pPr>
        <w:pStyle w:val="Heading1"/>
        <w:spacing w:before="0" w:after="0"/>
      </w:pPr>
      <w:r w:rsidRPr="00C724F8">
        <w:lastRenderedPageBreak/>
        <w:t>Overall Impact</w:t>
      </w:r>
    </w:p>
    <w:p w14:paraId="2BEA2DCC" w14:textId="77777777" w:rsidR="00EB2759" w:rsidRDefault="00EB2759" w:rsidP="00EB2759">
      <w:pPr>
        <w:jc w:val="both"/>
        <w:rPr>
          <w:rFonts w:ascii="Arial" w:hAnsi="Arial" w:cs="Arial"/>
          <w:sz w:val="22"/>
          <w:szCs w:val="22"/>
        </w:rPr>
      </w:pPr>
      <w:r w:rsidRPr="00D473B3">
        <w:rPr>
          <w:rFonts w:ascii="Arial" w:hAnsi="Arial" w:cs="Arial"/>
          <w:sz w:val="22"/>
          <w:szCs w:val="22"/>
        </w:rPr>
        <w:t>Reviewers will provide an overall impact score to reflect their assessment of the likelihood for the project to establish a sustained research program</w:t>
      </w:r>
      <w:r w:rsidR="00267D67" w:rsidRPr="00D473B3">
        <w:rPr>
          <w:rFonts w:ascii="Arial" w:hAnsi="Arial" w:cs="Arial"/>
          <w:sz w:val="22"/>
          <w:szCs w:val="22"/>
        </w:rPr>
        <w:t xml:space="preserve"> or significant new IP</w:t>
      </w:r>
      <w:r w:rsidRPr="00D473B3">
        <w:rPr>
          <w:rFonts w:ascii="Arial" w:hAnsi="Arial" w:cs="Arial"/>
          <w:sz w:val="22"/>
          <w:szCs w:val="22"/>
        </w:rPr>
        <w:t>, in consideration of the</w:t>
      </w:r>
      <w:r w:rsidRPr="00A545C5">
        <w:rPr>
          <w:rFonts w:ascii="Arial" w:hAnsi="Arial" w:cs="Arial"/>
          <w:sz w:val="22"/>
          <w:szCs w:val="22"/>
        </w:rPr>
        <w:t xml:space="preserve"> following five </w:t>
      </w:r>
      <w:r>
        <w:rPr>
          <w:rFonts w:ascii="Arial" w:hAnsi="Arial" w:cs="Arial"/>
          <w:sz w:val="22"/>
          <w:szCs w:val="22"/>
        </w:rPr>
        <w:t>s</w:t>
      </w:r>
      <w:r w:rsidRPr="00A545C5">
        <w:rPr>
          <w:rFonts w:ascii="Arial" w:hAnsi="Arial" w:cs="Arial"/>
          <w:sz w:val="22"/>
          <w:szCs w:val="22"/>
        </w:rPr>
        <w:t>core</w:t>
      </w:r>
      <w:r>
        <w:rPr>
          <w:rFonts w:ascii="Arial" w:hAnsi="Arial" w:cs="Arial"/>
          <w:sz w:val="22"/>
          <w:szCs w:val="22"/>
        </w:rPr>
        <w:t>d</w:t>
      </w:r>
      <w:r w:rsidRPr="00A545C5">
        <w:rPr>
          <w:rFonts w:ascii="Arial" w:hAnsi="Arial" w:cs="Arial"/>
          <w:sz w:val="22"/>
          <w:szCs w:val="22"/>
        </w:rPr>
        <w:t xml:space="preserve"> review criteria, and </w:t>
      </w:r>
      <w:r>
        <w:rPr>
          <w:rFonts w:ascii="Arial" w:hAnsi="Arial" w:cs="Arial"/>
          <w:sz w:val="22"/>
          <w:szCs w:val="22"/>
        </w:rPr>
        <w:t xml:space="preserve">the </w:t>
      </w:r>
      <w:r w:rsidRPr="00A545C5">
        <w:rPr>
          <w:rFonts w:ascii="Arial" w:hAnsi="Arial" w:cs="Arial"/>
          <w:sz w:val="22"/>
          <w:szCs w:val="22"/>
        </w:rPr>
        <w:t xml:space="preserve">additional </w:t>
      </w:r>
      <w:r>
        <w:rPr>
          <w:rFonts w:ascii="Arial" w:hAnsi="Arial" w:cs="Arial"/>
          <w:sz w:val="22"/>
          <w:szCs w:val="22"/>
        </w:rPr>
        <w:t xml:space="preserve">unscored </w:t>
      </w:r>
      <w:r w:rsidRPr="00A545C5">
        <w:rPr>
          <w:rFonts w:ascii="Arial" w:hAnsi="Arial" w:cs="Arial"/>
          <w:sz w:val="22"/>
          <w:szCs w:val="22"/>
        </w:rPr>
        <w:t>review criteria.</w:t>
      </w:r>
      <w:r>
        <w:rPr>
          <w:rFonts w:ascii="Arial" w:hAnsi="Arial" w:cs="Arial"/>
          <w:sz w:val="22"/>
          <w:szCs w:val="22"/>
        </w:rPr>
        <w:t xml:space="preserve">  </w:t>
      </w:r>
      <w:r w:rsidRPr="00A545C5">
        <w:rPr>
          <w:rFonts w:ascii="Arial" w:hAnsi="Arial" w:cs="Arial"/>
          <w:sz w:val="22"/>
          <w:szCs w:val="22"/>
        </w:rPr>
        <w:t>An application does not need to be strong in all categories to be judged likely to have major scientific impact.</w:t>
      </w:r>
    </w:p>
    <w:p w14:paraId="51EBA7F3" w14:textId="77777777" w:rsidR="00EB2759" w:rsidRDefault="00EB2759" w:rsidP="00EB2759">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B2759" w:rsidRPr="001D5220" w14:paraId="343482FB" w14:textId="77777777">
        <w:tc>
          <w:tcPr>
            <w:tcW w:w="9738" w:type="dxa"/>
          </w:tcPr>
          <w:p w14:paraId="589701FF" w14:textId="77777777" w:rsidR="00EB2759" w:rsidRPr="001D5220" w:rsidRDefault="00E46FDB" w:rsidP="00EB2759">
            <w:pPr>
              <w:tabs>
                <w:tab w:val="left" w:pos="2895"/>
              </w:tabs>
              <w:spacing w:before="40" w:afterLines="40" w:after="96"/>
              <w:rPr>
                <w:rFonts w:ascii="Arial" w:hAnsi="Arial" w:cs="Arial"/>
                <w:sz w:val="22"/>
                <w:szCs w:val="22"/>
              </w:rPr>
            </w:pPr>
            <w:hyperlink r:id="rId8" w:anchor="rpg_overall" w:history="1">
              <w:r w:rsidR="00EB2759" w:rsidRPr="001D5220">
                <w:rPr>
                  <w:rStyle w:val="Hyperlink"/>
                  <w:rFonts w:ascii="Arial" w:hAnsi="Arial" w:cs="Arial"/>
                  <w:sz w:val="22"/>
                  <w:szCs w:val="22"/>
                </w:rPr>
                <w:t>Overall Impact</w:t>
              </w:r>
            </w:hyperlink>
            <w:r w:rsidR="00EB2759">
              <w:rPr>
                <w:rFonts w:ascii="Arial" w:hAnsi="Arial" w:cs="Arial"/>
                <w:sz w:val="22"/>
                <w:szCs w:val="22"/>
              </w:rPr>
              <w:tab/>
              <w:t>Score (1-9):</w:t>
            </w:r>
            <w:r w:rsidR="00EB2759" w:rsidRPr="001D5220">
              <w:rPr>
                <w:rFonts w:ascii="Arial" w:hAnsi="Arial" w:cs="Arial"/>
                <w:sz w:val="22"/>
                <w:szCs w:val="22"/>
              </w:rPr>
              <w:t xml:space="preserve"> </w:t>
            </w:r>
            <w:r w:rsidR="00EB2759" w:rsidRPr="001D5220">
              <w:rPr>
                <w:rFonts w:ascii="Arial" w:hAnsi="Arial" w:cs="Arial"/>
                <w:sz w:val="22"/>
                <w:szCs w:val="22"/>
              </w:rPr>
              <w:fldChar w:fldCharType="begin">
                <w:ffData>
                  <w:name w:val="Budget_Comments"/>
                  <w:enabled/>
                  <w:calcOnExit w:val="0"/>
                  <w:textInput/>
                </w:ffData>
              </w:fldChar>
            </w:r>
            <w:r w:rsidR="00EB2759" w:rsidRPr="001D5220">
              <w:rPr>
                <w:rFonts w:ascii="Arial" w:hAnsi="Arial" w:cs="Arial"/>
                <w:sz w:val="22"/>
                <w:szCs w:val="22"/>
              </w:rPr>
              <w:instrText xml:space="preserve"> FORMTEXT </w:instrText>
            </w:r>
            <w:r w:rsidR="00EB2759" w:rsidRPr="001D5220">
              <w:rPr>
                <w:rFonts w:ascii="Arial" w:hAnsi="Arial" w:cs="Arial"/>
                <w:sz w:val="22"/>
                <w:szCs w:val="22"/>
              </w:rPr>
            </w:r>
            <w:r w:rsidR="00EB2759" w:rsidRPr="001D5220">
              <w:rPr>
                <w:rFonts w:ascii="Arial" w:hAnsi="Arial" w:cs="Arial"/>
                <w:sz w:val="22"/>
                <w:szCs w:val="22"/>
              </w:rPr>
              <w:fldChar w:fldCharType="separate"/>
            </w:r>
            <w:r w:rsidR="00EB2759">
              <w:rPr>
                <w:rFonts w:ascii="Arial" w:hAnsi="Arial" w:cs="Arial"/>
                <w:noProof/>
                <w:sz w:val="22"/>
                <w:szCs w:val="22"/>
              </w:rPr>
              <w:t> </w:t>
            </w:r>
            <w:r w:rsidR="00EB2759">
              <w:rPr>
                <w:rFonts w:ascii="Arial" w:hAnsi="Arial" w:cs="Arial"/>
                <w:noProof/>
                <w:sz w:val="22"/>
                <w:szCs w:val="22"/>
              </w:rPr>
              <w:t> </w:t>
            </w:r>
            <w:r w:rsidR="00EB2759">
              <w:rPr>
                <w:rFonts w:ascii="Arial" w:hAnsi="Arial" w:cs="Arial"/>
                <w:noProof/>
                <w:sz w:val="22"/>
                <w:szCs w:val="22"/>
              </w:rPr>
              <w:t> </w:t>
            </w:r>
            <w:r w:rsidR="00EB2759">
              <w:rPr>
                <w:rFonts w:ascii="Arial" w:hAnsi="Arial" w:cs="Arial"/>
                <w:noProof/>
                <w:sz w:val="22"/>
                <w:szCs w:val="22"/>
              </w:rPr>
              <w:t> </w:t>
            </w:r>
            <w:r w:rsidR="00EB2759">
              <w:rPr>
                <w:rFonts w:ascii="Arial" w:hAnsi="Arial" w:cs="Arial"/>
                <w:noProof/>
                <w:sz w:val="22"/>
                <w:szCs w:val="22"/>
              </w:rPr>
              <w:t> </w:t>
            </w:r>
            <w:r w:rsidR="00EB2759" w:rsidRPr="001D5220">
              <w:rPr>
                <w:rFonts w:ascii="Arial" w:hAnsi="Arial" w:cs="Arial"/>
                <w:sz w:val="22"/>
                <w:szCs w:val="22"/>
              </w:rPr>
              <w:fldChar w:fldCharType="end"/>
            </w:r>
          </w:p>
        </w:tc>
      </w:tr>
      <w:tr w:rsidR="00EB2759" w:rsidRPr="001D5220" w14:paraId="3FDBE940" w14:textId="77777777">
        <w:tc>
          <w:tcPr>
            <w:tcW w:w="9738" w:type="dxa"/>
          </w:tcPr>
          <w:p w14:paraId="5D91ADE0"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Strengths</w:t>
            </w:r>
          </w:p>
          <w:p w14:paraId="38C84A49"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p w14:paraId="76D6992D"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Weaknesses</w:t>
            </w:r>
          </w:p>
          <w:p w14:paraId="21BF3834"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7290053A" w14:textId="77777777" w:rsidR="00EB2759" w:rsidRDefault="00EB2759" w:rsidP="003D35BA">
      <w:pPr>
        <w:pStyle w:val="Heading1"/>
        <w:spacing w:before="0" w:after="0"/>
      </w:pPr>
      <w:r w:rsidRPr="001D5220">
        <w:t>Scored Review Criteria</w:t>
      </w:r>
    </w:p>
    <w:p w14:paraId="1A257F21" w14:textId="77777777" w:rsidR="00EB2759" w:rsidRPr="00B54C34" w:rsidRDefault="00EB2759" w:rsidP="00EB2759">
      <w:pPr>
        <w:jc w:val="both"/>
        <w:rPr>
          <w:rFonts w:ascii="Arial" w:hAnsi="Arial" w:cs="Arial"/>
          <w:sz w:val="22"/>
          <w:szCs w:val="22"/>
        </w:rPr>
      </w:pPr>
      <w:r w:rsidRPr="00A545C5">
        <w:rPr>
          <w:rFonts w:ascii="Arial" w:hAnsi="Arial" w:cs="Arial"/>
          <w:sz w:val="22"/>
          <w:szCs w:val="22"/>
        </w:rPr>
        <w:t xml:space="preserve">Reviewers will consider each of the five review criteria below in the determination of scientific and </w:t>
      </w:r>
      <w:r w:rsidRPr="00B54C34">
        <w:rPr>
          <w:rFonts w:ascii="Arial" w:hAnsi="Arial" w:cs="Arial"/>
          <w:sz w:val="22"/>
          <w:szCs w:val="22"/>
        </w:rPr>
        <w:t xml:space="preserve">technical </w:t>
      </w:r>
      <w:proofErr w:type="gramStart"/>
      <w:r w:rsidRPr="00B54C34">
        <w:rPr>
          <w:rFonts w:ascii="Arial" w:hAnsi="Arial" w:cs="Arial"/>
          <w:sz w:val="22"/>
          <w:szCs w:val="22"/>
        </w:rPr>
        <w:t>merit, and</w:t>
      </w:r>
      <w:proofErr w:type="gramEnd"/>
      <w:r w:rsidRPr="00B54C34">
        <w:rPr>
          <w:rFonts w:ascii="Arial" w:hAnsi="Arial" w:cs="Arial"/>
          <w:sz w:val="22"/>
          <w:szCs w:val="22"/>
        </w:rPr>
        <w:t xml:space="preserve"> give a separate score for each. </w:t>
      </w:r>
    </w:p>
    <w:p w14:paraId="2B8ACE9C" w14:textId="77777777" w:rsidR="00EB2759" w:rsidRPr="00B54C34" w:rsidRDefault="00EB2759" w:rsidP="00EB2759">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B2759" w:rsidRPr="00B54C34" w14:paraId="3222B858" w14:textId="77777777">
        <w:tc>
          <w:tcPr>
            <w:tcW w:w="9738" w:type="dxa"/>
          </w:tcPr>
          <w:p w14:paraId="23123EB6" w14:textId="77777777" w:rsidR="00EB2759" w:rsidRPr="00B54C34" w:rsidRDefault="00EB2759" w:rsidP="00EB2759">
            <w:pPr>
              <w:tabs>
                <w:tab w:val="left" w:pos="2895"/>
              </w:tabs>
              <w:spacing w:before="40" w:afterLines="40" w:after="96"/>
              <w:rPr>
                <w:rFonts w:ascii="Arial" w:hAnsi="Arial" w:cs="Arial"/>
                <w:sz w:val="22"/>
                <w:szCs w:val="22"/>
              </w:rPr>
            </w:pPr>
            <w:r w:rsidRPr="00B54C34">
              <w:rPr>
                <w:rFonts w:ascii="Arial" w:hAnsi="Arial" w:cs="Arial"/>
                <w:sz w:val="22"/>
                <w:szCs w:val="22"/>
              </w:rPr>
              <w:t xml:space="preserve">1. </w:t>
            </w:r>
            <w:hyperlink r:id="rId9" w:anchor="rpg_01" w:history="1">
              <w:r w:rsidRPr="00B54C34">
                <w:rPr>
                  <w:rStyle w:val="Hyperlink"/>
                  <w:rFonts w:ascii="Arial" w:hAnsi="Arial" w:cs="Arial"/>
                  <w:sz w:val="22"/>
                  <w:szCs w:val="22"/>
                </w:rPr>
                <w:t>Significance</w:t>
              </w:r>
            </w:hyperlink>
            <w:r w:rsidRPr="00B54C34">
              <w:rPr>
                <w:rFonts w:ascii="Arial" w:hAnsi="Arial" w:cs="Arial"/>
                <w:sz w:val="22"/>
                <w:szCs w:val="22"/>
              </w:rPr>
              <w:tab/>
              <w:t>Score (1-9):</w:t>
            </w:r>
            <w:r w:rsidRPr="00B54C34">
              <w:rPr>
                <w:rFonts w:ascii="Arial" w:hAnsi="Arial" w:cs="Arial"/>
                <w:sz w:val="22"/>
                <w:szCs w:val="22"/>
              </w:rPr>
              <w:tab/>
            </w:r>
            <w:r w:rsidRPr="00B54C34">
              <w:rPr>
                <w:rFonts w:ascii="Arial" w:hAnsi="Arial" w:cs="Arial"/>
                <w:sz w:val="22"/>
                <w:szCs w:val="22"/>
              </w:rPr>
              <w:fldChar w:fldCharType="begin">
                <w:ffData>
                  <w:name w:val="Budget_Comments"/>
                  <w:enabled/>
                  <w:calcOnExit w:val="0"/>
                  <w:textInput/>
                </w:ffData>
              </w:fldChar>
            </w:r>
            <w:r w:rsidRPr="00B54C34">
              <w:rPr>
                <w:rFonts w:ascii="Arial" w:hAnsi="Arial" w:cs="Arial"/>
                <w:sz w:val="22"/>
                <w:szCs w:val="22"/>
              </w:rPr>
              <w:instrText xml:space="preserve"> FORMTEXT </w:instrText>
            </w:r>
            <w:r w:rsidRPr="00B54C34">
              <w:rPr>
                <w:rFonts w:ascii="Arial" w:hAnsi="Arial" w:cs="Arial"/>
                <w:sz w:val="22"/>
                <w:szCs w:val="22"/>
              </w:rPr>
            </w:r>
            <w:r w:rsidRPr="00B54C34">
              <w:rPr>
                <w:rFonts w:ascii="Arial" w:hAnsi="Arial" w:cs="Arial"/>
                <w:sz w:val="22"/>
                <w:szCs w:val="22"/>
              </w:rPr>
              <w:fldChar w:fldCharType="separate"/>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sz w:val="22"/>
                <w:szCs w:val="22"/>
              </w:rPr>
              <w:fldChar w:fldCharType="end"/>
            </w:r>
          </w:p>
          <w:p w14:paraId="0725044D" w14:textId="1AFF243E" w:rsidR="001B290D" w:rsidRPr="00B54C34" w:rsidRDefault="001B290D" w:rsidP="00EB2759">
            <w:pPr>
              <w:tabs>
                <w:tab w:val="left" w:pos="2895"/>
              </w:tabs>
              <w:spacing w:before="40" w:afterLines="40" w:after="96"/>
              <w:rPr>
                <w:rFonts w:ascii="Arial" w:hAnsi="Arial" w:cs="Arial"/>
                <w:sz w:val="22"/>
                <w:szCs w:val="22"/>
              </w:rPr>
            </w:pPr>
            <w:r w:rsidRPr="00B54C34">
              <w:rPr>
                <w:rFonts w:ascii="Arial" w:hAnsi="Arial" w:cs="Arial"/>
                <w:sz w:val="22"/>
                <w:szCs w:val="22"/>
              </w:rPr>
              <w:t xml:space="preserve">Include whether the project clearly states the </w:t>
            </w:r>
            <w:r w:rsidR="008250DE" w:rsidRPr="00B54C34">
              <w:rPr>
                <w:rFonts w:ascii="Arial" w:hAnsi="Arial" w:cs="Arial"/>
                <w:sz w:val="22"/>
                <w:szCs w:val="22"/>
              </w:rPr>
              <w:t xml:space="preserve">proposed work’s </w:t>
            </w:r>
            <w:r w:rsidRPr="00B54C34">
              <w:rPr>
                <w:rFonts w:ascii="Arial" w:hAnsi="Arial" w:cs="Arial"/>
                <w:sz w:val="22"/>
                <w:szCs w:val="22"/>
              </w:rPr>
              <w:t>connection to human health</w:t>
            </w:r>
          </w:p>
        </w:tc>
      </w:tr>
      <w:tr w:rsidR="00EB2759" w:rsidRPr="001D5220" w14:paraId="03FB25C2" w14:textId="77777777">
        <w:tc>
          <w:tcPr>
            <w:tcW w:w="9738" w:type="dxa"/>
          </w:tcPr>
          <w:p w14:paraId="7906CE8C" w14:textId="77777777" w:rsidR="00EB2759" w:rsidRPr="00B54C34" w:rsidRDefault="00EB2759" w:rsidP="00EB2759">
            <w:pPr>
              <w:spacing w:before="40" w:afterLines="40" w:after="96"/>
              <w:rPr>
                <w:rFonts w:ascii="Arial" w:hAnsi="Arial" w:cs="Arial"/>
                <w:b/>
                <w:sz w:val="22"/>
                <w:szCs w:val="22"/>
              </w:rPr>
            </w:pPr>
            <w:r w:rsidRPr="00B54C34">
              <w:rPr>
                <w:rFonts w:ascii="Arial" w:hAnsi="Arial" w:cs="Arial"/>
                <w:b/>
                <w:sz w:val="22"/>
                <w:szCs w:val="22"/>
              </w:rPr>
              <w:t xml:space="preserve">Strengths </w:t>
            </w:r>
          </w:p>
          <w:p w14:paraId="152ED51C" w14:textId="77777777" w:rsidR="00EB2759" w:rsidRPr="00B54C34" w:rsidRDefault="00EB2759" w:rsidP="00EB2759">
            <w:pPr>
              <w:numPr>
                <w:ilvl w:val="0"/>
                <w:numId w:val="20"/>
              </w:numPr>
              <w:spacing w:before="40" w:afterLines="40" w:after="96"/>
              <w:rPr>
                <w:rFonts w:ascii="Arial" w:hAnsi="Arial" w:cs="Arial"/>
                <w:b/>
                <w:sz w:val="22"/>
                <w:szCs w:val="22"/>
              </w:rPr>
            </w:pPr>
            <w:r w:rsidRPr="00B54C34">
              <w:rPr>
                <w:rFonts w:ascii="Arial" w:hAnsi="Arial" w:cs="Arial"/>
                <w:sz w:val="22"/>
                <w:szCs w:val="22"/>
              </w:rPr>
              <w:fldChar w:fldCharType="begin">
                <w:ffData>
                  <w:name w:val="Budget_Comments"/>
                  <w:enabled/>
                  <w:calcOnExit w:val="0"/>
                  <w:textInput/>
                </w:ffData>
              </w:fldChar>
            </w:r>
            <w:r w:rsidRPr="00B54C34">
              <w:rPr>
                <w:rFonts w:ascii="Arial" w:hAnsi="Arial" w:cs="Arial"/>
                <w:sz w:val="22"/>
                <w:szCs w:val="22"/>
              </w:rPr>
              <w:instrText xml:space="preserve"> FORMTEXT </w:instrText>
            </w:r>
            <w:r w:rsidRPr="00B54C34">
              <w:rPr>
                <w:rFonts w:ascii="Arial" w:hAnsi="Arial" w:cs="Arial"/>
                <w:sz w:val="22"/>
                <w:szCs w:val="22"/>
              </w:rPr>
            </w:r>
            <w:r w:rsidRPr="00B54C34">
              <w:rPr>
                <w:rFonts w:ascii="Arial" w:hAnsi="Arial" w:cs="Arial"/>
                <w:sz w:val="22"/>
                <w:szCs w:val="22"/>
              </w:rPr>
              <w:fldChar w:fldCharType="separate"/>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sz w:val="22"/>
                <w:szCs w:val="22"/>
              </w:rPr>
              <w:fldChar w:fldCharType="end"/>
            </w:r>
          </w:p>
          <w:p w14:paraId="40B25D93" w14:textId="77777777" w:rsidR="00EB2759" w:rsidRPr="00B54C34" w:rsidRDefault="00EB2759" w:rsidP="00EB2759">
            <w:pPr>
              <w:spacing w:before="40" w:afterLines="40" w:after="96"/>
              <w:rPr>
                <w:rFonts w:ascii="Arial" w:hAnsi="Arial" w:cs="Arial"/>
                <w:b/>
                <w:sz w:val="22"/>
                <w:szCs w:val="22"/>
              </w:rPr>
            </w:pPr>
            <w:r w:rsidRPr="00B54C34">
              <w:rPr>
                <w:rFonts w:ascii="Arial" w:hAnsi="Arial" w:cs="Arial"/>
                <w:b/>
                <w:sz w:val="22"/>
                <w:szCs w:val="22"/>
              </w:rPr>
              <w:t>Weaknesses</w:t>
            </w:r>
          </w:p>
          <w:p w14:paraId="15BCB868" w14:textId="77777777" w:rsidR="00EB2759" w:rsidRPr="00B54C34" w:rsidRDefault="00EB2759" w:rsidP="00EB2759">
            <w:pPr>
              <w:numPr>
                <w:ilvl w:val="0"/>
                <w:numId w:val="19"/>
              </w:numPr>
              <w:spacing w:before="40" w:afterLines="40" w:after="96"/>
              <w:rPr>
                <w:rFonts w:ascii="Arial" w:hAnsi="Arial" w:cs="Arial"/>
                <w:sz w:val="22"/>
                <w:szCs w:val="22"/>
              </w:rPr>
            </w:pPr>
            <w:r w:rsidRPr="00B54C34">
              <w:rPr>
                <w:rFonts w:ascii="Arial" w:hAnsi="Arial" w:cs="Arial"/>
                <w:sz w:val="22"/>
                <w:szCs w:val="22"/>
              </w:rPr>
              <w:fldChar w:fldCharType="begin">
                <w:ffData>
                  <w:name w:val="Budget_Comments"/>
                  <w:enabled/>
                  <w:calcOnExit w:val="0"/>
                  <w:textInput/>
                </w:ffData>
              </w:fldChar>
            </w:r>
            <w:r w:rsidRPr="00B54C34">
              <w:rPr>
                <w:rFonts w:ascii="Arial" w:hAnsi="Arial" w:cs="Arial"/>
                <w:sz w:val="22"/>
                <w:szCs w:val="22"/>
              </w:rPr>
              <w:instrText xml:space="preserve"> FORMTEXT </w:instrText>
            </w:r>
            <w:r w:rsidRPr="00B54C34">
              <w:rPr>
                <w:rFonts w:ascii="Arial" w:hAnsi="Arial" w:cs="Arial"/>
                <w:sz w:val="22"/>
                <w:szCs w:val="22"/>
              </w:rPr>
            </w:r>
            <w:r w:rsidRPr="00B54C34">
              <w:rPr>
                <w:rFonts w:ascii="Arial" w:hAnsi="Arial" w:cs="Arial"/>
                <w:sz w:val="22"/>
                <w:szCs w:val="22"/>
              </w:rPr>
              <w:fldChar w:fldCharType="separate"/>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noProof/>
                <w:sz w:val="22"/>
                <w:szCs w:val="22"/>
              </w:rPr>
              <w:t> </w:t>
            </w:r>
            <w:r w:rsidRPr="00B54C34">
              <w:rPr>
                <w:rFonts w:ascii="Arial" w:hAnsi="Arial" w:cs="Arial"/>
                <w:sz w:val="22"/>
                <w:szCs w:val="22"/>
              </w:rPr>
              <w:fldChar w:fldCharType="end"/>
            </w:r>
          </w:p>
        </w:tc>
      </w:tr>
    </w:tbl>
    <w:p w14:paraId="54E42AE3" w14:textId="77777777" w:rsidR="00EB2759" w:rsidRPr="001D5220" w:rsidRDefault="00EB2759" w:rsidP="00EB2759">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B2759" w:rsidRPr="001D5220" w14:paraId="63593E0E" w14:textId="77777777">
        <w:tc>
          <w:tcPr>
            <w:tcW w:w="9738" w:type="dxa"/>
          </w:tcPr>
          <w:p w14:paraId="504E3522" w14:textId="77777777" w:rsidR="00EB2759" w:rsidRPr="001D5220" w:rsidRDefault="00EB2759" w:rsidP="00EB2759">
            <w:pPr>
              <w:tabs>
                <w:tab w:val="left" w:pos="2895"/>
              </w:tabs>
              <w:spacing w:before="40" w:afterLines="40" w:after="96"/>
              <w:rPr>
                <w:rFonts w:ascii="Arial" w:hAnsi="Arial" w:cs="Arial"/>
                <w:sz w:val="22"/>
                <w:szCs w:val="22"/>
              </w:rPr>
            </w:pPr>
            <w:r w:rsidRPr="001D5220">
              <w:rPr>
                <w:rFonts w:ascii="Arial" w:hAnsi="Arial" w:cs="Arial"/>
                <w:sz w:val="22"/>
                <w:szCs w:val="22"/>
              </w:rPr>
              <w:t xml:space="preserve">2. </w:t>
            </w:r>
            <w:hyperlink r:id="rId10" w:anchor="rpg_02" w:history="1">
              <w:r w:rsidRPr="001D5220">
                <w:rPr>
                  <w:rStyle w:val="Hyperlink"/>
                  <w:rFonts w:ascii="Arial" w:hAnsi="Arial" w:cs="Arial"/>
                  <w:sz w:val="22"/>
                  <w:szCs w:val="22"/>
                </w:rPr>
                <w:t>Investigator(s)</w:t>
              </w:r>
            </w:hyperlink>
            <w:r>
              <w:rPr>
                <w:rFonts w:ascii="Arial" w:hAnsi="Arial" w:cs="Arial"/>
                <w:sz w:val="22"/>
                <w:szCs w:val="22"/>
              </w:rPr>
              <w:tab/>
              <w:t>Score (1-9):</w:t>
            </w:r>
            <w:r w:rsidRPr="001D5220">
              <w:rPr>
                <w:rFonts w:ascii="Arial" w:hAnsi="Arial" w:cs="Arial"/>
                <w:sz w:val="22"/>
                <w:szCs w:val="22"/>
              </w:rPr>
              <w:tab/>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r w:rsidR="00EB2759" w:rsidRPr="001D5220" w14:paraId="734F0E95" w14:textId="77777777">
        <w:tc>
          <w:tcPr>
            <w:tcW w:w="9738" w:type="dxa"/>
          </w:tcPr>
          <w:p w14:paraId="71AE7DB8"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 xml:space="preserve">Strengths </w:t>
            </w:r>
          </w:p>
          <w:p w14:paraId="4E19E57E" w14:textId="77777777" w:rsidR="00EB2759" w:rsidRPr="001D5220" w:rsidRDefault="00EB2759" w:rsidP="00EB2759">
            <w:pPr>
              <w:numPr>
                <w:ilvl w:val="0"/>
                <w:numId w:val="20"/>
              </w:numPr>
              <w:spacing w:before="40" w:afterLines="40" w:after="96"/>
              <w:rPr>
                <w:rFonts w:ascii="Arial" w:hAnsi="Arial" w:cs="Arial"/>
                <w:b/>
                <w:sz w:val="22"/>
                <w:szCs w:val="22"/>
              </w:rPr>
            </w:pP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p w14:paraId="5285F11B"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Weaknesses</w:t>
            </w:r>
          </w:p>
          <w:p w14:paraId="777F8CF2"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3AEF4EE8" w14:textId="77777777" w:rsidR="00EB2759" w:rsidRPr="001D5220" w:rsidRDefault="00EB2759" w:rsidP="00EB2759">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B2759" w:rsidRPr="001D5220" w14:paraId="33124680" w14:textId="77777777">
        <w:tc>
          <w:tcPr>
            <w:tcW w:w="9738" w:type="dxa"/>
          </w:tcPr>
          <w:p w14:paraId="09B2FFF6" w14:textId="77777777" w:rsidR="00EB2759" w:rsidRPr="001D5220" w:rsidRDefault="00EB2759" w:rsidP="00EB2759">
            <w:pPr>
              <w:tabs>
                <w:tab w:val="left" w:pos="2895"/>
              </w:tabs>
              <w:spacing w:before="40" w:afterLines="40" w:after="96"/>
              <w:rPr>
                <w:rFonts w:ascii="Arial" w:hAnsi="Arial" w:cs="Arial"/>
                <w:sz w:val="22"/>
                <w:szCs w:val="22"/>
              </w:rPr>
            </w:pPr>
            <w:r w:rsidRPr="001D5220">
              <w:rPr>
                <w:rFonts w:ascii="Arial" w:hAnsi="Arial" w:cs="Arial"/>
                <w:sz w:val="22"/>
                <w:szCs w:val="22"/>
              </w:rPr>
              <w:t xml:space="preserve">3. </w:t>
            </w:r>
            <w:hyperlink r:id="rId11" w:anchor="rpg_03" w:history="1">
              <w:r w:rsidRPr="001D5220">
                <w:rPr>
                  <w:rStyle w:val="Hyperlink"/>
                  <w:rFonts w:ascii="Arial" w:hAnsi="Arial" w:cs="Arial"/>
                  <w:sz w:val="22"/>
                  <w:szCs w:val="22"/>
                </w:rPr>
                <w:t>Innovation</w:t>
              </w:r>
            </w:hyperlink>
            <w:r>
              <w:rPr>
                <w:rFonts w:ascii="Arial" w:hAnsi="Arial" w:cs="Arial"/>
                <w:sz w:val="22"/>
                <w:szCs w:val="22"/>
              </w:rPr>
              <w:tab/>
              <w:t>Score (1-9):</w:t>
            </w:r>
            <w:r>
              <w:rPr>
                <w:rFonts w:ascii="Arial" w:hAnsi="Arial" w:cs="Arial"/>
                <w:sz w:val="22"/>
                <w:szCs w:val="22"/>
              </w:rPr>
              <w:tab/>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r w:rsidR="00EB2759" w:rsidRPr="001D5220" w14:paraId="038FA7AE" w14:textId="77777777">
        <w:tc>
          <w:tcPr>
            <w:tcW w:w="9738" w:type="dxa"/>
          </w:tcPr>
          <w:p w14:paraId="5F2776F0"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Strengths</w:t>
            </w:r>
          </w:p>
          <w:p w14:paraId="080AB83F"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p w14:paraId="1E4B014F"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Weaknesses</w:t>
            </w:r>
          </w:p>
          <w:p w14:paraId="3E7E04EC"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r w:rsidRPr="001D5220">
              <w:rPr>
                <w:rFonts w:ascii="Arial" w:hAnsi="Arial" w:cs="Arial"/>
                <w:sz w:val="22"/>
                <w:szCs w:val="22"/>
              </w:rPr>
              <w:t xml:space="preserve"> </w:t>
            </w:r>
          </w:p>
        </w:tc>
      </w:tr>
    </w:tbl>
    <w:p w14:paraId="39207ECD" w14:textId="77777777" w:rsidR="00EB2759" w:rsidRPr="001D5220" w:rsidRDefault="00EB2759" w:rsidP="00EB2759">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B2759" w:rsidRPr="001D5220" w14:paraId="48AF22ED" w14:textId="77777777">
        <w:tc>
          <w:tcPr>
            <w:tcW w:w="9738" w:type="dxa"/>
          </w:tcPr>
          <w:p w14:paraId="2EAD47FB" w14:textId="77777777" w:rsidR="00EB2759" w:rsidRPr="001D5220" w:rsidRDefault="00EB2759" w:rsidP="00EB2759">
            <w:pPr>
              <w:tabs>
                <w:tab w:val="left" w:pos="2895"/>
              </w:tabs>
              <w:spacing w:before="40" w:afterLines="40" w:after="96"/>
              <w:rPr>
                <w:rFonts w:ascii="Arial" w:hAnsi="Arial" w:cs="Arial"/>
                <w:sz w:val="22"/>
                <w:szCs w:val="22"/>
              </w:rPr>
            </w:pPr>
            <w:r w:rsidRPr="001D5220">
              <w:rPr>
                <w:rFonts w:ascii="Arial" w:hAnsi="Arial" w:cs="Arial"/>
                <w:sz w:val="22"/>
                <w:szCs w:val="22"/>
              </w:rPr>
              <w:t xml:space="preserve">4. </w:t>
            </w:r>
            <w:hyperlink r:id="rId12" w:anchor="rpg_04" w:history="1">
              <w:r w:rsidRPr="001D5220">
                <w:rPr>
                  <w:rStyle w:val="Hyperlink"/>
                  <w:rFonts w:ascii="Arial" w:hAnsi="Arial" w:cs="Arial"/>
                  <w:sz w:val="22"/>
                  <w:szCs w:val="22"/>
                </w:rPr>
                <w:t>Approach</w:t>
              </w:r>
            </w:hyperlink>
            <w:r>
              <w:rPr>
                <w:rFonts w:ascii="Arial" w:hAnsi="Arial" w:cs="Arial"/>
                <w:sz w:val="22"/>
                <w:szCs w:val="22"/>
              </w:rPr>
              <w:tab/>
              <w:t>Score (1-9):</w:t>
            </w:r>
            <w:r>
              <w:rPr>
                <w:rFonts w:ascii="Arial" w:hAnsi="Arial" w:cs="Arial"/>
                <w:sz w:val="22"/>
                <w:szCs w:val="22"/>
              </w:rPr>
              <w:tab/>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r w:rsidR="00EB2759" w:rsidRPr="001D5220" w14:paraId="67D87EAE" w14:textId="77777777">
        <w:tc>
          <w:tcPr>
            <w:tcW w:w="9738" w:type="dxa"/>
          </w:tcPr>
          <w:p w14:paraId="01DBC787"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Strengths</w:t>
            </w:r>
          </w:p>
          <w:p w14:paraId="678228F5"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p w14:paraId="076A3193"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Weaknesses</w:t>
            </w:r>
          </w:p>
          <w:p w14:paraId="0FFC9478"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lastRenderedPageBreak/>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7780D72A" w14:textId="77777777" w:rsidR="00EB2759" w:rsidRPr="001D5220" w:rsidRDefault="00EB2759" w:rsidP="00EB2759">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B2759" w:rsidRPr="001D5220" w14:paraId="26581A62" w14:textId="77777777">
        <w:tc>
          <w:tcPr>
            <w:tcW w:w="9738" w:type="dxa"/>
          </w:tcPr>
          <w:p w14:paraId="24CB4D10" w14:textId="77777777" w:rsidR="00EB2759" w:rsidRPr="001D5220" w:rsidRDefault="00EB2759" w:rsidP="00EB2759">
            <w:pPr>
              <w:tabs>
                <w:tab w:val="left" w:pos="2895"/>
              </w:tabs>
              <w:spacing w:before="40" w:afterLines="40" w:after="96"/>
              <w:rPr>
                <w:rFonts w:ascii="Arial" w:hAnsi="Arial" w:cs="Arial"/>
                <w:sz w:val="22"/>
                <w:szCs w:val="22"/>
              </w:rPr>
            </w:pPr>
            <w:r w:rsidRPr="001D5220">
              <w:rPr>
                <w:rFonts w:ascii="Arial" w:hAnsi="Arial" w:cs="Arial"/>
                <w:sz w:val="22"/>
                <w:szCs w:val="22"/>
              </w:rPr>
              <w:t xml:space="preserve">5. </w:t>
            </w:r>
            <w:hyperlink r:id="rId13" w:anchor="rpg_05" w:history="1">
              <w:r w:rsidRPr="001D5220">
                <w:rPr>
                  <w:rStyle w:val="Hyperlink"/>
                  <w:rFonts w:ascii="Arial" w:hAnsi="Arial" w:cs="Arial"/>
                  <w:sz w:val="22"/>
                  <w:szCs w:val="22"/>
                </w:rPr>
                <w:t>Environment</w:t>
              </w:r>
            </w:hyperlink>
            <w:r>
              <w:rPr>
                <w:rFonts w:ascii="Arial" w:hAnsi="Arial" w:cs="Arial"/>
                <w:sz w:val="22"/>
                <w:szCs w:val="22"/>
              </w:rPr>
              <w:tab/>
              <w:t>Score (1-9):</w:t>
            </w:r>
            <w:r>
              <w:rPr>
                <w:rFonts w:ascii="Arial" w:hAnsi="Arial" w:cs="Arial"/>
                <w:sz w:val="22"/>
                <w:szCs w:val="22"/>
              </w:rPr>
              <w:tab/>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r w:rsidR="00EB2759" w:rsidRPr="001D5220" w14:paraId="4DC37568" w14:textId="77777777">
        <w:tc>
          <w:tcPr>
            <w:tcW w:w="9738" w:type="dxa"/>
          </w:tcPr>
          <w:p w14:paraId="1CF8E497"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Strengths</w:t>
            </w:r>
          </w:p>
          <w:p w14:paraId="1366372C"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p w14:paraId="535F3CF2" w14:textId="77777777" w:rsidR="00EB2759" w:rsidRPr="001D5220" w:rsidRDefault="00EB2759" w:rsidP="00EB2759">
            <w:pPr>
              <w:spacing w:before="40" w:afterLines="40" w:after="96"/>
              <w:rPr>
                <w:rFonts w:ascii="Arial" w:hAnsi="Arial" w:cs="Arial"/>
                <w:b/>
                <w:sz w:val="22"/>
                <w:szCs w:val="22"/>
              </w:rPr>
            </w:pPr>
            <w:r w:rsidRPr="001D5220">
              <w:rPr>
                <w:rFonts w:ascii="Arial" w:hAnsi="Arial" w:cs="Arial"/>
                <w:b/>
                <w:sz w:val="22"/>
                <w:szCs w:val="22"/>
              </w:rPr>
              <w:t>Weaknesses</w:t>
            </w:r>
          </w:p>
          <w:p w14:paraId="07B1DEF8"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5E7C0227" w14:textId="77777777" w:rsidR="00EB2759" w:rsidRDefault="00EB2759" w:rsidP="00EB2759">
      <w:pPr>
        <w:pStyle w:val="Heading1"/>
      </w:pPr>
      <w:r>
        <w:t>Other</w:t>
      </w:r>
      <w:r w:rsidRPr="001D5220">
        <w:t xml:space="preserve"> Criteria</w:t>
      </w:r>
      <w:r>
        <w:t xml:space="preserve"> (not scored)</w:t>
      </w:r>
    </w:p>
    <w:p w14:paraId="566B772C" w14:textId="77777777" w:rsidR="00EB2759" w:rsidRPr="00906CE8" w:rsidDel="00FC2076" w:rsidRDefault="00EB2759" w:rsidP="00EB2759">
      <w:pPr>
        <w:spacing w:after="80"/>
        <w:jc w:val="both"/>
        <w:rPr>
          <w:rFonts w:ascii="Arial" w:hAnsi="Arial" w:cs="Arial"/>
          <w:b/>
          <w:sz w:val="22"/>
          <w:szCs w:val="22"/>
        </w:rPr>
      </w:pPr>
      <w:r w:rsidRPr="00A545C5">
        <w:rPr>
          <w:rFonts w:ascii="Arial" w:hAnsi="Arial" w:cs="Arial"/>
          <w:sz w:val="22"/>
          <w:szCs w:val="22"/>
        </w:rPr>
        <w:t>As applicable for the project proposed, reviewers will consider</w:t>
      </w:r>
      <w:r w:rsidRPr="00A545C5">
        <w:rPr>
          <w:rFonts w:ascii="Arial" w:hAnsi="Arial" w:cs="Arial"/>
          <w:b/>
          <w:sz w:val="22"/>
          <w:szCs w:val="22"/>
        </w:rPr>
        <w:t xml:space="preserve"> </w:t>
      </w:r>
      <w:r w:rsidRPr="00A545C5">
        <w:rPr>
          <w:rStyle w:val="Strong"/>
          <w:rFonts w:ascii="Arial" w:hAnsi="Arial" w:cs="Arial"/>
          <w:b w:val="0"/>
          <w:sz w:val="22"/>
          <w:szCs w:val="22"/>
        </w:rPr>
        <w:t xml:space="preserve">the following additional items in the determination of scientific and technical </w:t>
      </w:r>
      <w:proofErr w:type="gramStart"/>
      <w:r w:rsidRPr="00A545C5">
        <w:rPr>
          <w:rStyle w:val="Strong"/>
          <w:rFonts w:ascii="Arial" w:hAnsi="Arial" w:cs="Arial"/>
          <w:b w:val="0"/>
          <w:sz w:val="22"/>
          <w:szCs w:val="22"/>
        </w:rPr>
        <w:t>merit, but</w:t>
      </w:r>
      <w:proofErr w:type="gramEnd"/>
      <w:r w:rsidRPr="00A545C5">
        <w:rPr>
          <w:rStyle w:val="Strong"/>
          <w:rFonts w:ascii="Arial" w:hAnsi="Arial" w:cs="Arial"/>
          <w:b w:val="0"/>
          <w:sz w:val="22"/>
          <w:szCs w:val="22"/>
        </w:rPr>
        <w:t xml:space="preserve"> will not give separate scores for these items</w:t>
      </w:r>
      <w:r w:rsidRPr="00A545C5">
        <w:rPr>
          <w:rFonts w:ascii="Arial" w:hAnsi="Arial" w:cs="Arial"/>
          <w:b/>
          <w:sz w:val="22"/>
          <w:szCs w:val="22"/>
        </w:rPr>
        <w:t>.</w:t>
      </w:r>
      <w:r>
        <w:rPr>
          <w:rFonts w:ascii="Arial" w:hAnsi="Arial" w:cs="Arial"/>
          <w:b/>
          <w:sz w:val="22"/>
          <w:szCs w:val="22"/>
        </w:rPr>
        <w:t xml:space="preserve">  </w:t>
      </w:r>
      <w:r w:rsidRPr="00906CE8">
        <w:rPr>
          <w:rFonts w:ascii="Arial" w:hAnsi="Arial"/>
          <w:sz w:val="22"/>
        </w:rPr>
        <w:t>Although these criteria will not be evaluated with a specific score, the overall evaluation of the application should take these factors into account.</w:t>
      </w:r>
    </w:p>
    <w:p w14:paraId="73C7A720" w14:textId="77777777" w:rsidR="00EB2759" w:rsidRDefault="00EB2759" w:rsidP="00EB27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7BB895FF" w14:textId="77777777">
        <w:tc>
          <w:tcPr>
            <w:tcW w:w="9720" w:type="dxa"/>
          </w:tcPr>
          <w:p w14:paraId="4D637627" w14:textId="77777777" w:rsidR="00EB2759" w:rsidRPr="001D5220" w:rsidRDefault="00EB2759" w:rsidP="00EB2759">
            <w:pPr>
              <w:tabs>
                <w:tab w:val="left" w:pos="2895"/>
              </w:tabs>
              <w:spacing w:before="40" w:afterLines="40" w:after="96"/>
              <w:rPr>
                <w:rFonts w:ascii="Arial" w:hAnsi="Arial" w:cs="Arial"/>
                <w:sz w:val="22"/>
                <w:szCs w:val="22"/>
              </w:rPr>
            </w:pPr>
            <w:r>
              <w:rPr>
                <w:rFonts w:ascii="Arial" w:hAnsi="Arial" w:cs="Arial"/>
                <w:sz w:val="22"/>
                <w:szCs w:val="22"/>
              </w:rPr>
              <w:t>Guidelines</w:t>
            </w:r>
          </w:p>
        </w:tc>
      </w:tr>
      <w:tr w:rsidR="00EB2759" w:rsidRPr="001D5220" w14:paraId="42CE6BAD" w14:textId="77777777">
        <w:tc>
          <w:tcPr>
            <w:tcW w:w="9720" w:type="dxa"/>
          </w:tcPr>
          <w:p w14:paraId="735F640D" w14:textId="77777777" w:rsidR="00EB2759" w:rsidRPr="001D5220" w:rsidRDefault="00EB2759" w:rsidP="00EB2759">
            <w:pPr>
              <w:spacing w:before="40" w:afterLines="40" w:after="96"/>
              <w:rPr>
                <w:rFonts w:ascii="Arial" w:hAnsi="Arial" w:cs="Arial"/>
                <w:sz w:val="22"/>
                <w:szCs w:val="22"/>
              </w:rPr>
            </w:pPr>
            <w:r w:rsidRPr="001D5220">
              <w:rPr>
                <w:rFonts w:ascii="Arial" w:hAnsi="Arial" w:cs="Arial"/>
                <w:sz w:val="22"/>
                <w:szCs w:val="22"/>
              </w:rPr>
              <w:t>Comments (Required Unless Not Applicable):</w:t>
            </w:r>
          </w:p>
          <w:p w14:paraId="2D8E2FD9"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0405AF82" w14:textId="77777777" w:rsidR="00EB2759" w:rsidRDefault="00EB2759" w:rsidP="00EB27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25EEC3BD" w14:textId="77777777">
        <w:tc>
          <w:tcPr>
            <w:tcW w:w="9720" w:type="dxa"/>
          </w:tcPr>
          <w:p w14:paraId="692AB1AA" w14:textId="77777777" w:rsidR="00EB2759" w:rsidRPr="001D5220" w:rsidRDefault="00E46FDB" w:rsidP="00EB2759">
            <w:pPr>
              <w:tabs>
                <w:tab w:val="left" w:pos="2895"/>
              </w:tabs>
              <w:spacing w:before="40" w:afterLines="40" w:after="96"/>
              <w:rPr>
                <w:rFonts w:ascii="Arial" w:hAnsi="Arial" w:cs="Arial"/>
                <w:sz w:val="22"/>
                <w:szCs w:val="22"/>
              </w:rPr>
            </w:pPr>
            <w:hyperlink r:id="rId14" w:anchor="rpg_budget" w:history="1">
              <w:r w:rsidR="00EB2759" w:rsidRPr="001D5220">
                <w:rPr>
                  <w:rStyle w:val="Hyperlink"/>
                  <w:rFonts w:ascii="Arial" w:hAnsi="Arial" w:cs="Arial"/>
                  <w:sz w:val="22"/>
                  <w:szCs w:val="22"/>
                </w:rPr>
                <w:t>Budget and Period of Support</w:t>
              </w:r>
            </w:hyperlink>
          </w:p>
        </w:tc>
      </w:tr>
      <w:tr w:rsidR="00EB2759" w:rsidRPr="001D5220" w14:paraId="1637D5B0" w14:textId="77777777">
        <w:tc>
          <w:tcPr>
            <w:tcW w:w="9720" w:type="dxa"/>
          </w:tcPr>
          <w:p w14:paraId="53D80299" w14:textId="77777777" w:rsidR="00EB2759" w:rsidRPr="001D5220" w:rsidRDefault="00EB2759" w:rsidP="00EB2759">
            <w:pPr>
              <w:spacing w:before="40" w:afterLines="40" w:after="96"/>
              <w:rPr>
                <w:rFonts w:ascii="Arial" w:hAnsi="Arial" w:cs="Arial"/>
                <w:sz w:val="22"/>
                <w:szCs w:val="22"/>
              </w:rPr>
            </w:pPr>
            <w:r w:rsidRPr="001D5220">
              <w:rPr>
                <w:rFonts w:ascii="Arial" w:hAnsi="Arial" w:cs="Arial"/>
                <w:sz w:val="22"/>
                <w:szCs w:val="22"/>
              </w:rPr>
              <w:t>Recommended budget modifications or possible overlap identified:</w:t>
            </w:r>
          </w:p>
          <w:p w14:paraId="20E898BA"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770D8AAA" w14:textId="77777777" w:rsidR="00EB2759" w:rsidRDefault="00EB2759" w:rsidP="00EB27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1B1E0FB4" w14:textId="77777777">
        <w:tc>
          <w:tcPr>
            <w:tcW w:w="9720" w:type="dxa"/>
          </w:tcPr>
          <w:p w14:paraId="5D8D91C5" w14:textId="77777777" w:rsidR="00EB2759" w:rsidRPr="001D5220" w:rsidRDefault="00E46FDB" w:rsidP="00EB2759">
            <w:pPr>
              <w:tabs>
                <w:tab w:val="left" w:pos="2895"/>
              </w:tabs>
              <w:spacing w:before="40" w:afterLines="40" w:after="96"/>
              <w:rPr>
                <w:rFonts w:ascii="Arial" w:hAnsi="Arial" w:cs="Arial"/>
                <w:sz w:val="22"/>
                <w:szCs w:val="22"/>
              </w:rPr>
            </w:pPr>
            <w:hyperlink r:id="rId15" w:anchor="rpg_humans" w:history="1">
              <w:r w:rsidR="00EB2759" w:rsidRPr="001D5220">
                <w:rPr>
                  <w:rStyle w:val="Hyperlink"/>
                  <w:rFonts w:ascii="Arial" w:hAnsi="Arial" w:cs="Arial"/>
                  <w:sz w:val="22"/>
                  <w:szCs w:val="22"/>
                </w:rPr>
                <w:t>Protections for Human Subjects</w:t>
              </w:r>
            </w:hyperlink>
          </w:p>
        </w:tc>
      </w:tr>
      <w:tr w:rsidR="00EB2759" w:rsidRPr="001D5220" w14:paraId="024A82A2" w14:textId="77777777">
        <w:tc>
          <w:tcPr>
            <w:tcW w:w="9720" w:type="dxa"/>
          </w:tcPr>
          <w:p w14:paraId="6B4D3DC3" w14:textId="77777777" w:rsidR="00EB2759" w:rsidRPr="001D5220" w:rsidRDefault="00EB2759" w:rsidP="00EB2759">
            <w:pPr>
              <w:spacing w:before="40" w:afterLines="40" w:after="96"/>
              <w:rPr>
                <w:rFonts w:ascii="Arial" w:hAnsi="Arial" w:cs="Arial"/>
                <w:sz w:val="22"/>
                <w:szCs w:val="22"/>
              </w:rPr>
            </w:pPr>
            <w:r w:rsidRPr="001D5220">
              <w:rPr>
                <w:rFonts w:ascii="Arial" w:hAnsi="Arial" w:cs="Arial"/>
                <w:sz w:val="22"/>
                <w:szCs w:val="22"/>
              </w:rPr>
              <w:t>Comments (Required Unless Not Applicable):</w:t>
            </w:r>
          </w:p>
          <w:p w14:paraId="0D4745B9" w14:textId="77777777" w:rsidR="00EB2759" w:rsidRPr="00C724F8"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7F822BB5" w14:textId="77777777" w:rsidR="00EB2759" w:rsidRDefault="00EB2759" w:rsidP="00EB27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38BC2C68" w14:textId="77777777">
        <w:tc>
          <w:tcPr>
            <w:tcW w:w="9720" w:type="dxa"/>
          </w:tcPr>
          <w:p w14:paraId="3FD3BB10" w14:textId="77777777" w:rsidR="00EB2759" w:rsidRPr="001D5220" w:rsidRDefault="00E46FDB" w:rsidP="00EB2759">
            <w:pPr>
              <w:tabs>
                <w:tab w:val="left" w:pos="2895"/>
              </w:tabs>
              <w:spacing w:before="40" w:afterLines="40" w:after="96"/>
              <w:rPr>
                <w:rFonts w:ascii="Arial" w:hAnsi="Arial" w:cs="Arial"/>
                <w:sz w:val="22"/>
                <w:szCs w:val="22"/>
              </w:rPr>
            </w:pPr>
            <w:hyperlink r:id="rId16" w:anchor="rpg_animals" w:history="1">
              <w:r w:rsidR="00EB2759" w:rsidRPr="001D5220">
                <w:rPr>
                  <w:rStyle w:val="Hyperlink"/>
                  <w:rFonts w:ascii="Arial" w:hAnsi="Arial" w:cs="Arial"/>
                  <w:sz w:val="22"/>
                  <w:szCs w:val="22"/>
                </w:rPr>
                <w:t>Vertebrate Animals</w:t>
              </w:r>
            </w:hyperlink>
          </w:p>
        </w:tc>
      </w:tr>
      <w:tr w:rsidR="00EB2759" w:rsidRPr="001D5220" w14:paraId="5B0036C7" w14:textId="77777777">
        <w:tc>
          <w:tcPr>
            <w:tcW w:w="9720" w:type="dxa"/>
          </w:tcPr>
          <w:p w14:paraId="26005239" w14:textId="77777777" w:rsidR="00EB2759" w:rsidRDefault="00EB2759" w:rsidP="00EB2759">
            <w:pPr>
              <w:spacing w:before="40" w:afterLines="40" w:after="96"/>
              <w:rPr>
                <w:rFonts w:ascii="Arial" w:hAnsi="Arial" w:cs="Arial"/>
                <w:sz w:val="22"/>
                <w:szCs w:val="22"/>
              </w:rPr>
            </w:pPr>
            <w:r w:rsidRPr="001D5220">
              <w:rPr>
                <w:rFonts w:ascii="Arial" w:hAnsi="Arial" w:cs="Arial"/>
                <w:sz w:val="22"/>
                <w:szCs w:val="22"/>
              </w:rPr>
              <w:t xml:space="preserve">Comments (Required Unless Not Applicable): </w:t>
            </w:r>
          </w:p>
          <w:p w14:paraId="755F1046"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3242591E" w14:textId="77777777" w:rsidR="00EB2759" w:rsidRPr="001D5220" w:rsidRDefault="00EB2759" w:rsidP="00EB27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5CFC95B3" w14:textId="77777777">
        <w:tc>
          <w:tcPr>
            <w:tcW w:w="9720" w:type="dxa"/>
          </w:tcPr>
          <w:p w14:paraId="3661B229" w14:textId="77777777" w:rsidR="00EB2759" w:rsidRPr="001D5220" w:rsidRDefault="00E46FDB" w:rsidP="00EB2759">
            <w:pPr>
              <w:tabs>
                <w:tab w:val="left" w:pos="2895"/>
              </w:tabs>
              <w:spacing w:before="40" w:afterLines="40" w:after="96"/>
              <w:rPr>
                <w:rFonts w:ascii="Arial" w:hAnsi="Arial" w:cs="Arial"/>
                <w:sz w:val="22"/>
                <w:szCs w:val="22"/>
              </w:rPr>
            </w:pPr>
            <w:hyperlink r:id="rId17" w:anchor="rpg_biohazards" w:history="1">
              <w:r w:rsidR="00EB2759" w:rsidRPr="001D5220">
                <w:rPr>
                  <w:rStyle w:val="Hyperlink"/>
                  <w:rFonts w:ascii="Arial" w:hAnsi="Arial" w:cs="Arial"/>
                  <w:sz w:val="22"/>
                  <w:szCs w:val="22"/>
                </w:rPr>
                <w:t>Biohazards</w:t>
              </w:r>
            </w:hyperlink>
          </w:p>
        </w:tc>
      </w:tr>
      <w:tr w:rsidR="00EB2759" w:rsidRPr="001D5220" w14:paraId="282BD3C5" w14:textId="77777777">
        <w:tc>
          <w:tcPr>
            <w:tcW w:w="9720" w:type="dxa"/>
          </w:tcPr>
          <w:p w14:paraId="6107E6D1" w14:textId="77777777" w:rsidR="00EB2759" w:rsidRPr="001D5220" w:rsidRDefault="00EB2759" w:rsidP="00EB2759">
            <w:pPr>
              <w:spacing w:before="40" w:afterLines="40" w:after="96"/>
              <w:rPr>
                <w:rFonts w:ascii="Arial" w:hAnsi="Arial" w:cs="Arial"/>
                <w:sz w:val="22"/>
                <w:szCs w:val="22"/>
              </w:rPr>
            </w:pPr>
            <w:r w:rsidRPr="001D5220">
              <w:rPr>
                <w:rFonts w:ascii="Arial" w:hAnsi="Arial" w:cs="Arial"/>
                <w:sz w:val="22"/>
                <w:szCs w:val="22"/>
              </w:rPr>
              <w:t>Comments (Required Unless Not Applicable):</w:t>
            </w:r>
          </w:p>
          <w:p w14:paraId="072EC442"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34680475" w14:textId="77777777" w:rsidR="00EB2759" w:rsidRPr="001D5220" w:rsidRDefault="00EB2759" w:rsidP="00EB275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64AD9B5F" w14:textId="77777777">
        <w:tc>
          <w:tcPr>
            <w:tcW w:w="9720" w:type="dxa"/>
          </w:tcPr>
          <w:p w14:paraId="157FD8D2" w14:textId="77777777" w:rsidR="00EB2759" w:rsidRPr="001D5220" w:rsidRDefault="00E46FDB" w:rsidP="00EB2759">
            <w:pPr>
              <w:tabs>
                <w:tab w:val="left" w:pos="2895"/>
              </w:tabs>
              <w:spacing w:before="40" w:afterLines="40" w:after="96"/>
              <w:rPr>
                <w:rFonts w:ascii="Arial" w:hAnsi="Arial" w:cs="Arial"/>
                <w:sz w:val="22"/>
                <w:szCs w:val="22"/>
              </w:rPr>
            </w:pPr>
            <w:hyperlink r:id="rId18" w:anchor="rpg_resubmission" w:history="1">
              <w:r w:rsidR="00EB2759" w:rsidRPr="001D5220">
                <w:rPr>
                  <w:rStyle w:val="Hyperlink"/>
                  <w:rFonts w:ascii="Arial" w:hAnsi="Arial" w:cs="Arial"/>
                  <w:sz w:val="22"/>
                  <w:szCs w:val="22"/>
                </w:rPr>
                <w:t>Resubmission</w:t>
              </w:r>
            </w:hyperlink>
          </w:p>
        </w:tc>
      </w:tr>
      <w:tr w:rsidR="00EB2759" w:rsidRPr="001D5220" w14:paraId="2EAB77CB" w14:textId="77777777">
        <w:tc>
          <w:tcPr>
            <w:tcW w:w="9720" w:type="dxa"/>
          </w:tcPr>
          <w:p w14:paraId="732E765B" w14:textId="77777777" w:rsidR="00EB2759" w:rsidRPr="001D5220" w:rsidRDefault="00EB2759" w:rsidP="00EB2759">
            <w:pPr>
              <w:spacing w:before="40" w:afterLines="40" w:after="96"/>
              <w:rPr>
                <w:rFonts w:ascii="Arial" w:hAnsi="Arial" w:cs="Arial"/>
                <w:sz w:val="22"/>
                <w:szCs w:val="22"/>
              </w:rPr>
            </w:pPr>
            <w:r w:rsidRPr="001D5220">
              <w:rPr>
                <w:rFonts w:ascii="Arial" w:hAnsi="Arial" w:cs="Arial"/>
                <w:sz w:val="22"/>
                <w:szCs w:val="22"/>
              </w:rPr>
              <w:t>Comments (if applicable):</w:t>
            </w:r>
          </w:p>
          <w:p w14:paraId="587F8202" w14:textId="77777777" w:rsidR="00EB2759" w:rsidRPr="001D5220" w:rsidRDefault="00EB2759" w:rsidP="00EB2759">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031F8443" w14:textId="77777777" w:rsidR="00EB2759" w:rsidRDefault="00EB2759" w:rsidP="00EB2759">
      <w:pPr>
        <w:pStyle w:val="Heading1"/>
      </w:pPr>
      <w:r w:rsidRPr="001D5220">
        <w:lastRenderedPageBreak/>
        <w:t>Additional Comments to Applicant</w:t>
      </w:r>
    </w:p>
    <w:p w14:paraId="6B21A5D3" w14:textId="77777777" w:rsidR="00EB2759" w:rsidRDefault="00EB2759" w:rsidP="00EB2759">
      <w:pPr>
        <w:jc w:val="both"/>
        <w:rPr>
          <w:rFonts w:ascii="Arial" w:hAnsi="Arial" w:cs="Arial"/>
          <w:sz w:val="22"/>
          <w:szCs w:val="22"/>
        </w:rPr>
      </w:pPr>
      <w:r w:rsidRPr="00A545C5">
        <w:rPr>
          <w:rFonts w:ascii="Arial" w:hAnsi="Arial" w:cs="Arial"/>
          <w:sz w:val="22"/>
          <w:szCs w:val="22"/>
        </w:rPr>
        <w:t>Reviewers may provide guidance to the applicant or recommend against resubmission without fundamental revision.</w:t>
      </w:r>
    </w:p>
    <w:p w14:paraId="04E3854C" w14:textId="77777777" w:rsidR="00EB2759" w:rsidRPr="00A545C5" w:rsidRDefault="00EB2759" w:rsidP="00EB2759">
      <w:pPr>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EB2759" w:rsidRPr="001D5220" w14:paraId="0FC73469" w14:textId="77777777">
        <w:tc>
          <w:tcPr>
            <w:tcW w:w="9720" w:type="dxa"/>
          </w:tcPr>
          <w:p w14:paraId="277D5F8C" w14:textId="77777777" w:rsidR="00EB2759" w:rsidRPr="001D5220" w:rsidRDefault="00E46FDB" w:rsidP="00EB2759">
            <w:pPr>
              <w:tabs>
                <w:tab w:val="left" w:pos="2895"/>
              </w:tabs>
              <w:spacing w:before="40" w:afterLines="40" w:after="96"/>
              <w:rPr>
                <w:rFonts w:ascii="Arial" w:hAnsi="Arial" w:cs="Arial"/>
                <w:sz w:val="22"/>
                <w:szCs w:val="22"/>
              </w:rPr>
            </w:pPr>
            <w:hyperlink r:id="rId19" w:anchor="rpg_additional" w:history="1">
              <w:r w:rsidR="00EB2759" w:rsidRPr="001D5220">
                <w:rPr>
                  <w:rStyle w:val="Hyperlink"/>
                  <w:rFonts w:ascii="Arial" w:hAnsi="Arial" w:cs="Arial"/>
                  <w:sz w:val="22"/>
                  <w:szCs w:val="22"/>
                </w:rPr>
                <w:t>Additional Comments to Applicant</w:t>
              </w:r>
            </w:hyperlink>
            <w:r w:rsidR="00EB2759" w:rsidRPr="001D5220">
              <w:rPr>
                <w:rFonts w:ascii="Arial" w:hAnsi="Arial" w:cs="Arial"/>
                <w:sz w:val="22"/>
                <w:szCs w:val="22"/>
              </w:rPr>
              <w:t xml:space="preserve"> (Optional)</w:t>
            </w:r>
          </w:p>
        </w:tc>
      </w:tr>
      <w:tr w:rsidR="00EB2759" w:rsidRPr="001D5220" w14:paraId="6F17BCE9" w14:textId="77777777">
        <w:tc>
          <w:tcPr>
            <w:tcW w:w="9720" w:type="dxa"/>
          </w:tcPr>
          <w:p w14:paraId="68325C9C" w14:textId="77777777" w:rsidR="003D35BA" w:rsidRPr="0037163A" w:rsidRDefault="00EB2759" w:rsidP="00F80D6C">
            <w:pPr>
              <w:numPr>
                <w:ilvl w:val="0"/>
                <w:numId w:val="19"/>
              </w:numPr>
              <w:spacing w:before="40" w:afterLines="40" w:after="96"/>
              <w:rPr>
                <w:rFonts w:ascii="Arial" w:hAnsi="Arial" w:cs="Arial"/>
                <w:sz w:val="22"/>
                <w:szCs w:val="22"/>
              </w:rPr>
            </w:pPr>
            <w:r w:rsidRPr="001D5220">
              <w:rPr>
                <w:rFonts w:ascii="Arial" w:hAnsi="Arial" w:cs="Arial"/>
                <w:sz w:val="22"/>
                <w:szCs w:val="22"/>
              </w:rPr>
              <w:fldChar w:fldCharType="begin">
                <w:ffData>
                  <w:name w:val="Budget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1D5220">
              <w:rPr>
                <w:rFonts w:ascii="Arial" w:hAnsi="Arial" w:cs="Arial"/>
                <w:sz w:val="22"/>
                <w:szCs w:val="22"/>
              </w:rPr>
              <w:fldChar w:fldCharType="end"/>
            </w:r>
          </w:p>
        </w:tc>
      </w:tr>
    </w:tbl>
    <w:p w14:paraId="7CB73A97" w14:textId="77777777" w:rsidR="00EB2759" w:rsidRPr="001D5220" w:rsidRDefault="00EB2759" w:rsidP="00B72688">
      <w:pPr>
        <w:rPr>
          <w:rFonts w:ascii="Arial" w:hAnsi="Arial" w:cs="Arial"/>
          <w:sz w:val="22"/>
          <w:szCs w:val="22"/>
        </w:rPr>
      </w:pPr>
    </w:p>
    <w:sectPr w:rsidR="00EB2759" w:rsidRPr="001D5220" w:rsidSect="00EB2759">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296"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3C1E" w14:textId="77777777" w:rsidR="007366F4" w:rsidRDefault="007366F4" w:rsidP="00EB2759">
      <w:r>
        <w:separator/>
      </w:r>
    </w:p>
  </w:endnote>
  <w:endnote w:type="continuationSeparator" w:id="0">
    <w:p w14:paraId="63EDD8FA" w14:textId="77777777" w:rsidR="007366F4" w:rsidRDefault="007366F4" w:rsidP="00EB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6FB0" w14:textId="77777777" w:rsidR="00DC09A8" w:rsidRDefault="00DC0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5043" w14:textId="77777777" w:rsidR="00EB2759" w:rsidRPr="008E10FB" w:rsidRDefault="00EB2759" w:rsidP="00EB2759">
    <w:pPr>
      <w:tabs>
        <w:tab w:val="left" w:pos="0"/>
        <w:tab w:val="right" w:pos="9450"/>
      </w:tabs>
      <w:rPr>
        <w:rFonts w:ascii="Arial" w:hAnsi="Arial" w:cs="Arial"/>
        <w:szCs w:val="20"/>
      </w:rPr>
    </w:pPr>
    <w:r w:rsidRPr="008E10FB">
      <w:rPr>
        <w:szCs w:val="20"/>
      </w:rPr>
      <w:tab/>
    </w:r>
    <w:r w:rsidRPr="008E10FB">
      <w:rPr>
        <w:rFonts w:ascii="Arial" w:hAnsi="Arial" w:cs="Arial"/>
        <w:szCs w:val="20"/>
      </w:rPr>
      <w:t xml:space="preserve">Page </w:t>
    </w:r>
    <w:r w:rsidRPr="008E10FB">
      <w:rPr>
        <w:rFonts w:ascii="Arial" w:hAnsi="Arial" w:cs="Arial"/>
        <w:b/>
        <w:szCs w:val="20"/>
      </w:rPr>
      <w:fldChar w:fldCharType="begin"/>
    </w:r>
    <w:r w:rsidRPr="008E10FB">
      <w:rPr>
        <w:rFonts w:ascii="Arial" w:hAnsi="Arial" w:cs="Arial"/>
        <w:b/>
        <w:szCs w:val="20"/>
      </w:rPr>
      <w:instrText xml:space="preserve"> PAGE </w:instrText>
    </w:r>
    <w:r w:rsidRPr="008E10FB">
      <w:rPr>
        <w:rFonts w:ascii="Arial" w:hAnsi="Arial" w:cs="Arial"/>
        <w:b/>
        <w:szCs w:val="20"/>
      </w:rPr>
      <w:fldChar w:fldCharType="separate"/>
    </w:r>
    <w:r w:rsidR="00DC09A8">
      <w:rPr>
        <w:rFonts w:ascii="Arial" w:hAnsi="Arial" w:cs="Arial"/>
        <w:b/>
        <w:noProof/>
        <w:szCs w:val="20"/>
      </w:rPr>
      <w:t>1</w:t>
    </w:r>
    <w:r w:rsidRPr="008E10FB">
      <w:rPr>
        <w:rFonts w:ascii="Arial" w:hAnsi="Arial" w:cs="Arial"/>
        <w:b/>
        <w:szCs w:val="20"/>
      </w:rPr>
      <w:fldChar w:fldCharType="end"/>
    </w:r>
    <w:r w:rsidRPr="008E10FB">
      <w:rPr>
        <w:rFonts w:ascii="Arial" w:hAnsi="Arial" w:cs="Arial"/>
        <w:szCs w:val="20"/>
      </w:rPr>
      <w:t xml:space="preserve"> of </w:t>
    </w:r>
    <w:r w:rsidRPr="008E10FB">
      <w:rPr>
        <w:rFonts w:ascii="Arial" w:hAnsi="Arial" w:cs="Arial"/>
        <w:b/>
        <w:szCs w:val="20"/>
      </w:rPr>
      <w:fldChar w:fldCharType="begin"/>
    </w:r>
    <w:r w:rsidRPr="008E10FB">
      <w:rPr>
        <w:rFonts w:ascii="Arial" w:hAnsi="Arial" w:cs="Arial"/>
        <w:b/>
        <w:szCs w:val="20"/>
      </w:rPr>
      <w:instrText xml:space="preserve"> NUMPAGES  </w:instrText>
    </w:r>
    <w:r w:rsidRPr="008E10FB">
      <w:rPr>
        <w:rFonts w:ascii="Arial" w:hAnsi="Arial" w:cs="Arial"/>
        <w:b/>
        <w:szCs w:val="20"/>
      </w:rPr>
      <w:fldChar w:fldCharType="separate"/>
    </w:r>
    <w:r w:rsidR="00DC09A8">
      <w:rPr>
        <w:rFonts w:ascii="Arial" w:hAnsi="Arial" w:cs="Arial"/>
        <w:b/>
        <w:noProof/>
        <w:szCs w:val="20"/>
      </w:rPr>
      <w:t>4</w:t>
    </w:r>
    <w:r w:rsidRPr="008E10FB">
      <w:rPr>
        <w:rFonts w:ascii="Arial" w:hAnsi="Arial" w:cs="Arial"/>
        <w:b/>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7F06" w14:textId="77777777" w:rsidR="00EB2759" w:rsidRPr="008E10FB" w:rsidRDefault="00EB2759">
    <w:pPr>
      <w:pStyle w:val="Footer"/>
      <w:rPr>
        <w:rFonts w:ascii="Arial" w:hAnsi="Arial" w:cs="Arial"/>
        <w:szCs w:val="20"/>
      </w:rPr>
    </w:pPr>
    <w:r>
      <w:rPr>
        <w:rFonts w:ascii="Arial" w:hAnsi="Arial" w:cs="Arial"/>
        <w:szCs w:val="20"/>
      </w:rPr>
      <w:t>Research Project Grant (</w:t>
    </w:r>
    <w:r w:rsidRPr="008E10FB">
      <w:rPr>
        <w:rFonts w:ascii="Arial" w:hAnsi="Arial" w:cs="Arial"/>
        <w:szCs w:val="20"/>
      </w:rPr>
      <w:t>RPG</w:t>
    </w:r>
    <w:r>
      <w:rPr>
        <w:rFonts w:ascii="Arial" w:hAnsi="Arial" w:cs="Arial"/>
        <w:szCs w:val="20"/>
      </w:rPr>
      <w:t>)</w:t>
    </w:r>
    <w:r w:rsidRPr="008E10FB">
      <w:rPr>
        <w:rFonts w:ascii="Arial" w:hAnsi="Arial" w:cs="Arial"/>
        <w:szCs w:val="20"/>
      </w:rPr>
      <w:t xml:space="preserve"> Critique Template Last Updated </w:t>
    </w:r>
    <w:r w:rsidRPr="008E10FB">
      <w:rPr>
        <w:rFonts w:ascii="Arial" w:hAnsi="Arial" w:cs="Arial"/>
      </w:rPr>
      <w:t xml:space="preserve">July 29, </w:t>
    </w:r>
    <w:proofErr w:type="gramStart"/>
    <w:r w:rsidRPr="008E10FB">
      <w:rPr>
        <w:rFonts w:ascii="Arial" w:hAnsi="Arial" w:cs="Arial"/>
      </w:rPr>
      <w:t>2009</w:t>
    </w:r>
    <w:proofErr w:type="gramEnd"/>
    <w:r>
      <w:rPr>
        <w:rFonts w:ascii="Arial" w:hAnsi="Arial" w:cs="Arial"/>
        <w:szCs w:val="20"/>
      </w:rPr>
      <w:tab/>
    </w:r>
    <w:r w:rsidRPr="008E10FB">
      <w:rPr>
        <w:rFonts w:ascii="Arial" w:hAnsi="Arial" w:cs="Arial"/>
        <w:szCs w:val="20"/>
      </w:rPr>
      <w:t xml:space="preserve">Page </w:t>
    </w:r>
    <w:r w:rsidRPr="008E10FB">
      <w:rPr>
        <w:rFonts w:ascii="Arial" w:hAnsi="Arial" w:cs="Arial"/>
        <w:b/>
        <w:szCs w:val="20"/>
      </w:rPr>
      <w:fldChar w:fldCharType="begin"/>
    </w:r>
    <w:r w:rsidRPr="008E10FB">
      <w:rPr>
        <w:rFonts w:ascii="Arial" w:hAnsi="Arial" w:cs="Arial"/>
        <w:b/>
        <w:szCs w:val="20"/>
      </w:rPr>
      <w:instrText xml:space="preserve"> PAGE </w:instrText>
    </w:r>
    <w:r w:rsidRPr="008E10FB">
      <w:rPr>
        <w:rFonts w:ascii="Arial" w:hAnsi="Arial" w:cs="Arial"/>
        <w:b/>
        <w:szCs w:val="20"/>
      </w:rPr>
      <w:fldChar w:fldCharType="separate"/>
    </w:r>
    <w:r>
      <w:rPr>
        <w:rFonts w:ascii="Arial" w:hAnsi="Arial" w:cs="Arial"/>
        <w:b/>
        <w:noProof/>
        <w:szCs w:val="20"/>
      </w:rPr>
      <w:t>1</w:t>
    </w:r>
    <w:r w:rsidRPr="008E10FB">
      <w:rPr>
        <w:rFonts w:ascii="Arial" w:hAnsi="Arial" w:cs="Arial"/>
        <w:b/>
        <w:szCs w:val="20"/>
      </w:rPr>
      <w:fldChar w:fldCharType="end"/>
    </w:r>
    <w:r w:rsidRPr="008E10FB">
      <w:rPr>
        <w:rFonts w:ascii="Arial" w:hAnsi="Arial" w:cs="Arial"/>
        <w:szCs w:val="20"/>
      </w:rPr>
      <w:t xml:space="preserve"> of </w:t>
    </w:r>
    <w:r w:rsidRPr="008E10FB">
      <w:rPr>
        <w:rFonts w:ascii="Arial" w:hAnsi="Arial" w:cs="Arial"/>
        <w:b/>
        <w:szCs w:val="20"/>
      </w:rPr>
      <w:fldChar w:fldCharType="begin"/>
    </w:r>
    <w:r w:rsidRPr="008E10FB">
      <w:rPr>
        <w:rFonts w:ascii="Arial" w:hAnsi="Arial" w:cs="Arial"/>
        <w:b/>
        <w:szCs w:val="20"/>
      </w:rPr>
      <w:instrText xml:space="preserve"> NUMPAGES  </w:instrText>
    </w:r>
    <w:r w:rsidRPr="008E10FB">
      <w:rPr>
        <w:rFonts w:ascii="Arial" w:hAnsi="Arial" w:cs="Arial"/>
        <w:b/>
        <w:szCs w:val="20"/>
      </w:rPr>
      <w:fldChar w:fldCharType="separate"/>
    </w:r>
    <w:r>
      <w:rPr>
        <w:rFonts w:ascii="Arial" w:hAnsi="Arial" w:cs="Arial"/>
        <w:b/>
        <w:noProof/>
        <w:szCs w:val="20"/>
      </w:rPr>
      <w:t>2</w:t>
    </w:r>
    <w:r w:rsidRPr="008E10FB">
      <w:rPr>
        <w:rFonts w:ascii="Arial" w:hAnsi="Arial" w:cs="Arial"/>
        <w:b/>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7705" w14:textId="77777777" w:rsidR="007366F4" w:rsidRDefault="007366F4" w:rsidP="00EB2759">
      <w:r>
        <w:separator/>
      </w:r>
    </w:p>
  </w:footnote>
  <w:footnote w:type="continuationSeparator" w:id="0">
    <w:p w14:paraId="56DEDF95" w14:textId="77777777" w:rsidR="007366F4" w:rsidRDefault="007366F4" w:rsidP="00EB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C0E2" w14:textId="77777777" w:rsidR="00DC09A8" w:rsidRDefault="00DC0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FAB5" w14:textId="77777777" w:rsidR="00DC09A8" w:rsidRDefault="00DC0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F9F1" w14:textId="77777777" w:rsidR="00DC09A8" w:rsidRDefault="00DC0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EAC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A8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A8DA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209F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1688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7AF0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08CD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48C4FC"/>
    <w:lvl w:ilvl="0">
      <w:start w:val="1"/>
      <w:numFmt w:val="bullet"/>
      <w:pStyle w:val="ListBullet2"/>
      <w:lvlText w:val="o"/>
      <w:lvlJc w:val="left"/>
      <w:pPr>
        <w:tabs>
          <w:tab w:val="num" w:pos="720"/>
        </w:tabs>
        <w:ind w:left="720" w:hanging="360"/>
      </w:pPr>
      <w:rPr>
        <w:rFonts w:ascii="Courier New" w:hAnsi="Courier New" w:cs="Wingdings" w:hint="default"/>
      </w:rPr>
    </w:lvl>
  </w:abstractNum>
  <w:abstractNum w:abstractNumId="8" w15:restartNumberingAfterBreak="0">
    <w:nsid w:val="FFFFFF88"/>
    <w:multiLevelType w:val="singleLevel"/>
    <w:tmpl w:val="098446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5691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02D63"/>
    <w:multiLevelType w:val="hybridMultilevel"/>
    <w:tmpl w:val="2D1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E3147"/>
    <w:multiLevelType w:val="hybridMultilevel"/>
    <w:tmpl w:val="00FE46E4"/>
    <w:lvl w:ilvl="0" w:tplc="04090013">
      <w:start w:val="1"/>
      <w:numFmt w:val="upperRoman"/>
      <w:lvlText w:val="%1."/>
      <w:lvlJc w:val="right"/>
      <w:pPr>
        <w:tabs>
          <w:tab w:val="num" w:pos="180"/>
        </w:tabs>
        <w:ind w:left="180" w:hanging="180"/>
      </w:pPr>
    </w:lvl>
    <w:lvl w:ilvl="1" w:tplc="06A8CDA0">
      <w:start w:val="1"/>
      <w:numFmt w:val="upperLetter"/>
      <w:lvlText w:val="%2."/>
      <w:lvlJc w:val="left"/>
      <w:pPr>
        <w:tabs>
          <w:tab w:val="num" w:pos="540"/>
        </w:tabs>
        <w:ind w:left="540" w:hanging="360"/>
      </w:pPr>
      <w:rPr>
        <w:rFonts w:hint="default"/>
      </w:rPr>
    </w:lvl>
    <w:lvl w:ilvl="2" w:tplc="53B8528A">
      <w:start w:val="1"/>
      <w:numFmt w:val="lowerRoman"/>
      <w:lvlText w:val="%3."/>
      <w:lvlJc w:val="right"/>
      <w:pPr>
        <w:tabs>
          <w:tab w:val="num" w:pos="1260"/>
        </w:tabs>
        <w:ind w:left="1260" w:hanging="180"/>
      </w:pPr>
      <w:rPr>
        <w:rFonts w:hint="default"/>
        <w:b w:val="0"/>
        <w:i w:val="0"/>
      </w:rPr>
    </w:lvl>
    <w:lvl w:ilvl="3" w:tplc="6FC2EF68">
      <w:start w:val="1"/>
      <w:numFmt w:val="decimal"/>
      <w:lvlText w:val="%4."/>
      <w:lvlJc w:val="left"/>
      <w:pPr>
        <w:tabs>
          <w:tab w:val="num" w:pos="1980"/>
        </w:tabs>
        <w:ind w:left="1980" w:hanging="360"/>
      </w:pPr>
      <w:rPr>
        <w:rFonts w:hint="default"/>
        <w:b w:val="0"/>
        <w:i w:val="0"/>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15:restartNumberingAfterBreak="0">
    <w:nsid w:val="1B2C0CA6"/>
    <w:multiLevelType w:val="hybridMultilevel"/>
    <w:tmpl w:val="004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3A0700"/>
    <w:multiLevelType w:val="hybridMultilevel"/>
    <w:tmpl w:val="5A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3006C"/>
    <w:multiLevelType w:val="multilevel"/>
    <w:tmpl w:val="C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137E2"/>
    <w:multiLevelType w:val="hybridMultilevel"/>
    <w:tmpl w:val="34E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26515"/>
    <w:multiLevelType w:val="hybridMultilevel"/>
    <w:tmpl w:val="ED0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583445">
    <w:abstractNumId w:val="9"/>
  </w:num>
  <w:num w:numId="2" w16cid:durableId="1091587909">
    <w:abstractNumId w:val="9"/>
  </w:num>
  <w:num w:numId="3" w16cid:durableId="591663156">
    <w:abstractNumId w:val="9"/>
  </w:num>
  <w:num w:numId="4" w16cid:durableId="1948464729">
    <w:abstractNumId w:val="7"/>
  </w:num>
  <w:num w:numId="5" w16cid:durableId="689647363">
    <w:abstractNumId w:val="7"/>
  </w:num>
  <w:num w:numId="6" w16cid:durableId="1870295405">
    <w:abstractNumId w:val="15"/>
  </w:num>
  <w:num w:numId="7" w16cid:durableId="39980054">
    <w:abstractNumId w:val="6"/>
  </w:num>
  <w:num w:numId="8" w16cid:durableId="110395149">
    <w:abstractNumId w:val="5"/>
  </w:num>
  <w:num w:numId="9" w16cid:durableId="454835099">
    <w:abstractNumId w:val="4"/>
  </w:num>
  <w:num w:numId="10" w16cid:durableId="1640184070">
    <w:abstractNumId w:val="8"/>
  </w:num>
  <w:num w:numId="11" w16cid:durableId="1580166087">
    <w:abstractNumId w:val="3"/>
  </w:num>
  <w:num w:numId="12" w16cid:durableId="1592740858">
    <w:abstractNumId w:val="2"/>
  </w:num>
  <w:num w:numId="13" w16cid:durableId="1230922521">
    <w:abstractNumId w:val="1"/>
  </w:num>
  <w:num w:numId="14" w16cid:durableId="1512988740">
    <w:abstractNumId w:val="0"/>
  </w:num>
  <w:num w:numId="15" w16cid:durableId="485903725">
    <w:abstractNumId w:val="18"/>
  </w:num>
  <w:num w:numId="16" w16cid:durableId="468862659">
    <w:abstractNumId w:val="14"/>
  </w:num>
  <w:num w:numId="17" w16cid:durableId="1618831545">
    <w:abstractNumId w:val="17"/>
  </w:num>
  <w:num w:numId="18" w16cid:durableId="1373656068">
    <w:abstractNumId w:val="12"/>
  </w:num>
  <w:num w:numId="19" w16cid:durableId="1978876957">
    <w:abstractNumId w:val="16"/>
  </w:num>
  <w:num w:numId="20" w16cid:durableId="836188918">
    <w:abstractNumId w:val="10"/>
  </w:num>
  <w:num w:numId="21" w16cid:durableId="1704864080">
    <w:abstractNumId w:val="13"/>
  </w:num>
  <w:num w:numId="22" w16cid:durableId="181552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1C"/>
    <w:rsid w:val="000503F2"/>
    <w:rsid w:val="0009196C"/>
    <w:rsid w:val="000A738C"/>
    <w:rsid w:val="000B59CB"/>
    <w:rsid w:val="001043A1"/>
    <w:rsid w:val="00127C4A"/>
    <w:rsid w:val="001B290D"/>
    <w:rsid w:val="0024361C"/>
    <w:rsid w:val="00267D67"/>
    <w:rsid w:val="002F563E"/>
    <w:rsid w:val="00321C8B"/>
    <w:rsid w:val="0037163A"/>
    <w:rsid w:val="00392BDB"/>
    <w:rsid w:val="003C1F07"/>
    <w:rsid w:val="003D35BA"/>
    <w:rsid w:val="0053251B"/>
    <w:rsid w:val="00571C90"/>
    <w:rsid w:val="005B1665"/>
    <w:rsid w:val="0061475E"/>
    <w:rsid w:val="007171FA"/>
    <w:rsid w:val="00720D5D"/>
    <w:rsid w:val="007366F4"/>
    <w:rsid w:val="00780791"/>
    <w:rsid w:val="007B6A4C"/>
    <w:rsid w:val="007F6756"/>
    <w:rsid w:val="008250DE"/>
    <w:rsid w:val="008341F0"/>
    <w:rsid w:val="00891F0E"/>
    <w:rsid w:val="008A46A6"/>
    <w:rsid w:val="00A314BF"/>
    <w:rsid w:val="00A4211C"/>
    <w:rsid w:val="00A90E83"/>
    <w:rsid w:val="00B54C34"/>
    <w:rsid w:val="00B72688"/>
    <w:rsid w:val="00BB6537"/>
    <w:rsid w:val="00BE194A"/>
    <w:rsid w:val="00C87D59"/>
    <w:rsid w:val="00C91A2D"/>
    <w:rsid w:val="00CF6AD9"/>
    <w:rsid w:val="00D473B3"/>
    <w:rsid w:val="00D50B67"/>
    <w:rsid w:val="00DC09A8"/>
    <w:rsid w:val="00DE694E"/>
    <w:rsid w:val="00E21FE5"/>
    <w:rsid w:val="00E266EA"/>
    <w:rsid w:val="00E3312F"/>
    <w:rsid w:val="00E46FDB"/>
    <w:rsid w:val="00EB2759"/>
    <w:rsid w:val="00EC6888"/>
    <w:rsid w:val="00EF2D29"/>
    <w:rsid w:val="00F8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E95F2"/>
  <w15:chartTrackingRefBased/>
  <w15:docId w15:val="{523A16FB-C18B-4E4F-9F34-D4AB9AEA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87"/>
    <w:rPr>
      <w:rFonts w:ascii="Verdana" w:hAnsi="Verdana"/>
      <w:szCs w:val="24"/>
    </w:rPr>
  </w:style>
  <w:style w:type="paragraph" w:styleId="Heading1">
    <w:name w:val="heading 1"/>
    <w:basedOn w:val="Normal"/>
    <w:next w:val="Normal"/>
    <w:link w:val="Heading1Char"/>
    <w:autoRedefine/>
    <w:qFormat/>
    <w:rsid w:val="00C724F8"/>
    <w:pPr>
      <w:keepNext/>
      <w:spacing w:before="200" w:after="80"/>
      <w:jc w:val="center"/>
      <w:outlineLvl w:val="0"/>
    </w:pPr>
    <w:rPr>
      <w:rFonts w:ascii="Arial" w:hAnsi="Arial" w:cs="Arial"/>
      <w:b/>
      <w:bCs/>
      <w:caps/>
      <w:kern w:val="32"/>
      <w:sz w:val="24"/>
      <w:szCs w:val="28"/>
    </w:rPr>
  </w:style>
  <w:style w:type="paragraph" w:styleId="Heading2">
    <w:name w:val="heading 2"/>
    <w:basedOn w:val="Normal"/>
    <w:next w:val="Normal"/>
    <w:autoRedefine/>
    <w:qFormat/>
    <w:rsid w:val="00B62229"/>
    <w:pPr>
      <w:keepNext/>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spacing w:before="80"/>
      <w:outlineLvl w:val="2"/>
    </w:pPr>
    <w:rPr>
      <w:rFonts w:cs="Arial"/>
      <w:b/>
      <w:bCs/>
      <w:i/>
      <w:sz w:val="22"/>
      <w:szCs w:val="26"/>
    </w:rPr>
  </w:style>
  <w:style w:type="paragraph" w:styleId="Heading4">
    <w:name w:val="heading 4"/>
    <w:basedOn w:val="Normal"/>
    <w:next w:val="Normal"/>
    <w:link w:val="Heading4Char"/>
    <w:qFormat/>
    <w:rsid w:val="00B62229"/>
    <w:pPr>
      <w:keepNext/>
      <w:spacing w:before="80"/>
      <w:outlineLvl w:val="3"/>
    </w:pPr>
    <w:rPr>
      <w:bCs/>
      <w:i/>
      <w:sz w:val="22"/>
      <w:szCs w:val="28"/>
    </w:rPr>
  </w:style>
  <w:style w:type="paragraph" w:styleId="Heading5">
    <w:name w:val="heading 5"/>
    <w:basedOn w:val="Normal"/>
    <w:next w:val="Normal"/>
    <w:qFormat/>
    <w:rsid w:val="00B62229"/>
    <w:pPr>
      <w:spacing w:before="80"/>
      <w:outlineLvl w:val="4"/>
    </w:pPr>
    <w:rPr>
      <w:b/>
      <w:bCs/>
      <w:iCs/>
      <w:szCs w:val="26"/>
    </w:rPr>
  </w:style>
  <w:style w:type="paragraph" w:styleId="Heading6">
    <w:name w:val="heading 6"/>
    <w:basedOn w:val="Normal"/>
    <w:next w:val="Normal"/>
    <w:autoRedefine/>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8">
    <w:name w:val="heading 8"/>
    <w:basedOn w:val="Normal"/>
    <w:next w:val="Normal"/>
    <w:link w:val="Heading8Char"/>
    <w:uiPriority w:val="9"/>
    <w:qFormat/>
    <w:rsid w:val="00452F45"/>
    <w:pPr>
      <w:spacing w:before="240" w:after="60"/>
      <w:outlineLvl w:val="7"/>
    </w:pPr>
    <w:rPr>
      <w:rFonts w:ascii="Calibri" w:hAnsi="Calibri"/>
      <w:i/>
      <w:iCs/>
      <w:sz w:val="24"/>
    </w:rPr>
  </w:style>
  <w:style w:type="paragraph" w:styleId="Heading9">
    <w:name w:val="heading 9"/>
    <w:basedOn w:val="Normal"/>
    <w:next w:val="Normal"/>
    <w:qFormat/>
    <w:rsid w:val="00CA27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C2F62"/>
    <w:rPr>
      <w:rFonts w:ascii="Tahoma" w:hAnsi="Tahoma" w:cs="Tahoma"/>
      <w:sz w:val="16"/>
      <w:szCs w:val="16"/>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numPr>
        <w:numId w:val="5"/>
      </w:numPr>
      <w:spacing w:after="40"/>
    </w:pPr>
    <w:rPr>
      <w:szCs w:val="20"/>
    </w:rPr>
  </w:style>
  <w:style w:type="paragraph" w:styleId="NormalWeb">
    <w:name w:val="Normal (Web)"/>
    <w:basedOn w:val="Normal"/>
    <w:rsid w:val="00D50CDF"/>
    <w:pPr>
      <w:spacing w:before="200"/>
      <w:ind w:left="720"/>
    </w:pPr>
    <w:rPr>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C724F8"/>
    <w:rPr>
      <w:rFonts w:ascii="Arial" w:hAnsi="Arial" w:cs="Arial"/>
      <w:b/>
      <w:bCs/>
      <w:caps/>
      <w:kern w:val="32"/>
      <w:sz w:val="24"/>
      <w:szCs w:val="28"/>
    </w:rPr>
  </w:style>
  <w:style w:type="paragraph" w:styleId="BodyText">
    <w:name w:val="Body Text"/>
    <w:basedOn w:val="Normal"/>
    <w:rsid w:val="00A57672"/>
    <w:pPr>
      <w:spacing w:after="120"/>
    </w:pPr>
  </w:style>
  <w:style w:type="table" w:styleId="TableClassic1">
    <w:name w:val="Table Classic 1"/>
    <w:basedOn w:val="TableNormal"/>
    <w:rsid w:val="00187D59"/>
    <w:rPr>
      <w:rFonts w:ascii="Verdana" w:hAnsi="Verdana"/>
    </w:rPr>
    <w:tblPr/>
    <w:tcPr>
      <w:shd w:val="clear" w:color="auto" w:fill="auto"/>
    </w:tcPr>
    <w:tblStylePr w:type="firstRow">
      <w:rPr>
        <w:rFonts w:ascii="Tms Rmn" w:hAnsi="Tms Rmn"/>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Tms Rmn" w:hAnsi="Tms Rmn"/>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style>
  <w:style w:type="character" w:customStyle="1" w:styleId="HeaderChar">
    <w:name w:val="Header Char"/>
    <w:link w:val="Header"/>
    <w:uiPriority w:val="99"/>
    <w:rsid w:val="00004087"/>
    <w:rPr>
      <w:rFonts w:ascii="Verdana" w:hAnsi="Verdana"/>
      <w:szCs w:val="24"/>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cs="Tahoma"/>
      <w:sz w:val="16"/>
      <w:szCs w:val="16"/>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rsid w:val="000D57E4"/>
    <w:pPr>
      <w:spacing w:after="60"/>
      <w:jc w:val="center"/>
      <w:outlineLvl w:val="1"/>
    </w:pPr>
    <w:rPr>
      <w:rFonts w:ascii="Cambria" w:hAnsi="Cambria"/>
      <w:sz w:val="24"/>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Accent21">
    <w:name w:val="Medium Grid 2 - Accent 21"/>
    <w:basedOn w:val="Normal"/>
    <w:next w:val="Normal"/>
    <w:link w:val="MediumGrid2-Accent2Char"/>
    <w:uiPriority w:val="29"/>
    <w:qFormat/>
    <w:rsid w:val="00414754"/>
    <w:rPr>
      <w:i/>
      <w:iCs/>
      <w:color w:val="000000"/>
    </w:rPr>
  </w:style>
  <w:style w:type="character" w:customStyle="1" w:styleId="MediumGrid2-Accent2Char">
    <w:name w:val="Medium Grid 2 - Accent 2 Char"/>
    <w:link w:val="MediumGrid2-Accent21"/>
    <w:uiPriority w:val="29"/>
    <w:rsid w:val="00414754"/>
    <w:rPr>
      <w:rFonts w:ascii="Verdana" w:hAnsi="Verdana"/>
      <w:i/>
      <w:iCs/>
      <w:color w:val="000000"/>
      <w:szCs w:val="24"/>
    </w:rPr>
  </w:style>
  <w:style w:type="paragraph" w:customStyle="1" w:styleId="MediumGrid3-Accent21">
    <w:name w:val="Medium Grid 3 - Accent 21"/>
    <w:basedOn w:val="Normal"/>
    <w:next w:val="Normal"/>
    <w:link w:val="MediumGrid3-Accent2Char"/>
    <w:uiPriority w:val="30"/>
    <w:qFormat/>
    <w:rsid w:val="00414754"/>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style>
  <w:style w:type="character" w:customStyle="1" w:styleId="FooterChar">
    <w:name w:val="Footer Char"/>
    <w:link w:val="Footer"/>
    <w:uiPriority w:val="99"/>
    <w:rsid w:val="00B55929"/>
    <w:rPr>
      <w:rFonts w:ascii="Verdana" w:hAnsi="Verdana"/>
      <w:szCs w:val="24"/>
    </w:rPr>
  </w:style>
  <w:style w:type="paragraph" w:styleId="Bibliography">
    <w:name w:val="Bibliography"/>
    <w:basedOn w:val="Normal"/>
    <w:next w:val="Normal"/>
    <w:uiPriority w:val="37"/>
    <w:semiHidden/>
    <w:unhideWhenUsed/>
    <w:rsid w:val="00452F45"/>
  </w:style>
  <w:style w:type="paragraph" w:styleId="BodyText3">
    <w:name w:val="Body Text 3"/>
    <w:basedOn w:val="Normal"/>
    <w:link w:val="BodyText3Char"/>
    <w:uiPriority w:val="99"/>
    <w:semiHidden/>
    <w:unhideWhenUsed/>
    <w:rsid w:val="00452F45"/>
    <w:pPr>
      <w:spacing w:after="120"/>
    </w:pPr>
    <w:rPr>
      <w:sz w:val="16"/>
      <w:szCs w:val="16"/>
    </w:rPr>
  </w:style>
  <w:style w:type="character" w:customStyle="1" w:styleId="BodyText3Char">
    <w:name w:val="Body Text 3 Char"/>
    <w:link w:val="BodyText3"/>
    <w:uiPriority w:val="99"/>
    <w:semiHidden/>
    <w:rsid w:val="00452F45"/>
    <w:rPr>
      <w:rFonts w:ascii="Verdana" w:hAnsi="Verdana"/>
      <w:sz w:val="16"/>
      <w:szCs w:val="16"/>
    </w:rPr>
  </w:style>
  <w:style w:type="paragraph" w:styleId="BodyTextIndent">
    <w:name w:val="Body Text Indent"/>
    <w:basedOn w:val="Normal"/>
    <w:link w:val="BodyTextIndentChar"/>
    <w:uiPriority w:val="99"/>
    <w:semiHidden/>
    <w:unhideWhenUsed/>
    <w:rsid w:val="00452F45"/>
    <w:pPr>
      <w:spacing w:after="120"/>
      <w:ind w:left="360"/>
    </w:pPr>
  </w:style>
  <w:style w:type="character" w:customStyle="1" w:styleId="BodyTextIndentChar">
    <w:name w:val="Body Text Indent Char"/>
    <w:link w:val="BodyTextIndent"/>
    <w:uiPriority w:val="99"/>
    <w:semiHidden/>
    <w:rsid w:val="00452F45"/>
    <w:rPr>
      <w:rFonts w:ascii="Verdana" w:hAnsi="Verdana"/>
      <w:szCs w:val="24"/>
    </w:rPr>
  </w:style>
  <w:style w:type="paragraph" w:styleId="BodyTextFirstIndent2">
    <w:name w:val="Body Text First Indent 2"/>
    <w:basedOn w:val="BodyTextIndent"/>
    <w:link w:val="BodyTextFirstIndent2Char"/>
    <w:uiPriority w:val="99"/>
    <w:semiHidden/>
    <w:unhideWhenUsed/>
    <w:rsid w:val="00452F45"/>
    <w:pPr>
      <w:ind w:firstLine="210"/>
    </w:pPr>
  </w:style>
  <w:style w:type="character" w:customStyle="1" w:styleId="BodyTextFirstIndent2Char">
    <w:name w:val="Body Text First Indent 2 Char"/>
    <w:basedOn w:val="BodyTextIndentChar"/>
    <w:link w:val="BodyTextFirstIndent2"/>
    <w:uiPriority w:val="99"/>
    <w:semiHidden/>
    <w:rsid w:val="00452F45"/>
    <w:rPr>
      <w:rFonts w:ascii="Verdana" w:hAnsi="Verdana"/>
      <w:szCs w:val="24"/>
    </w:rPr>
  </w:style>
  <w:style w:type="paragraph" w:styleId="BodyTextIndent2">
    <w:name w:val="Body Text Indent 2"/>
    <w:basedOn w:val="Normal"/>
    <w:link w:val="BodyTextIndent2Char"/>
    <w:uiPriority w:val="99"/>
    <w:semiHidden/>
    <w:unhideWhenUsed/>
    <w:rsid w:val="00452F45"/>
    <w:pPr>
      <w:spacing w:after="120" w:line="480" w:lineRule="auto"/>
      <w:ind w:left="360"/>
    </w:pPr>
  </w:style>
  <w:style w:type="character" w:customStyle="1" w:styleId="BodyTextIndent2Char">
    <w:name w:val="Body Text Indent 2 Char"/>
    <w:link w:val="BodyTextIndent2"/>
    <w:uiPriority w:val="99"/>
    <w:semiHidden/>
    <w:rsid w:val="00452F45"/>
    <w:rPr>
      <w:rFonts w:ascii="Verdana" w:hAnsi="Verdana"/>
      <w:szCs w:val="24"/>
    </w:rPr>
  </w:style>
  <w:style w:type="paragraph" w:styleId="Caption">
    <w:name w:val="caption"/>
    <w:basedOn w:val="Normal"/>
    <w:next w:val="Normal"/>
    <w:uiPriority w:val="35"/>
    <w:qFormat/>
    <w:rsid w:val="00452F45"/>
    <w:rPr>
      <w:b/>
      <w:bCs/>
      <w:szCs w:val="20"/>
    </w:rPr>
  </w:style>
  <w:style w:type="paragraph" w:styleId="Closing">
    <w:name w:val="Closing"/>
    <w:basedOn w:val="Normal"/>
    <w:link w:val="ClosingChar"/>
    <w:uiPriority w:val="99"/>
    <w:semiHidden/>
    <w:unhideWhenUsed/>
    <w:rsid w:val="00452F45"/>
    <w:pPr>
      <w:ind w:left="4320"/>
    </w:pPr>
  </w:style>
  <w:style w:type="character" w:customStyle="1" w:styleId="ClosingChar">
    <w:name w:val="Closing Char"/>
    <w:link w:val="Closing"/>
    <w:uiPriority w:val="99"/>
    <w:semiHidden/>
    <w:rsid w:val="00452F45"/>
    <w:rPr>
      <w:rFonts w:ascii="Verdana" w:hAnsi="Verdana"/>
      <w:szCs w:val="24"/>
    </w:rPr>
  </w:style>
  <w:style w:type="paragraph" w:styleId="CommentText">
    <w:name w:val="annotation text"/>
    <w:basedOn w:val="Normal"/>
    <w:link w:val="CommentTextChar"/>
    <w:uiPriority w:val="99"/>
    <w:semiHidden/>
    <w:unhideWhenUsed/>
    <w:rsid w:val="00452F45"/>
    <w:rPr>
      <w:szCs w:val="20"/>
    </w:rPr>
  </w:style>
  <w:style w:type="character" w:customStyle="1" w:styleId="CommentTextChar">
    <w:name w:val="Comment Text Char"/>
    <w:link w:val="CommentText"/>
    <w:uiPriority w:val="99"/>
    <w:semiHidden/>
    <w:rsid w:val="00452F45"/>
    <w:rPr>
      <w:rFonts w:ascii="Verdana" w:hAnsi="Verdana"/>
    </w:rPr>
  </w:style>
  <w:style w:type="paragraph" w:styleId="CommentSubject">
    <w:name w:val="annotation subject"/>
    <w:basedOn w:val="CommentText"/>
    <w:next w:val="CommentText"/>
    <w:link w:val="CommentSubjectChar"/>
    <w:uiPriority w:val="99"/>
    <w:semiHidden/>
    <w:unhideWhenUsed/>
    <w:rsid w:val="00452F45"/>
    <w:rPr>
      <w:b/>
      <w:bCs/>
    </w:rPr>
  </w:style>
  <w:style w:type="character" w:customStyle="1" w:styleId="CommentSubjectChar">
    <w:name w:val="Comment Subject Char"/>
    <w:link w:val="CommentSubject"/>
    <w:uiPriority w:val="99"/>
    <w:semiHidden/>
    <w:rsid w:val="00452F45"/>
    <w:rPr>
      <w:rFonts w:ascii="Verdana" w:hAnsi="Verdana"/>
      <w:b/>
      <w:bCs/>
    </w:rPr>
  </w:style>
  <w:style w:type="paragraph" w:styleId="Date">
    <w:name w:val="Date"/>
    <w:basedOn w:val="Normal"/>
    <w:next w:val="Normal"/>
    <w:link w:val="DateChar"/>
    <w:uiPriority w:val="99"/>
    <w:semiHidden/>
    <w:unhideWhenUsed/>
    <w:rsid w:val="00452F45"/>
  </w:style>
  <w:style w:type="character" w:customStyle="1" w:styleId="DateChar">
    <w:name w:val="Date Char"/>
    <w:link w:val="Date"/>
    <w:uiPriority w:val="99"/>
    <w:semiHidden/>
    <w:rsid w:val="00452F45"/>
    <w:rPr>
      <w:rFonts w:ascii="Verdana" w:hAnsi="Verdana"/>
      <w:szCs w:val="24"/>
    </w:rPr>
  </w:style>
  <w:style w:type="paragraph" w:styleId="E-mailSignature">
    <w:name w:val="E-mail Signature"/>
    <w:basedOn w:val="Normal"/>
    <w:link w:val="E-mailSignatureChar"/>
    <w:uiPriority w:val="99"/>
    <w:semiHidden/>
    <w:unhideWhenUsed/>
    <w:rsid w:val="00452F45"/>
  </w:style>
  <w:style w:type="character" w:customStyle="1" w:styleId="E-mailSignatureChar">
    <w:name w:val="E-mail Signature Char"/>
    <w:link w:val="E-mailSignature"/>
    <w:uiPriority w:val="99"/>
    <w:semiHidden/>
    <w:rsid w:val="00452F45"/>
    <w:rPr>
      <w:rFonts w:ascii="Verdana" w:hAnsi="Verdana"/>
      <w:szCs w:val="24"/>
    </w:rPr>
  </w:style>
  <w:style w:type="paragraph" w:styleId="EndnoteText">
    <w:name w:val="endnote text"/>
    <w:basedOn w:val="Normal"/>
    <w:link w:val="EndnoteTextChar"/>
    <w:uiPriority w:val="99"/>
    <w:semiHidden/>
    <w:unhideWhenUsed/>
    <w:rsid w:val="00452F45"/>
    <w:rPr>
      <w:szCs w:val="20"/>
    </w:rPr>
  </w:style>
  <w:style w:type="character" w:customStyle="1" w:styleId="EndnoteTextChar">
    <w:name w:val="Endnote Text Char"/>
    <w:link w:val="EndnoteText"/>
    <w:uiPriority w:val="99"/>
    <w:semiHidden/>
    <w:rsid w:val="00452F45"/>
    <w:rPr>
      <w:rFonts w:ascii="Verdana" w:hAnsi="Verdana"/>
    </w:rPr>
  </w:style>
  <w:style w:type="paragraph" w:styleId="EnvelopeAddress">
    <w:name w:val="envelope address"/>
    <w:basedOn w:val="Normal"/>
    <w:uiPriority w:val="99"/>
    <w:semiHidden/>
    <w:unhideWhenUsed/>
    <w:rsid w:val="00452F45"/>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452F45"/>
    <w:rPr>
      <w:rFonts w:ascii="Cambria" w:hAnsi="Cambria"/>
      <w:szCs w:val="20"/>
    </w:rPr>
  </w:style>
  <w:style w:type="paragraph" w:styleId="FootnoteText">
    <w:name w:val="footnote text"/>
    <w:basedOn w:val="Normal"/>
    <w:link w:val="FootnoteTextChar"/>
    <w:uiPriority w:val="99"/>
    <w:semiHidden/>
    <w:unhideWhenUsed/>
    <w:rsid w:val="00452F45"/>
    <w:rPr>
      <w:szCs w:val="20"/>
    </w:rPr>
  </w:style>
  <w:style w:type="character" w:customStyle="1" w:styleId="FootnoteTextChar">
    <w:name w:val="Footnote Text Char"/>
    <w:link w:val="FootnoteText"/>
    <w:uiPriority w:val="99"/>
    <w:semiHidden/>
    <w:rsid w:val="00452F45"/>
    <w:rPr>
      <w:rFonts w:ascii="Verdana" w:hAnsi="Verdana"/>
    </w:rPr>
  </w:style>
  <w:style w:type="character" w:customStyle="1" w:styleId="Heading8Char">
    <w:name w:val="Heading 8 Char"/>
    <w:link w:val="Heading8"/>
    <w:uiPriority w:val="9"/>
    <w:semiHidden/>
    <w:rsid w:val="00452F45"/>
    <w:rPr>
      <w:rFonts w:ascii="Calibri" w:eastAsia="Times New Roman" w:hAnsi="Calibri" w:cs="Times New Roman"/>
      <w:i/>
      <w:iCs/>
      <w:sz w:val="24"/>
      <w:szCs w:val="24"/>
    </w:rPr>
  </w:style>
  <w:style w:type="paragraph" w:styleId="HTMLAddress">
    <w:name w:val="HTML Address"/>
    <w:basedOn w:val="Normal"/>
    <w:link w:val="HTMLAddressChar"/>
    <w:uiPriority w:val="99"/>
    <w:semiHidden/>
    <w:unhideWhenUsed/>
    <w:rsid w:val="00452F45"/>
    <w:rPr>
      <w:i/>
      <w:iCs/>
    </w:rPr>
  </w:style>
  <w:style w:type="character" w:customStyle="1" w:styleId="HTMLAddressChar">
    <w:name w:val="HTML Address Char"/>
    <w:link w:val="HTMLAddress"/>
    <w:uiPriority w:val="99"/>
    <w:semiHidden/>
    <w:rsid w:val="00452F45"/>
    <w:rPr>
      <w:rFonts w:ascii="Verdana" w:hAnsi="Verdana"/>
      <w:i/>
      <w:iCs/>
      <w:szCs w:val="24"/>
    </w:rPr>
  </w:style>
  <w:style w:type="paragraph" w:styleId="HTMLPreformatted">
    <w:name w:val="HTML Preformatted"/>
    <w:basedOn w:val="Normal"/>
    <w:link w:val="HTMLPreformattedChar"/>
    <w:uiPriority w:val="99"/>
    <w:semiHidden/>
    <w:unhideWhenUsed/>
    <w:rsid w:val="00452F45"/>
    <w:rPr>
      <w:rFonts w:ascii="Courier New" w:hAnsi="Courier New" w:cs="Courier New"/>
      <w:szCs w:val="20"/>
    </w:rPr>
  </w:style>
  <w:style w:type="character" w:customStyle="1" w:styleId="HTMLPreformattedChar">
    <w:name w:val="HTML Preformatted Char"/>
    <w:link w:val="HTMLPreformatted"/>
    <w:uiPriority w:val="99"/>
    <w:semiHidden/>
    <w:rsid w:val="00452F45"/>
    <w:rPr>
      <w:rFonts w:ascii="Courier New" w:hAnsi="Courier New" w:cs="Courier New"/>
    </w:rPr>
  </w:style>
  <w:style w:type="paragraph" w:styleId="Index1">
    <w:name w:val="index 1"/>
    <w:basedOn w:val="Normal"/>
    <w:next w:val="Normal"/>
    <w:autoRedefine/>
    <w:uiPriority w:val="99"/>
    <w:semiHidden/>
    <w:unhideWhenUsed/>
    <w:rsid w:val="00452F45"/>
    <w:pPr>
      <w:ind w:left="200" w:hanging="200"/>
    </w:pPr>
  </w:style>
  <w:style w:type="paragraph" w:styleId="Index2">
    <w:name w:val="index 2"/>
    <w:basedOn w:val="Normal"/>
    <w:next w:val="Normal"/>
    <w:autoRedefine/>
    <w:uiPriority w:val="99"/>
    <w:semiHidden/>
    <w:unhideWhenUsed/>
    <w:rsid w:val="00452F45"/>
    <w:pPr>
      <w:ind w:left="400" w:hanging="200"/>
    </w:pPr>
  </w:style>
  <w:style w:type="paragraph" w:styleId="Index3">
    <w:name w:val="index 3"/>
    <w:basedOn w:val="Normal"/>
    <w:next w:val="Normal"/>
    <w:autoRedefine/>
    <w:uiPriority w:val="99"/>
    <w:semiHidden/>
    <w:unhideWhenUsed/>
    <w:rsid w:val="00452F45"/>
    <w:pPr>
      <w:ind w:left="600" w:hanging="200"/>
    </w:pPr>
  </w:style>
  <w:style w:type="paragraph" w:styleId="Index4">
    <w:name w:val="index 4"/>
    <w:basedOn w:val="Normal"/>
    <w:next w:val="Normal"/>
    <w:autoRedefine/>
    <w:uiPriority w:val="99"/>
    <w:semiHidden/>
    <w:unhideWhenUsed/>
    <w:rsid w:val="00452F45"/>
    <w:pPr>
      <w:ind w:left="800" w:hanging="200"/>
    </w:pPr>
  </w:style>
  <w:style w:type="paragraph" w:styleId="Index5">
    <w:name w:val="index 5"/>
    <w:basedOn w:val="Normal"/>
    <w:next w:val="Normal"/>
    <w:autoRedefine/>
    <w:uiPriority w:val="99"/>
    <w:semiHidden/>
    <w:unhideWhenUsed/>
    <w:rsid w:val="00452F45"/>
    <w:pPr>
      <w:ind w:left="1000" w:hanging="200"/>
    </w:pPr>
  </w:style>
  <w:style w:type="paragraph" w:styleId="Index6">
    <w:name w:val="index 6"/>
    <w:basedOn w:val="Normal"/>
    <w:next w:val="Normal"/>
    <w:autoRedefine/>
    <w:uiPriority w:val="99"/>
    <w:semiHidden/>
    <w:unhideWhenUsed/>
    <w:rsid w:val="00452F45"/>
    <w:pPr>
      <w:ind w:left="1200" w:hanging="200"/>
    </w:pPr>
  </w:style>
  <w:style w:type="paragraph" w:styleId="Index7">
    <w:name w:val="index 7"/>
    <w:basedOn w:val="Normal"/>
    <w:next w:val="Normal"/>
    <w:autoRedefine/>
    <w:uiPriority w:val="99"/>
    <w:semiHidden/>
    <w:unhideWhenUsed/>
    <w:rsid w:val="00452F45"/>
    <w:pPr>
      <w:ind w:left="1400" w:hanging="200"/>
    </w:pPr>
  </w:style>
  <w:style w:type="paragraph" w:styleId="Index8">
    <w:name w:val="index 8"/>
    <w:basedOn w:val="Normal"/>
    <w:next w:val="Normal"/>
    <w:autoRedefine/>
    <w:uiPriority w:val="99"/>
    <w:semiHidden/>
    <w:unhideWhenUsed/>
    <w:rsid w:val="00452F45"/>
    <w:pPr>
      <w:ind w:left="1600" w:hanging="200"/>
    </w:pPr>
  </w:style>
  <w:style w:type="paragraph" w:styleId="Index9">
    <w:name w:val="index 9"/>
    <w:basedOn w:val="Normal"/>
    <w:next w:val="Normal"/>
    <w:autoRedefine/>
    <w:uiPriority w:val="99"/>
    <w:semiHidden/>
    <w:unhideWhenUsed/>
    <w:rsid w:val="00452F45"/>
    <w:pPr>
      <w:ind w:left="1800" w:hanging="200"/>
    </w:pPr>
  </w:style>
  <w:style w:type="paragraph" w:styleId="IndexHeading">
    <w:name w:val="index heading"/>
    <w:basedOn w:val="Normal"/>
    <w:next w:val="Index1"/>
    <w:uiPriority w:val="99"/>
    <w:semiHidden/>
    <w:unhideWhenUsed/>
    <w:rsid w:val="00452F45"/>
    <w:rPr>
      <w:rFonts w:ascii="Cambria" w:hAnsi="Cambria"/>
      <w:b/>
      <w:bCs/>
    </w:rPr>
  </w:style>
  <w:style w:type="paragraph" w:styleId="List">
    <w:name w:val="List"/>
    <w:basedOn w:val="Normal"/>
    <w:uiPriority w:val="99"/>
    <w:semiHidden/>
    <w:unhideWhenUsed/>
    <w:rsid w:val="00452F45"/>
    <w:pPr>
      <w:ind w:left="360" w:hanging="360"/>
      <w:contextualSpacing/>
    </w:pPr>
  </w:style>
  <w:style w:type="paragraph" w:styleId="List2">
    <w:name w:val="List 2"/>
    <w:basedOn w:val="Normal"/>
    <w:uiPriority w:val="99"/>
    <w:semiHidden/>
    <w:unhideWhenUsed/>
    <w:rsid w:val="00452F45"/>
    <w:pPr>
      <w:ind w:left="720" w:hanging="360"/>
      <w:contextualSpacing/>
    </w:pPr>
  </w:style>
  <w:style w:type="paragraph" w:styleId="List3">
    <w:name w:val="List 3"/>
    <w:basedOn w:val="Normal"/>
    <w:uiPriority w:val="99"/>
    <w:semiHidden/>
    <w:unhideWhenUsed/>
    <w:rsid w:val="00452F45"/>
    <w:pPr>
      <w:ind w:left="1080" w:hanging="360"/>
      <w:contextualSpacing/>
    </w:pPr>
  </w:style>
  <w:style w:type="paragraph" w:styleId="List4">
    <w:name w:val="List 4"/>
    <w:basedOn w:val="Normal"/>
    <w:uiPriority w:val="99"/>
    <w:semiHidden/>
    <w:unhideWhenUsed/>
    <w:rsid w:val="00452F45"/>
    <w:pPr>
      <w:ind w:left="1440" w:hanging="360"/>
      <w:contextualSpacing/>
    </w:pPr>
  </w:style>
  <w:style w:type="paragraph" w:styleId="List5">
    <w:name w:val="List 5"/>
    <w:basedOn w:val="Normal"/>
    <w:uiPriority w:val="99"/>
    <w:semiHidden/>
    <w:unhideWhenUsed/>
    <w:rsid w:val="00452F45"/>
    <w:pPr>
      <w:ind w:left="1800" w:hanging="360"/>
      <w:contextualSpacing/>
    </w:pPr>
  </w:style>
  <w:style w:type="paragraph" w:styleId="ListBullet3">
    <w:name w:val="List Bullet 3"/>
    <w:basedOn w:val="Normal"/>
    <w:uiPriority w:val="99"/>
    <w:semiHidden/>
    <w:unhideWhenUsed/>
    <w:rsid w:val="00452F45"/>
    <w:pPr>
      <w:numPr>
        <w:numId w:val="7"/>
      </w:numPr>
      <w:contextualSpacing/>
    </w:pPr>
  </w:style>
  <w:style w:type="paragraph" w:styleId="ListBullet4">
    <w:name w:val="List Bullet 4"/>
    <w:basedOn w:val="Normal"/>
    <w:uiPriority w:val="99"/>
    <w:semiHidden/>
    <w:unhideWhenUsed/>
    <w:rsid w:val="00452F45"/>
    <w:pPr>
      <w:numPr>
        <w:numId w:val="8"/>
      </w:numPr>
      <w:contextualSpacing/>
    </w:pPr>
  </w:style>
  <w:style w:type="paragraph" w:styleId="ListBullet5">
    <w:name w:val="List Bullet 5"/>
    <w:basedOn w:val="Normal"/>
    <w:uiPriority w:val="99"/>
    <w:semiHidden/>
    <w:unhideWhenUsed/>
    <w:rsid w:val="00452F45"/>
    <w:pPr>
      <w:numPr>
        <w:numId w:val="9"/>
      </w:numPr>
      <w:contextualSpacing/>
    </w:pPr>
  </w:style>
  <w:style w:type="paragraph" w:styleId="ListContinue">
    <w:name w:val="List Continue"/>
    <w:basedOn w:val="Normal"/>
    <w:uiPriority w:val="99"/>
    <w:semiHidden/>
    <w:unhideWhenUsed/>
    <w:rsid w:val="00452F45"/>
    <w:pPr>
      <w:spacing w:after="120"/>
      <w:ind w:left="360"/>
      <w:contextualSpacing/>
    </w:pPr>
  </w:style>
  <w:style w:type="paragraph" w:styleId="ListContinue2">
    <w:name w:val="List Continue 2"/>
    <w:basedOn w:val="Normal"/>
    <w:uiPriority w:val="99"/>
    <w:semiHidden/>
    <w:unhideWhenUsed/>
    <w:rsid w:val="00452F45"/>
    <w:pPr>
      <w:spacing w:after="120"/>
      <w:ind w:left="720"/>
      <w:contextualSpacing/>
    </w:pPr>
  </w:style>
  <w:style w:type="paragraph" w:styleId="ListContinue3">
    <w:name w:val="List Continue 3"/>
    <w:basedOn w:val="Normal"/>
    <w:uiPriority w:val="99"/>
    <w:semiHidden/>
    <w:unhideWhenUsed/>
    <w:rsid w:val="00452F45"/>
    <w:pPr>
      <w:spacing w:after="120"/>
      <w:ind w:left="1080"/>
      <w:contextualSpacing/>
    </w:pPr>
  </w:style>
  <w:style w:type="paragraph" w:styleId="ListContinue4">
    <w:name w:val="List Continue 4"/>
    <w:basedOn w:val="Normal"/>
    <w:uiPriority w:val="99"/>
    <w:semiHidden/>
    <w:unhideWhenUsed/>
    <w:rsid w:val="00452F45"/>
    <w:pPr>
      <w:spacing w:after="120"/>
      <w:ind w:left="1440"/>
      <w:contextualSpacing/>
    </w:pPr>
  </w:style>
  <w:style w:type="paragraph" w:styleId="ListContinue5">
    <w:name w:val="List Continue 5"/>
    <w:basedOn w:val="Normal"/>
    <w:uiPriority w:val="99"/>
    <w:semiHidden/>
    <w:unhideWhenUsed/>
    <w:rsid w:val="00452F45"/>
    <w:pPr>
      <w:spacing w:after="120"/>
      <w:ind w:left="1800"/>
      <w:contextualSpacing/>
    </w:pPr>
  </w:style>
  <w:style w:type="paragraph" w:styleId="ListNumber">
    <w:name w:val="List Number"/>
    <w:basedOn w:val="Normal"/>
    <w:uiPriority w:val="99"/>
    <w:semiHidden/>
    <w:unhideWhenUsed/>
    <w:rsid w:val="00452F45"/>
    <w:pPr>
      <w:numPr>
        <w:numId w:val="10"/>
      </w:numPr>
      <w:contextualSpacing/>
    </w:pPr>
  </w:style>
  <w:style w:type="paragraph" w:styleId="ListNumber2">
    <w:name w:val="List Number 2"/>
    <w:basedOn w:val="Normal"/>
    <w:uiPriority w:val="99"/>
    <w:semiHidden/>
    <w:unhideWhenUsed/>
    <w:rsid w:val="00452F45"/>
    <w:pPr>
      <w:numPr>
        <w:numId w:val="11"/>
      </w:numPr>
      <w:contextualSpacing/>
    </w:pPr>
  </w:style>
  <w:style w:type="paragraph" w:styleId="ListNumber3">
    <w:name w:val="List Number 3"/>
    <w:basedOn w:val="Normal"/>
    <w:uiPriority w:val="99"/>
    <w:semiHidden/>
    <w:unhideWhenUsed/>
    <w:rsid w:val="00452F45"/>
    <w:pPr>
      <w:numPr>
        <w:numId w:val="12"/>
      </w:numPr>
      <w:contextualSpacing/>
    </w:pPr>
  </w:style>
  <w:style w:type="paragraph" w:styleId="ListNumber4">
    <w:name w:val="List Number 4"/>
    <w:basedOn w:val="Normal"/>
    <w:uiPriority w:val="99"/>
    <w:semiHidden/>
    <w:unhideWhenUsed/>
    <w:rsid w:val="00452F45"/>
    <w:pPr>
      <w:numPr>
        <w:numId w:val="13"/>
      </w:numPr>
      <w:contextualSpacing/>
    </w:pPr>
  </w:style>
  <w:style w:type="paragraph" w:styleId="ListNumber5">
    <w:name w:val="List Number 5"/>
    <w:basedOn w:val="Normal"/>
    <w:uiPriority w:val="99"/>
    <w:semiHidden/>
    <w:unhideWhenUsed/>
    <w:rsid w:val="00452F45"/>
    <w:pPr>
      <w:numPr>
        <w:numId w:val="14"/>
      </w:numPr>
      <w:contextualSpacing/>
    </w:pPr>
  </w:style>
  <w:style w:type="paragraph" w:customStyle="1" w:styleId="MediumGrid1-Accent21">
    <w:name w:val="Medium Grid 1 - Accent 21"/>
    <w:basedOn w:val="Normal"/>
    <w:uiPriority w:val="34"/>
    <w:qFormat/>
    <w:rsid w:val="00452F45"/>
    <w:pPr>
      <w:ind w:left="720"/>
    </w:pPr>
  </w:style>
  <w:style w:type="paragraph" w:styleId="MacroText">
    <w:name w:val="macro"/>
    <w:link w:val="MacroTextChar"/>
    <w:uiPriority w:val="99"/>
    <w:semiHidden/>
    <w:unhideWhenUsed/>
    <w:rsid w:val="00452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452F45"/>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452F4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uiPriority w:val="99"/>
    <w:semiHidden/>
    <w:rsid w:val="00452F45"/>
    <w:rPr>
      <w:rFonts w:ascii="Cambria" w:eastAsia="Times New Roman" w:hAnsi="Cambria" w:cs="Times New Roman"/>
      <w:sz w:val="24"/>
      <w:szCs w:val="24"/>
      <w:shd w:val="pct20" w:color="auto" w:fill="auto"/>
    </w:rPr>
  </w:style>
  <w:style w:type="paragraph" w:styleId="NoSpacing">
    <w:name w:val="No Spacing"/>
    <w:uiPriority w:val="1"/>
    <w:qFormat/>
    <w:rsid w:val="00452F45"/>
    <w:rPr>
      <w:rFonts w:ascii="Verdana" w:hAnsi="Verdana"/>
      <w:szCs w:val="24"/>
    </w:rPr>
  </w:style>
  <w:style w:type="paragraph" w:styleId="NormalIndent">
    <w:name w:val="Normal Indent"/>
    <w:basedOn w:val="Normal"/>
    <w:uiPriority w:val="99"/>
    <w:semiHidden/>
    <w:unhideWhenUsed/>
    <w:rsid w:val="00452F45"/>
    <w:pPr>
      <w:ind w:left="720"/>
    </w:pPr>
  </w:style>
  <w:style w:type="paragraph" w:styleId="NoteHeading">
    <w:name w:val="Note Heading"/>
    <w:basedOn w:val="Normal"/>
    <w:next w:val="Normal"/>
    <w:link w:val="NoteHeadingChar"/>
    <w:uiPriority w:val="99"/>
    <w:semiHidden/>
    <w:unhideWhenUsed/>
    <w:rsid w:val="00452F45"/>
  </w:style>
  <w:style w:type="character" w:customStyle="1" w:styleId="NoteHeadingChar">
    <w:name w:val="Note Heading Char"/>
    <w:link w:val="NoteHeading"/>
    <w:uiPriority w:val="99"/>
    <w:semiHidden/>
    <w:rsid w:val="00452F45"/>
    <w:rPr>
      <w:rFonts w:ascii="Verdana" w:hAnsi="Verdana"/>
      <w:szCs w:val="24"/>
    </w:rPr>
  </w:style>
  <w:style w:type="paragraph" w:styleId="PlainText">
    <w:name w:val="Plain Text"/>
    <w:basedOn w:val="Normal"/>
    <w:link w:val="PlainTextChar"/>
    <w:uiPriority w:val="99"/>
    <w:semiHidden/>
    <w:unhideWhenUsed/>
    <w:rsid w:val="00452F45"/>
    <w:rPr>
      <w:rFonts w:ascii="Courier New" w:hAnsi="Courier New" w:cs="Courier New"/>
      <w:szCs w:val="20"/>
    </w:rPr>
  </w:style>
  <w:style w:type="character" w:customStyle="1" w:styleId="PlainTextChar">
    <w:name w:val="Plain Text Char"/>
    <w:link w:val="PlainText"/>
    <w:uiPriority w:val="99"/>
    <w:semiHidden/>
    <w:rsid w:val="00452F45"/>
    <w:rPr>
      <w:rFonts w:ascii="Courier New" w:hAnsi="Courier New" w:cs="Courier New"/>
    </w:rPr>
  </w:style>
  <w:style w:type="paragraph" w:styleId="Salutation">
    <w:name w:val="Salutation"/>
    <w:basedOn w:val="Normal"/>
    <w:next w:val="Normal"/>
    <w:link w:val="SalutationChar"/>
    <w:uiPriority w:val="99"/>
    <w:semiHidden/>
    <w:unhideWhenUsed/>
    <w:rsid w:val="00452F45"/>
  </w:style>
  <w:style w:type="character" w:customStyle="1" w:styleId="SalutationChar">
    <w:name w:val="Salutation Char"/>
    <w:link w:val="Salutation"/>
    <w:uiPriority w:val="99"/>
    <w:semiHidden/>
    <w:rsid w:val="00452F45"/>
    <w:rPr>
      <w:rFonts w:ascii="Verdana" w:hAnsi="Verdana"/>
      <w:szCs w:val="24"/>
    </w:rPr>
  </w:style>
  <w:style w:type="paragraph" w:styleId="Signature">
    <w:name w:val="Signature"/>
    <w:basedOn w:val="Normal"/>
    <w:link w:val="SignatureChar"/>
    <w:uiPriority w:val="99"/>
    <w:semiHidden/>
    <w:unhideWhenUsed/>
    <w:rsid w:val="00452F45"/>
    <w:pPr>
      <w:ind w:left="4320"/>
    </w:pPr>
  </w:style>
  <w:style w:type="character" w:customStyle="1" w:styleId="SignatureChar">
    <w:name w:val="Signature Char"/>
    <w:link w:val="Signature"/>
    <w:uiPriority w:val="99"/>
    <w:semiHidden/>
    <w:rsid w:val="00452F45"/>
    <w:rPr>
      <w:rFonts w:ascii="Verdana" w:hAnsi="Verdana"/>
      <w:szCs w:val="24"/>
    </w:rPr>
  </w:style>
  <w:style w:type="paragraph" w:styleId="TableofAuthorities">
    <w:name w:val="table of authorities"/>
    <w:basedOn w:val="Normal"/>
    <w:next w:val="Normal"/>
    <w:uiPriority w:val="99"/>
    <w:semiHidden/>
    <w:unhideWhenUsed/>
    <w:rsid w:val="00452F45"/>
    <w:pPr>
      <w:ind w:left="200" w:hanging="200"/>
    </w:pPr>
  </w:style>
  <w:style w:type="paragraph" w:styleId="TableofFigures">
    <w:name w:val="table of figures"/>
    <w:basedOn w:val="Normal"/>
    <w:next w:val="Normal"/>
    <w:uiPriority w:val="99"/>
    <w:semiHidden/>
    <w:unhideWhenUsed/>
    <w:rsid w:val="00452F45"/>
  </w:style>
  <w:style w:type="paragraph" w:styleId="TOAHeading">
    <w:name w:val="toa heading"/>
    <w:basedOn w:val="Normal"/>
    <w:next w:val="Normal"/>
    <w:uiPriority w:val="99"/>
    <w:semiHidden/>
    <w:unhideWhenUsed/>
    <w:rsid w:val="00452F45"/>
    <w:pPr>
      <w:spacing w:before="120"/>
    </w:pPr>
    <w:rPr>
      <w:rFonts w:ascii="Cambria" w:hAnsi="Cambria"/>
      <w:b/>
      <w:bCs/>
      <w:sz w:val="24"/>
    </w:rPr>
  </w:style>
  <w:style w:type="paragraph" w:styleId="TOC1">
    <w:name w:val="toc 1"/>
    <w:basedOn w:val="Normal"/>
    <w:next w:val="Normal"/>
    <w:autoRedefine/>
    <w:uiPriority w:val="39"/>
    <w:semiHidden/>
    <w:unhideWhenUsed/>
    <w:rsid w:val="00452F45"/>
  </w:style>
  <w:style w:type="paragraph" w:styleId="TOC2">
    <w:name w:val="toc 2"/>
    <w:basedOn w:val="Normal"/>
    <w:next w:val="Normal"/>
    <w:autoRedefine/>
    <w:uiPriority w:val="39"/>
    <w:semiHidden/>
    <w:unhideWhenUsed/>
    <w:rsid w:val="00452F45"/>
    <w:pPr>
      <w:ind w:left="200"/>
    </w:pPr>
  </w:style>
  <w:style w:type="paragraph" w:styleId="TOC3">
    <w:name w:val="toc 3"/>
    <w:basedOn w:val="Normal"/>
    <w:next w:val="Normal"/>
    <w:autoRedefine/>
    <w:uiPriority w:val="39"/>
    <w:semiHidden/>
    <w:unhideWhenUsed/>
    <w:rsid w:val="00452F45"/>
    <w:pPr>
      <w:ind w:left="400"/>
    </w:pPr>
  </w:style>
  <w:style w:type="paragraph" w:styleId="TOC4">
    <w:name w:val="toc 4"/>
    <w:basedOn w:val="Normal"/>
    <w:next w:val="Normal"/>
    <w:autoRedefine/>
    <w:uiPriority w:val="39"/>
    <w:semiHidden/>
    <w:unhideWhenUsed/>
    <w:rsid w:val="00452F45"/>
    <w:pPr>
      <w:ind w:left="600"/>
    </w:pPr>
  </w:style>
  <w:style w:type="paragraph" w:styleId="TOC5">
    <w:name w:val="toc 5"/>
    <w:basedOn w:val="Normal"/>
    <w:next w:val="Normal"/>
    <w:autoRedefine/>
    <w:uiPriority w:val="39"/>
    <w:semiHidden/>
    <w:unhideWhenUsed/>
    <w:rsid w:val="00452F45"/>
    <w:pPr>
      <w:ind w:left="800"/>
    </w:pPr>
  </w:style>
  <w:style w:type="paragraph" w:styleId="TOC6">
    <w:name w:val="toc 6"/>
    <w:basedOn w:val="Normal"/>
    <w:next w:val="Normal"/>
    <w:autoRedefine/>
    <w:uiPriority w:val="39"/>
    <w:semiHidden/>
    <w:unhideWhenUsed/>
    <w:rsid w:val="00452F45"/>
    <w:pPr>
      <w:ind w:left="1000"/>
    </w:pPr>
  </w:style>
  <w:style w:type="paragraph" w:styleId="TOC7">
    <w:name w:val="toc 7"/>
    <w:basedOn w:val="Normal"/>
    <w:next w:val="Normal"/>
    <w:autoRedefine/>
    <w:uiPriority w:val="39"/>
    <w:semiHidden/>
    <w:unhideWhenUsed/>
    <w:rsid w:val="00452F45"/>
    <w:pPr>
      <w:ind w:left="1200"/>
    </w:pPr>
  </w:style>
  <w:style w:type="paragraph" w:styleId="TOC8">
    <w:name w:val="toc 8"/>
    <w:basedOn w:val="Normal"/>
    <w:next w:val="Normal"/>
    <w:autoRedefine/>
    <w:uiPriority w:val="39"/>
    <w:semiHidden/>
    <w:unhideWhenUsed/>
    <w:rsid w:val="00452F45"/>
    <w:pPr>
      <w:ind w:left="1400"/>
    </w:pPr>
  </w:style>
  <w:style w:type="paragraph" w:styleId="TOC9">
    <w:name w:val="toc 9"/>
    <w:basedOn w:val="Normal"/>
    <w:next w:val="Normal"/>
    <w:autoRedefine/>
    <w:uiPriority w:val="39"/>
    <w:semiHidden/>
    <w:unhideWhenUsed/>
    <w:rsid w:val="00452F45"/>
    <w:pPr>
      <w:ind w:left="1600"/>
    </w:pPr>
  </w:style>
  <w:style w:type="paragraph" w:styleId="TOCHeading">
    <w:name w:val="TOC Heading"/>
    <w:basedOn w:val="Heading1"/>
    <w:next w:val="Normal"/>
    <w:uiPriority w:val="39"/>
    <w:qFormat/>
    <w:rsid w:val="00452F45"/>
    <w:pPr>
      <w:spacing w:before="240" w:after="60"/>
      <w:jc w:val="left"/>
      <w:outlineLvl w:val="9"/>
    </w:pPr>
    <w:rPr>
      <w:rFonts w:ascii="Cambria" w:hAnsi="Cambria" w:cs="Times New Roman"/>
      <w:caps w:val="0"/>
      <w:sz w:val="32"/>
      <w:szCs w:val="32"/>
    </w:rPr>
  </w:style>
  <w:style w:type="character" w:styleId="Strong">
    <w:name w:val="Strong"/>
    <w:uiPriority w:val="22"/>
    <w:qFormat/>
    <w:rsid w:val="00F83054"/>
    <w:rPr>
      <w:b/>
      <w:bCs/>
    </w:rPr>
  </w:style>
  <w:style w:type="character" w:styleId="CommentReference">
    <w:name w:val="annotation reference"/>
    <w:rsid w:val="00ED2F41"/>
    <w:rPr>
      <w:sz w:val="18"/>
      <w:szCs w:val="18"/>
    </w:rPr>
  </w:style>
  <w:style w:type="paragraph" w:customStyle="1" w:styleId="Default">
    <w:name w:val="Default"/>
    <w:rsid w:val="00A4211C"/>
    <w:pPr>
      <w:widowControl w:val="0"/>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2F563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peer/critiques/rpg.htm" TargetMode="External"/><Relationship Id="rId13" Type="http://schemas.openxmlformats.org/officeDocument/2006/relationships/hyperlink" Target="http://grants.nih.gov/grants/peer/critiques/rpg.htm" TargetMode="External"/><Relationship Id="rId18" Type="http://schemas.openxmlformats.org/officeDocument/2006/relationships/hyperlink" Target="http://grants.nih.gov/grants/peer/critiques/rpg.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grants.nih.gov/grants/peer/critiques/rpg.htm" TargetMode="External"/><Relationship Id="rId17" Type="http://schemas.openxmlformats.org/officeDocument/2006/relationships/hyperlink" Target="http://grants.nih.gov/grants/peer/critiques/rpg.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grants.nih.gov/grants/peer/critiques/rpg.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peer/critiques/rpg.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grants.nih.gov/grants/peer/critiques/rpg.htm" TargetMode="External"/><Relationship Id="rId23" Type="http://schemas.openxmlformats.org/officeDocument/2006/relationships/footer" Target="footer2.xml"/><Relationship Id="rId10" Type="http://schemas.openxmlformats.org/officeDocument/2006/relationships/hyperlink" Target="http://grants.nih.gov/grants/peer/critiques/rpg.htm" TargetMode="External"/><Relationship Id="rId19" Type="http://schemas.openxmlformats.org/officeDocument/2006/relationships/hyperlink" Target="http://grants.nih.gov/grants/peer/critiques/rpg.htm" TargetMode="External"/><Relationship Id="rId4" Type="http://schemas.openxmlformats.org/officeDocument/2006/relationships/settings" Target="settings.xml"/><Relationship Id="rId9" Type="http://schemas.openxmlformats.org/officeDocument/2006/relationships/hyperlink" Target="http://grants.nih.gov/grants/peer/critiques/rpg.htm" TargetMode="External"/><Relationship Id="rId14" Type="http://schemas.openxmlformats.org/officeDocument/2006/relationships/hyperlink" Target="http://grants.nih.gov/grants/peer/critiques/rpg.htm"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ohlhaus\AppData\Local\Microsoft\Windows\Temporary%20Internet%20Files\Content.Outlook\PDYPWOW4\Styl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D43E-0891-44C7-84C3-1B01121A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 (2).dot</Template>
  <TotalTime>8</TotalTime>
  <Pages>4</Pages>
  <Words>635</Words>
  <Characters>5220</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RPG Review Critique Template</vt:lpstr>
    </vt:vector>
  </TitlesOfParts>
  <Company>NIH</Company>
  <LinksUpToDate>false</LinksUpToDate>
  <CharactersWithSpaces>5815</CharactersWithSpaces>
  <SharedDoc>false</SharedDoc>
  <HLinks>
    <vt:vector size="72" baseType="variant">
      <vt:variant>
        <vt:i4>8061001</vt:i4>
      </vt:variant>
      <vt:variant>
        <vt:i4>114</vt:i4>
      </vt:variant>
      <vt:variant>
        <vt:i4>0</vt:i4>
      </vt:variant>
      <vt:variant>
        <vt:i4>5</vt:i4>
      </vt:variant>
      <vt:variant>
        <vt:lpwstr>http://grants.nih.gov/grants/peer/critiques/rpg.htm</vt:lpwstr>
      </vt:variant>
      <vt:variant>
        <vt:lpwstr>rpg_additional</vt:lpwstr>
      </vt:variant>
      <vt:variant>
        <vt:i4>1310752</vt:i4>
      </vt:variant>
      <vt:variant>
        <vt:i4>108</vt:i4>
      </vt:variant>
      <vt:variant>
        <vt:i4>0</vt:i4>
      </vt:variant>
      <vt:variant>
        <vt:i4>5</vt:i4>
      </vt:variant>
      <vt:variant>
        <vt:lpwstr>http://grants.nih.gov/grants/peer/critiques/rpg.htm</vt:lpwstr>
      </vt:variant>
      <vt:variant>
        <vt:lpwstr>rpg_resubmission</vt:lpwstr>
      </vt:variant>
      <vt:variant>
        <vt:i4>6750303</vt:i4>
      </vt:variant>
      <vt:variant>
        <vt:i4>102</vt:i4>
      </vt:variant>
      <vt:variant>
        <vt:i4>0</vt:i4>
      </vt:variant>
      <vt:variant>
        <vt:i4>5</vt:i4>
      </vt:variant>
      <vt:variant>
        <vt:lpwstr>http://grants.nih.gov/grants/peer/critiques/rpg.htm</vt:lpwstr>
      </vt:variant>
      <vt:variant>
        <vt:lpwstr>rpg_biohazards</vt:lpwstr>
      </vt:variant>
      <vt:variant>
        <vt:i4>7471199</vt:i4>
      </vt:variant>
      <vt:variant>
        <vt:i4>96</vt:i4>
      </vt:variant>
      <vt:variant>
        <vt:i4>0</vt:i4>
      </vt:variant>
      <vt:variant>
        <vt:i4>5</vt:i4>
      </vt:variant>
      <vt:variant>
        <vt:lpwstr>http://grants.nih.gov/grants/peer/critiques/rpg.htm</vt:lpwstr>
      </vt:variant>
      <vt:variant>
        <vt:lpwstr>rpg_animals</vt:lpwstr>
      </vt:variant>
      <vt:variant>
        <vt:i4>7995485</vt:i4>
      </vt:variant>
      <vt:variant>
        <vt:i4>90</vt:i4>
      </vt:variant>
      <vt:variant>
        <vt:i4>0</vt:i4>
      </vt:variant>
      <vt:variant>
        <vt:i4>5</vt:i4>
      </vt:variant>
      <vt:variant>
        <vt:lpwstr>http://grants.nih.gov/grants/peer/critiques/rpg.htm</vt:lpwstr>
      </vt:variant>
      <vt:variant>
        <vt:lpwstr>rpg_humans</vt:lpwstr>
      </vt:variant>
      <vt:variant>
        <vt:i4>8061013</vt:i4>
      </vt:variant>
      <vt:variant>
        <vt:i4>84</vt:i4>
      </vt:variant>
      <vt:variant>
        <vt:i4>0</vt:i4>
      </vt:variant>
      <vt:variant>
        <vt:i4>5</vt:i4>
      </vt:variant>
      <vt:variant>
        <vt:lpwstr>http://grants.nih.gov/grants/peer/critiques/rpg.htm</vt:lpwstr>
      </vt:variant>
      <vt:variant>
        <vt:lpwstr>rpg_budget</vt:lpwstr>
      </vt:variant>
      <vt:variant>
        <vt:i4>2621446</vt:i4>
      </vt:variant>
      <vt:variant>
        <vt:i4>69</vt:i4>
      </vt:variant>
      <vt:variant>
        <vt:i4>0</vt:i4>
      </vt:variant>
      <vt:variant>
        <vt:i4>5</vt:i4>
      </vt:variant>
      <vt:variant>
        <vt:lpwstr>http://grants.nih.gov/grants/peer/critiques/rpg.htm</vt:lpwstr>
      </vt:variant>
      <vt:variant>
        <vt:lpwstr>rpg_05</vt:lpwstr>
      </vt:variant>
      <vt:variant>
        <vt:i4>2686982</vt:i4>
      </vt:variant>
      <vt:variant>
        <vt:i4>57</vt:i4>
      </vt:variant>
      <vt:variant>
        <vt:i4>0</vt:i4>
      </vt:variant>
      <vt:variant>
        <vt:i4>5</vt:i4>
      </vt:variant>
      <vt:variant>
        <vt:lpwstr>http://grants.nih.gov/grants/peer/critiques/rpg.htm</vt:lpwstr>
      </vt:variant>
      <vt:variant>
        <vt:lpwstr>rpg_04</vt:lpwstr>
      </vt:variant>
      <vt:variant>
        <vt:i4>3014662</vt:i4>
      </vt:variant>
      <vt:variant>
        <vt:i4>45</vt:i4>
      </vt:variant>
      <vt:variant>
        <vt:i4>0</vt:i4>
      </vt:variant>
      <vt:variant>
        <vt:i4>5</vt:i4>
      </vt:variant>
      <vt:variant>
        <vt:lpwstr>http://grants.nih.gov/grants/peer/critiques/rpg.htm</vt:lpwstr>
      </vt:variant>
      <vt:variant>
        <vt:lpwstr>rpg_03</vt:lpwstr>
      </vt:variant>
      <vt:variant>
        <vt:i4>3080198</vt:i4>
      </vt:variant>
      <vt:variant>
        <vt:i4>33</vt:i4>
      </vt:variant>
      <vt:variant>
        <vt:i4>0</vt:i4>
      </vt:variant>
      <vt:variant>
        <vt:i4>5</vt:i4>
      </vt:variant>
      <vt:variant>
        <vt:lpwstr>http://grants.nih.gov/grants/peer/critiques/rpg.htm</vt:lpwstr>
      </vt:variant>
      <vt:variant>
        <vt:lpwstr>rpg_02</vt:lpwstr>
      </vt:variant>
      <vt:variant>
        <vt:i4>2883590</vt:i4>
      </vt:variant>
      <vt:variant>
        <vt:i4>21</vt:i4>
      </vt:variant>
      <vt:variant>
        <vt:i4>0</vt:i4>
      </vt:variant>
      <vt:variant>
        <vt:i4>5</vt:i4>
      </vt:variant>
      <vt:variant>
        <vt:lpwstr>http://grants.nih.gov/grants/peer/critiques/rpg.htm</vt:lpwstr>
      </vt:variant>
      <vt:variant>
        <vt:lpwstr>rpg_01</vt:lpwstr>
      </vt:variant>
      <vt:variant>
        <vt:i4>7667805</vt:i4>
      </vt:variant>
      <vt:variant>
        <vt:i4>9</vt:i4>
      </vt:variant>
      <vt:variant>
        <vt:i4>0</vt:i4>
      </vt:variant>
      <vt:variant>
        <vt:i4>5</vt:i4>
      </vt:variant>
      <vt:variant>
        <vt:lpwstr>http://grants.nih.gov/grants/peer/critiques/rpg.htm</vt:lpwstr>
      </vt:variant>
      <vt:variant>
        <vt:lpwstr>rpg_overall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Review Critique Template</dc:title>
  <dc:subject>RPG Review Critique Template</dc:subject>
  <dc:creator>NIH</dc:creator>
  <cp:keywords>RPG Review Critique Template</cp:keywords>
  <cp:lastModifiedBy>Driscol, Julie</cp:lastModifiedBy>
  <cp:revision>7</cp:revision>
  <cp:lastPrinted>2009-07-29T13:13:00Z</cp:lastPrinted>
  <dcterms:created xsi:type="dcterms:W3CDTF">2023-11-16T12:31:00Z</dcterms:created>
  <dcterms:modified xsi:type="dcterms:W3CDTF">2024-12-30T20:58:00Z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