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E4BD" w14:textId="77777777" w:rsidR="004A3E16" w:rsidRPr="004A3E16" w:rsidRDefault="004A3E16" w:rsidP="004A3E16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</w:rPr>
      </w:pPr>
      <w:r w:rsidRPr="004A3E16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Indiana University Melvin and Bren Simon Comprehensive Cancer Center</w:t>
      </w:r>
    </w:p>
    <w:p w14:paraId="6573DCAE" w14:textId="77777777" w:rsidR="004A3E16" w:rsidRPr="004A3E16" w:rsidRDefault="004A3E16" w:rsidP="004A3E16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</w:rPr>
      </w:pPr>
      <w:r w:rsidRPr="004A3E16">
        <w:rPr>
          <w:rFonts w:ascii="Arial" w:eastAsia="Times New Roman" w:hAnsi="Arial" w:cs="Arial"/>
          <w:b/>
          <w:bCs/>
          <w:color w:val="0000FF"/>
          <w:sz w:val="22"/>
          <w:szCs w:val="22"/>
          <w:bdr w:val="none" w:sz="0" w:space="0" w:color="auto" w:frame="1"/>
        </w:rPr>
        <w:t>ANNOUNCEMENT</w:t>
      </w:r>
    </w:p>
    <w:p w14:paraId="28E5FDFE" w14:textId="4A989910" w:rsidR="004A3E16" w:rsidRPr="000774E5" w:rsidRDefault="004A3E16" w:rsidP="004A3E16">
      <w:pPr>
        <w:shd w:val="clear" w:color="auto" w:fill="FFFFFF"/>
        <w:jc w:val="center"/>
        <w:rPr>
          <w:rFonts w:ascii="Arial" w:eastAsia="Times New Roman" w:hAnsi="Arial" w:cs="Arial"/>
          <w:b/>
          <w:bCs/>
          <w:i/>
          <w:iCs/>
          <w:strike/>
          <w:color w:val="CF00CF"/>
          <w:sz w:val="22"/>
          <w:szCs w:val="22"/>
          <w:bdr w:val="none" w:sz="0" w:space="0" w:color="auto" w:frame="1"/>
        </w:rPr>
      </w:pPr>
      <w:r w:rsidRPr="000774E5">
        <w:rPr>
          <w:rFonts w:ascii="Arial" w:eastAsia="Times New Roman" w:hAnsi="Arial" w:cs="Arial"/>
          <w:b/>
          <w:bCs/>
          <w:i/>
          <w:iCs/>
          <w:color w:val="CF00CF"/>
          <w:sz w:val="22"/>
          <w:szCs w:val="22"/>
          <w:bdr w:val="none" w:sz="0" w:space="0" w:color="auto" w:frame="1"/>
        </w:rPr>
        <w:t xml:space="preserve">A Request for Pilot Project Proposals </w:t>
      </w:r>
      <w:r w:rsidR="00163FAF" w:rsidRPr="000774E5">
        <w:rPr>
          <w:rFonts w:ascii="Arial" w:eastAsia="Times New Roman" w:hAnsi="Arial" w:cs="Arial"/>
          <w:b/>
          <w:bCs/>
          <w:i/>
          <w:iCs/>
          <w:color w:val="CF00CF"/>
          <w:sz w:val="22"/>
          <w:szCs w:val="22"/>
          <w:bdr w:val="none" w:sz="0" w:space="0" w:color="auto" w:frame="1"/>
        </w:rPr>
        <w:t xml:space="preserve">from IUSCCC </w:t>
      </w:r>
      <w:r w:rsidR="000375AE" w:rsidRPr="000774E5">
        <w:rPr>
          <w:rFonts w:ascii="Arial" w:eastAsia="Times New Roman" w:hAnsi="Arial" w:cs="Arial"/>
          <w:b/>
          <w:bCs/>
          <w:i/>
          <w:iCs/>
          <w:color w:val="CF00CF"/>
          <w:sz w:val="22"/>
          <w:szCs w:val="22"/>
          <w:bdr w:val="none" w:sz="0" w:space="0" w:color="auto" w:frame="1"/>
        </w:rPr>
        <w:t>Early Career Investigators</w:t>
      </w:r>
    </w:p>
    <w:p w14:paraId="1A4DB9A4" w14:textId="77777777" w:rsidR="004A3E16" w:rsidRPr="00BA0FF0" w:rsidRDefault="004A3E16" w:rsidP="004A3E16">
      <w:pPr>
        <w:shd w:val="clear" w:color="auto" w:fill="FFFFFF"/>
        <w:jc w:val="center"/>
        <w:rPr>
          <w:rFonts w:ascii="Arial" w:eastAsia="Times New Roman" w:hAnsi="Arial" w:cs="Arial"/>
          <w:color w:val="201F1E"/>
          <w:sz w:val="22"/>
          <w:szCs w:val="22"/>
        </w:rPr>
      </w:pPr>
    </w:p>
    <w:p w14:paraId="32D77D2E" w14:textId="542A65BB" w:rsidR="004A3E16" w:rsidRPr="00514E61" w:rsidRDefault="004A3E16" w:rsidP="00BA60FA">
      <w:pPr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IU Simon Comprehensive Cancer Center and the </w:t>
      </w:r>
      <w:r w:rsidR="00E67365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Cancer Center</w:t>
      </w:r>
      <w:r w:rsidR="00E67365"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Junior Faculty Special Interest Group (</w:t>
      </w:r>
      <w:r w:rsidR="00D56F23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JF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SIG) </w:t>
      </w:r>
      <w:proofErr w:type="gramStart"/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is</w:t>
      </w:r>
      <w:proofErr w:type="gramEnd"/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inviting proposals for pilot/feasibility research projects in any area of basic, translational, or </w:t>
      </w:r>
      <w:r w:rsidR="00BA60FA" w:rsidRPr="00514E61">
        <w:rPr>
          <w:rFonts w:ascii="Arial" w:eastAsia="Calibri" w:hAnsi="Arial" w:cs="Arial"/>
          <w:sz w:val="22"/>
          <w:szCs w:val="22"/>
          <w:bdr w:val="none" w:sz="0" w:space="0" w:color="auto" w:frame="1"/>
        </w:rPr>
        <w:t>clinical cancer research (diagnostics, therapeutics), and population science research (prevention, survivorship, quality of life, epidemiology)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that would serve to advance the applicants</w:t>
      </w:r>
      <w:r w:rsidR="00DD2F0A"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’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career goals.  </w:t>
      </w:r>
    </w:p>
    <w:p w14:paraId="0FEA14D2" w14:textId="77777777" w:rsidR="004A3E16" w:rsidRPr="00514E61" w:rsidRDefault="004A3E16" w:rsidP="004A3E16">
      <w:pPr>
        <w:shd w:val="clear" w:color="auto" w:fill="FFFFFF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4F967574" w14:textId="1FB8EBF2" w:rsidR="00AC138B" w:rsidRPr="009D2EEF" w:rsidRDefault="004A3E16" w:rsidP="004A3E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The duration of this pilot funding is one year, and the budget should not exceed $</w:t>
      </w:r>
      <w:r w:rsidR="003A6CA9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50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,000</w:t>
      </w:r>
      <w:r w:rsidR="00385AA3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. 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The principal investigator must be an Associate </w:t>
      </w:r>
      <w:r w:rsidR="00DD16FF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or Research Track </w:t>
      </w:r>
      <w:r w:rsidR="00DB4BB3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level 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member 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in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a </w:t>
      </w:r>
      <w:r w:rsidR="00E67365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Cancer Center 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Research Program</w:t>
      </w:r>
      <w:r w:rsidR="00E67365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(CPC, EDT, </w:t>
      </w:r>
      <w:r w:rsidR="00907C19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or </w:t>
      </w:r>
      <w:r w:rsidR="00162E33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CBM</w:t>
      </w:r>
      <w:r w:rsidR="00E67365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)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r w:rsidR="004B2B0C" w:rsidRPr="009E763E">
        <w:rPr>
          <w:rFonts w:ascii="Arial" w:eastAsia="Times New Roman" w:hAnsi="Arial" w:cs="Arial"/>
          <w:sz w:val="22"/>
          <w:szCs w:val="22"/>
          <w:u w:val="single"/>
          <w:bdr w:val="none" w:sz="0" w:space="0" w:color="auto" w:frame="1"/>
        </w:rPr>
        <w:t>or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a </w:t>
      </w:r>
      <w:r w:rsidR="00482BD0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Clinical Track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r w:rsidR="00906219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Cancer Center 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member at the level of: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bookmarkStart w:id="0" w:name="_Hlk159943611"/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Assistant Professor</w:t>
      </w:r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, Research Assistant Professor, Assistant Scientist, Associate Research Professor, 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or </w:t>
      </w:r>
      <w:r w:rsidR="00DB4BB3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R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esearch </w:t>
      </w:r>
      <w:r w:rsidR="00DB4BB3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S</w:t>
      </w:r>
      <w:r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cientist</w:t>
      </w:r>
      <w:bookmarkEnd w:id="0"/>
      <w:r w:rsidR="004B2B0C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.  Current </w:t>
      </w:r>
      <w:r w:rsidR="00776C32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post-docs and residents/fellows are also eligible, provided they will have a full-time faculty appointment and will be an Associate</w:t>
      </w:r>
      <w:r w:rsidR="009468D3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 Research</w:t>
      </w:r>
      <w:r w:rsidR="00776C32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or </w:t>
      </w:r>
      <w:r w:rsidR="005B29F5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Clinical Track</w:t>
      </w:r>
      <w:r w:rsidR="00776C32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level Cancer Center member at the time of </w:t>
      </w:r>
      <w:r w:rsidR="00E1182A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funding awards</w:t>
      </w:r>
      <w:r w:rsidR="00776C32" w:rsidRPr="009E763E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.</w:t>
      </w:r>
      <w:r w:rsidR="00AC138B" w:rsidRPr="009E763E">
        <w:rPr>
          <w:rFonts w:ascii="Arial" w:hAnsi="Arial" w:cs="Arial"/>
        </w:rPr>
        <w:t xml:space="preserve"> </w:t>
      </w:r>
      <w:r w:rsidR="0081625B" w:rsidRPr="009E763E">
        <w:rPr>
          <w:rFonts w:ascii="Arial" w:hAnsi="Arial" w:cs="Arial"/>
          <w:sz w:val="22"/>
          <w:szCs w:val="22"/>
        </w:rPr>
        <w:t>N</w:t>
      </w:r>
      <w:r w:rsidR="00A52EAA" w:rsidRPr="009E763E">
        <w:rPr>
          <w:rFonts w:ascii="Arial" w:hAnsi="Arial" w:cs="Arial"/>
          <w:sz w:val="22"/>
          <w:szCs w:val="22"/>
        </w:rPr>
        <w:t xml:space="preserve">otification of Intent </w:t>
      </w:r>
      <w:r w:rsidR="005F03F0" w:rsidRPr="009E763E">
        <w:rPr>
          <w:rFonts w:ascii="Arial" w:hAnsi="Arial" w:cs="Arial"/>
          <w:sz w:val="22"/>
          <w:szCs w:val="22"/>
        </w:rPr>
        <w:t>can be submitted</w:t>
      </w:r>
      <w:r w:rsidR="00414A07" w:rsidRPr="009E763E">
        <w:rPr>
          <w:rFonts w:ascii="Arial" w:hAnsi="Arial" w:cs="Arial"/>
          <w:sz w:val="22"/>
          <w:szCs w:val="22"/>
        </w:rPr>
        <w:t xml:space="preserve"> without Cancer Center membership </w:t>
      </w:r>
      <w:r w:rsidR="00AE4D14" w:rsidRPr="009E763E">
        <w:rPr>
          <w:rFonts w:ascii="Arial" w:hAnsi="Arial" w:cs="Arial"/>
          <w:sz w:val="22"/>
          <w:szCs w:val="22"/>
        </w:rPr>
        <w:t>approval;</w:t>
      </w:r>
      <w:r w:rsidR="00414A07" w:rsidRPr="009E763E">
        <w:rPr>
          <w:rFonts w:ascii="Arial" w:hAnsi="Arial" w:cs="Arial"/>
          <w:sz w:val="22"/>
          <w:szCs w:val="22"/>
        </w:rPr>
        <w:t xml:space="preserve"> </w:t>
      </w:r>
      <w:r w:rsidR="00AE4D14" w:rsidRPr="009E763E">
        <w:rPr>
          <w:rFonts w:ascii="Arial" w:hAnsi="Arial" w:cs="Arial"/>
          <w:sz w:val="22"/>
          <w:szCs w:val="22"/>
        </w:rPr>
        <w:t>however,</w:t>
      </w:r>
      <w:r w:rsidR="00685566" w:rsidRPr="009E763E">
        <w:rPr>
          <w:rFonts w:ascii="Arial" w:hAnsi="Arial" w:cs="Arial"/>
          <w:sz w:val="22"/>
          <w:szCs w:val="22"/>
        </w:rPr>
        <w:t xml:space="preserve"> membership approval must be </w:t>
      </w:r>
      <w:r w:rsidR="006025A2" w:rsidRPr="009E763E">
        <w:rPr>
          <w:rFonts w:ascii="Arial" w:hAnsi="Arial" w:cs="Arial"/>
          <w:sz w:val="22"/>
          <w:szCs w:val="22"/>
        </w:rPr>
        <w:t xml:space="preserve">received by </w:t>
      </w:r>
      <w:r w:rsidR="00E1182A" w:rsidRPr="009E763E">
        <w:rPr>
          <w:rFonts w:ascii="Arial" w:hAnsi="Arial" w:cs="Arial"/>
          <w:sz w:val="22"/>
          <w:szCs w:val="22"/>
        </w:rPr>
        <w:t>the time of award</w:t>
      </w:r>
      <w:r w:rsidR="005F03F0" w:rsidRPr="009E763E">
        <w:rPr>
          <w:rFonts w:ascii="Arial" w:hAnsi="Arial" w:cs="Arial"/>
          <w:sz w:val="22"/>
          <w:szCs w:val="22"/>
        </w:rPr>
        <w:t xml:space="preserve">. </w:t>
      </w:r>
      <w:r w:rsidR="00E82ABD" w:rsidRPr="009E763E">
        <w:rPr>
          <w:rFonts w:ascii="Arial" w:hAnsi="Arial" w:cs="Arial"/>
          <w:sz w:val="22"/>
          <w:szCs w:val="22"/>
        </w:rPr>
        <w:t>To apply for Cancer Center membership, investigators will need to fill out an application</w:t>
      </w:r>
      <w:r w:rsidR="00514E61" w:rsidRPr="009E763E">
        <w:rPr>
          <w:rFonts w:ascii="Arial" w:hAnsi="Arial" w:cs="Arial"/>
          <w:sz w:val="22"/>
          <w:szCs w:val="22"/>
        </w:rPr>
        <w:t xml:space="preserve"> via </w:t>
      </w:r>
      <w:hyperlink r:id="rId8" w:history="1">
        <w:r w:rsidR="00514E61" w:rsidRPr="009E763E">
          <w:rPr>
            <w:rStyle w:val="Hyperlink"/>
            <w:rFonts w:ascii="Arial" w:hAnsi="Arial" w:cs="Arial"/>
            <w:sz w:val="22"/>
            <w:szCs w:val="22"/>
          </w:rPr>
          <w:t>this link</w:t>
        </w:r>
      </w:hyperlink>
      <w:r w:rsidR="00514E61" w:rsidRPr="009E763E">
        <w:rPr>
          <w:rFonts w:ascii="Arial" w:hAnsi="Arial" w:cs="Arial"/>
          <w:sz w:val="22"/>
          <w:szCs w:val="22"/>
        </w:rPr>
        <w:t xml:space="preserve"> and must do so by </w:t>
      </w:r>
      <w:r w:rsidR="00E1182A" w:rsidRPr="009E763E">
        <w:rPr>
          <w:rFonts w:ascii="Arial" w:hAnsi="Arial" w:cs="Arial"/>
          <w:sz w:val="22"/>
          <w:szCs w:val="22"/>
        </w:rPr>
        <w:t>May 1</w:t>
      </w:r>
      <w:r w:rsidR="00E042C4">
        <w:rPr>
          <w:rFonts w:ascii="Arial" w:hAnsi="Arial" w:cs="Arial"/>
          <w:sz w:val="22"/>
          <w:szCs w:val="22"/>
        </w:rPr>
        <w:t>1</w:t>
      </w:r>
      <w:r w:rsidR="00E1182A" w:rsidRPr="009E763E">
        <w:rPr>
          <w:rFonts w:ascii="Arial" w:hAnsi="Arial" w:cs="Arial"/>
          <w:sz w:val="22"/>
          <w:szCs w:val="22"/>
          <w:vertAlign w:val="superscript"/>
        </w:rPr>
        <w:t>th</w:t>
      </w:r>
      <w:r w:rsidR="00514E61" w:rsidRPr="009E763E">
        <w:rPr>
          <w:rFonts w:ascii="Arial" w:hAnsi="Arial" w:cs="Arial"/>
          <w:sz w:val="22"/>
          <w:szCs w:val="22"/>
        </w:rPr>
        <w:t>, 202</w:t>
      </w:r>
      <w:r w:rsidR="00E042C4">
        <w:rPr>
          <w:rFonts w:ascii="Arial" w:hAnsi="Arial" w:cs="Arial"/>
          <w:sz w:val="22"/>
          <w:szCs w:val="22"/>
        </w:rPr>
        <w:t>6</w:t>
      </w:r>
      <w:r w:rsidR="00514E61" w:rsidRPr="009E763E">
        <w:rPr>
          <w:rFonts w:ascii="Arial" w:hAnsi="Arial" w:cs="Arial"/>
          <w:sz w:val="22"/>
          <w:szCs w:val="22"/>
        </w:rPr>
        <w:t>.</w:t>
      </w:r>
      <w:r w:rsidR="00E82ABD" w:rsidRPr="009E763E">
        <w:rPr>
          <w:rFonts w:ascii="Arial" w:hAnsi="Arial" w:cs="Arial"/>
          <w:sz w:val="22"/>
          <w:szCs w:val="22"/>
        </w:rPr>
        <w:t xml:space="preserve"> Please note that</w:t>
      </w:r>
      <w:r w:rsidR="00E82ABD" w:rsidRPr="009D2EEF">
        <w:rPr>
          <w:rFonts w:ascii="Arial" w:hAnsi="Arial" w:cs="Arial"/>
          <w:sz w:val="22"/>
          <w:szCs w:val="22"/>
        </w:rPr>
        <w:t xml:space="preserve"> membership is not guaranteed; applicants must meet membership criteria as outlined on the website. Applications are reviewed by </w:t>
      </w:r>
      <w:r w:rsidR="00906219">
        <w:rPr>
          <w:rFonts w:ascii="Arial" w:hAnsi="Arial" w:cs="Arial"/>
          <w:sz w:val="22"/>
          <w:szCs w:val="22"/>
        </w:rPr>
        <w:t>cancer center</w:t>
      </w:r>
      <w:r w:rsidR="00906219" w:rsidRPr="009D2E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2ABD" w:rsidRPr="009D2EEF">
        <w:rPr>
          <w:rFonts w:ascii="Arial" w:hAnsi="Arial" w:cs="Arial"/>
          <w:sz w:val="22"/>
          <w:szCs w:val="22"/>
        </w:rPr>
        <w:t>leadership</w:t>
      </w:r>
      <w:proofErr w:type="gramEnd"/>
      <w:r w:rsidR="00E82ABD" w:rsidRPr="009D2EEF">
        <w:rPr>
          <w:rFonts w:ascii="Arial" w:hAnsi="Arial" w:cs="Arial"/>
          <w:sz w:val="22"/>
          <w:szCs w:val="22"/>
        </w:rPr>
        <w:t xml:space="preserve"> and the investigator will be notified of member status ~3-4 weeks after application submission.</w:t>
      </w:r>
    </w:p>
    <w:p w14:paraId="51E25348" w14:textId="77777777" w:rsidR="00AC138B" w:rsidRPr="009D2EEF" w:rsidRDefault="00AC138B" w:rsidP="004A3E16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22D7E3A" w14:textId="5605EA88" w:rsidR="004A3E16" w:rsidRPr="00514E61" w:rsidRDefault="00AC138B" w:rsidP="004A3E16">
      <w:pPr>
        <w:shd w:val="clear" w:color="auto" w:fill="FFFFFF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Applicants with prior funding from this mechanism or with </w:t>
      </w:r>
      <w:r w:rsidR="00514E61" w:rsidRPr="00514E6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current </w:t>
      </w:r>
      <w:r w:rsidR="008D023D" w:rsidRPr="00514E6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funding from a national competitive research grant </w:t>
      </w:r>
      <w:r w:rsidRPr="00514E6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are NOT eligible to apply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(Applicants may have funding from foundation grants </w:t>
      </w:r>
      <w:r w:rsidR="004776B9"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if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the grant is not the result of a national peer-reviewed competition and is for support of a different project)</w:t>
      </w:r>
      <w:r w:rsidR="00D812F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.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</w:t>
      </w:r>
      <w:r w:rsidR="004776B9"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Those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who hold an F</w:t>
      </w:r>
      <w:r w:rsidR="00D812F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K </w:t>
      </w:r>
      <w:r w:rsidR="00D812F7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or mentored </w:t>
      </w: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grant are eligible and encouraged to apply. </w:t>
      </w:r>
      <w:r w:rsidR="00E67365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Those with a K99/R00 grant must be in the K phase of the grant to be eligible.</w:t>
      </w:r>
    </w:p>
    <w:p w14:paraId="46504AEA" w14:textId="77777777" w:rsidR="004A3E16" w:rsidRPr="00514E61" w:rsidRDefault="004A3E16" w:rsidP="004A3E16">
      <w:pPr>
        <w:shd w:val="clear" w:color="auto" w:fill="FFFFFF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762C481E" w14:textId="1FA445B7" w:rsidR="00BA0FF0" w:rsidRPr="00F830A1" w:rsidRDefault="00BA0FF0" w:rsidP="00BA0FF0">
      <w:pPr>
        <w:rPr>
          <w:rFonts w:ascii="Arial" w:hAnsi="Arial" w:cs="Arial"/>
          <w:sz w:val="22"/>
          <w:szCs w:val="22"/>
        </w:rPr>
      </w:pPr>
      <w:r w:rsidRPr="00F830A1">
        <w:rPr>
          <w:rFonts w:ascii="Arial" w:hAnsi="Arial" w:cs="Arial"/>
          <w:sz w:val="22"/>
          <w:szCs w:val="22"/>
        </w:rPr>
        <w:t xml:space="preserve">Those interested in applying </w:t>
      </w:r>
      <w:r w:rsidRPr="00F830A1">
        <w:rPr>
          <w:rFonts w:ascii="Arial" w:hAnsi="Arial" w:cs="Arial"/>
          <w:b/>
          <w:bCs/>
          <w:sz w:val="22"/>
          <w:szCs w:val="22"/>
        </w:rPr>
        <w:t xml:space="preserve">must submit a Notification of Intent to Apply by </w:t>
      </w:r>
      <w:r w:rsidR="00021C5D" w:rsidRPr="00F830A1">
        <w:rPr>
          <w:rFonts w:ascii="Arial" w:hAnsi="Arial" w:cs="Arial"/>
          <w:b/>
          <w:bCs/>
          <w:sz w:val="22"/>
          <w:szCs w:val="22"/>
        </w:rPr>
        <w:t>April 6</w:t>
      </w:r>
      <w:r w:rsidR="00E1182A" w:rsidRPr="00F830A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42FF6" w:rsidRPr="00F830A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F42FF6" w:rsidRPr="00F830A1">
        <w:rPr>
          <w:rFonts w:ascii="Arial" w:hAnsi="Arial" w:cs="Arial"/>
          <w:b/>
          <w:bCs/>
          <w:sz w:val="22"/>
          <w:szCs w:val="22"/>
        </w:rPr>
        <w:t>202</w:t>
      </w:r>
      <w:r w:rsidR="00021C5D" w:rsidRPr="00F830A1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00F42FF6" w:rsidRPr="00F830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30A1">
        <w:rPr>
          <w:rFonts w:ascii="Arial" w:hAnsi="Arial" w:cs="Arial"/>
          <w:b/>
          <w:bCs/>
          <w:sz w:val="22"/>
          <w:szCs w:val="22"/>
        </w:rPr>
        <w:t xml:space="preserve">by </w:t>
      </w:r>
      <w:r w:rsidR="006C36D4" w:rsidRPr="00F830A1">
        <w:rPr>
          <w:rFonts w:ascii="Arial" w:hAnsi="Arial" w:cs="Arial"/>
          <w:b/>
          <w:bCs/>
          <w:sz w:val="22"/>
          <w:szCs w:val="22"/>
        </w:rPr>
        <w:t>5</w:t>
      </w:r>
      <w:r w:rsidRPr="00F830A1">
        <w:rPr>
          <w:rFonts w:ascii="Arial" w:hAnsi="Arial" w:cs="Arial"/>
          <w:b/>
          <w:bCs/>
          <w:sz w:val="22"/>
          <w:szCs w:val="22"/>
        </w:rPr>
        <w:t>pm</w:t>
      </w:r>
      <w:r w:rsidRPr="00F830A1">
        <w:rPr>
          <w:rFonts w:ascii="Arial" w:hAnsi="Arial" w:cs="Arial"/>
          <w:sz w:val="22"/>
          <w:szCs w:val="22"/>
        </w:rPr>
        <w:t xml:space="preserve"> with the following information:</w:t>
      </w:r>
    </w:p>
    <w:p w14:paraId="1BD7AB7D" w14:textId="714F1E13" w:rsidR="00BA0FF0" w:rsidRPr="009E763E" w:rsidRDefault="00BA0FF0" w:rsidP="00BA0F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63E">
        <w:rPr>
          <w:rFonts w:ascii="Arial" w:hAnsi="Arial" w:cs="Arial"/>
          <w:sz w:val="22"/>
          <w:szCs w:val="22"/>
        </w:rPr>
        <w:t xml:space="preserve">Your name, the names of </w:t>
      </w:r>
      <w:r w:rsidRPr="009E763E">
        <w:rPr>
          <w:rFonts w:ascii="Arial" w:hAnsi="Arial" w:cs="Arial"/>
          <w:sz w:val="22"/>
          <w:szCs w:val="22"/>
          <w:u w:val="single"/>
        </w:rPr>
        <w:t>all</w:t>
      </w:r>
      <w:r w:rsidRPr="009E763E">
        <w:rPr>
          <w:rFonts w:ascii="Arial" w:hAnsi="Arial" w:cs="Arial"/>
          <w:sz w:val="22"/>
          <w:szCs w:val="22"/>
        </w:rPr>
        <w:t xml:space="preserve"> collaborators/team members, a draft title for your proposal, the members </w:t>
      </w:r>
      <w:r w:rsidR="00EA08F9" w:rsidRPr="009E763E">
        <w:rPr>
          <w:rFonts w:ascii="Arial" w:hAnsi="Arial" w:cs="Arial"/>
          <w:sz w:val="22"/>
          <w:szCs w:val="22"/>
        </w:rPr>
        <w:t xml:space="preserve">of </w:t>
      </w:r>
      <w:r w:rsidRPr="009E763E">
        <w:rPr>
          <w:rFonts w:ascii="Arial" w:hAnsi="Arial" w:cs="Arial"/>
          <w:sz w:val="22"/>
          <w:szCs w:val="22"/>
        </w:rPr>
        <w:t xml:space="preserve">your mentoring committee (if any), and 1-2 sentences describing the project. </w:t>
      </w:r>
    </w:p>
    <w:p w14:paraId="00B1321C" w14:textId="0E12CD25" w:rsidR="00BA0FF0" w:rsidRPr="009E763E" w:rsidRDefault="00BA0FF0" w:rsidP="00FB5F0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</w:pPr>
      <w:r w:rsidRPr="009E763E">
        <w:rPr>
          <w:rFonts w:ascii="Arial" w:hAnsi="Arial" w:cs="Arial"/>
          <w:sz w:val="22"/>
          <w:szCs w:val="22"/>
        </w:rPr>
        <w:t xml:space="preserve">Please send this information in an email to </w:t>
      </w:r>
      <w:r w:rsidR="00EA08F9" w:rsidRPr="009E763E">
        <w:rPr>
          <w:rFonts w:ascii="Arial" w:hAnsi="Arial" w:cs="Arial"/>
          <w:sz w:val="22"/>
          <w:szCs w:val="22"/>
        </w:rPr>
        <w:t>Vicki Clements</w:t>
      </w:r>
      <w:r w:rsidRPr="009E763E">
        <w:rPr>
          <w:rFonts w:ascii="Arial" w:hAnsi="Arial" w:cs="Arial"/>
          <w:sz w:val="22"/>
          <w:szCs w:val="22"/>
        </w:rPr>
        <w:t xml:space="preserve"> at </w:t>
      </w:r>
      <w:r w:rsidR="00EA08F9" w:rsidRPr="009E763E">
        <w:rPr>
          <w:rFonts w:ascii="Arial" w:hAnsi="Arial" w:cs="Arial"/>
          <w:sz w:val="22"/>
          <w:szCs w:val="22"/>
        </w:rPr>
        <w:t>vlclemen@iu.edu.</w:t>
      </w:r>
    </w:p>
    <w:p w14:paraId="1156D6AA" w14:textId="0ACDB033" w:rsidR="004A3E16" w:rsidRPr="00F830A1" w:rsidRDefault="00BA0FF0" w:rsidP="004A3E16">
      <w:pPr>
        <w:shd w:val="clear" w:color="auto" w:fill="FFFFFF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</w:pPr>
      <w:r w:rsidRPr="008B7F9E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Applications will be completed via </w:t>
      </w:r>
      <w:proofErr w:type="spellStart"/>
      <w:r w:rsidRPr="008B7F9E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WebCAMP</w:t>
      </w:r>
      <w:proofErr w:type="spellEnd"/>
      <w:r w:rsidRPr="008B7F9E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. A link to the application will be sent after an applicant’s Notice of Intent has been approved. </w:t>
      </w:r>
      <w:r w:rsidR="00E717A8" w:rsidRPr="00F830A1">
        <w:rPr>
          <w:rFonts w:ascii="Arial" w:eastAsia="Aptos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When completing your application, please be sure that you are using Google Chrome and select “IUSCCC” for the Center at the </w:t>
      </w:r>
      <w:proofErr w:type="spellStart"/>
      <w:r w:rsidR="00E717A8" w:rsidRPr="00F830A1">
        <w:rPr>
          <w:rFonts w:ascii="Arial" w:eastAsia="Aptos" w:hAnsi="Arial" w:cs="Arial"/>
          <w:b/>
          <w:bCs/>
          <w:color w:val="000000"/>
          <w:sz w:val="22"/>
          <w:szCs w:val="22"/>
          <w:bdr w:val="none" w:sz="0" w:space="0" w:color="auto" w:frame="1"/>
        </w:rPr>
        <w:t>WebCAMP</w:t>
      </w:r>
      <w:proofErr w:type="spellEnd"/>
      <w:r w:rsidR="00E717A8" w:rsidRPr="00F830A1">
        <w:rPr>
          <w:rFonts w:ascii="Arial" w:eastAsia="Aptos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login page.  </w:t>
      </w:r>
      <w:r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Final applications are due by </w:t>
      </w:r>
      <w:r w:rsidR="00E1182A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May </w:t>
      </w:r>
      <w:r w:rsidR="00D077CE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1</w:t>
      </w:r>
      <w:r w:rsidR="0081285C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1</w:t>
      </w:r>
      <w:r w:rsidR="00D077CE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vertAlign w:val="superscript"/>
        </w:rPr>
        <w:t>th</w:t>
      </w:r>
      <w:r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, </w:t>
      </w:r>
      <w:proofErr w:type="gramStart"/>
      <w:r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202</w:t>
      </w:r>
      <w:r w:rsidR="0081285C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6</w:t>
      </w:r>
      <w:proofErr w:type="gramEnd"/>
      <w:r w:rsidR="006C36D4"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 at 5pm</w:t>
      </w:r>
      <w:r w:rsidRPr="00F830A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. The deadline is firm, and no extension will be granted.</w:t>
      </w:r>
    </w:p>
    <w:p w14:paraId="0926C7EF" w14:textId="77777777" w:rsidR="004A3E16" w:rsidRPr="009E763E" w:rsidRDefault="004A3E16" w:rsidP="004A3E16">
      <w:pPr>
        <w:shd w:val="clear" w:color="auto" w:fill="FFFFFF"/>
        <w:ind w:left="39" w:right="248"/>
        <w:rPr>
          <w:rFonts w:ascii="Arial" w:eastAsia="Times New Roman" w:hAnsi="Arial" w:cs="Arial"/>
          <w:color w:val="201F1E"/>
          <w:sz w:val="22"/>
          <w:szCs w:val="22"/>
        </w:rPr>
      </w:pPr>
      <w:r w:rsidRPr="009E763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2FD0CE67" w14:textId="040406A4" w:rsidR="004A3E16" w:rsidRPr="00514E61" w:rsidRDefault="004A3E16" w:rsidP="004A3E16">
      <w:pPr>
        <w:shd w:val="clear" w:color="auto" w:fill="FFFFFF"/>
        <w:ind w:left="39" w:right="248"/>
        <w:rPr>
          <w:rFonts w:ascii="Arial" w:eastAsia="Times New Roman" w:hAnsi="Arial" w:cs="Arial"/>
          <w:color w:val="201F1E"/>
          <w:sz w:val="22"/>
          <w:szCs w:val="22"/>
        </w:rPr>
      </w:pPr>
      <w:r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Format for full proposal</w:t>
      </w:r>
      <w:r w:rsidR="00646268"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: </w:t>
      </w:r>
      <w:proofErr w:type="gramStart"/>
      <w:r w:rsidR="00B9483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500 word</w:t>
      </w:r>
      <w:proofErr w:type="gramEnd"/>
      <w:r w:rsidR="006336BA"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Abstract +</w:t>
      </w:r>
      <w:r w:rsidR="006515A8"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6813C6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1/2 page</w:t>
      </w:r>
      <w:r w:rsidR="006515A8"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lay summary +</w:t>
      </w:r>
      <w:r w:rsidR="006336BA" w:rsidRPr="009E763E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1</w:t>
      </w:r>
      <w:r w:rsidR="006336BA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page Specific Aims + 4 pages for</w:t>
      </w:r>
      <w:r w:rsidR="009B5ACC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Research Strategy </w:t>
      </w:r>
      <w:r w:rsidR="00A47B96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(</w:t>
      </w:r>
      <w:r w:rsidR="009B5ACC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items </w:t>
      </w:r>
      <w:r w:rsidR="00D4661B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C, </w:t>
      </w:r>
      <w:r w:rsidR="006515A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D</w:t>
      </w:r>
      <w:r w:rsidR="009B5ACC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, </w:t>
      </w:r>
      <w:r w:rsidR="006515A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E</w:t>
      </w:r>
      <w:r w:rsidR="00D4661B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&amp; </w:t>
      </w:r>
      <w:r w:rsidR="006515A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F</w:t>
      </w:r>
      <w:r w:rsidR="009B5ACC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below</w:t>
      </w:r>
      <w:r w:rsidR="00A47B96"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)</w:t>
      </w:r>
      <w:r w:rsidRPr="00514E61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:</w:t>
      </w:r>
    </w:p>
    <w:p w14:paraId="788B1031" w14:textId="7EF03E8A" w:rsidR="004A3E16" w:rsidRPr="009D2EEF" w:rsidRDefault="004A3E16" w:rsidP="00BF1195">
      <w:pPr>
        <w:pStyle w:val="ListParagraph"/>
        <w:numPr>
          <w:ilvl w:val="0"/>
          <w:numId w:val="3"/>
        </w:numPr>
        <w:shd w:val="clear" w:color="auto" w:fill="FFFFFF"/>
        <w:spacing w:line="246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Abstract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(</w:t>
      </w:r>
      <w:r w:rsidR="00B9483C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500 words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)</w:t>
      </w:r>
      <w:r w:rsidR="00213DAD"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– not included in the </w:t>
      </w:r>
      <w:r w:rsidR="007B3B14"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page limit</w:t>
      </w:r>
    </w:p>
    <w:p w14:paraId="1D176FF2" w14:textId="619C2366" w:rsidR="006E48D4" w:rsidRPr="006E48D4" w:rsidRDefault="00F55DA2" w:rsidP="00BF1195">
      <w:pPr>
        <w:numPr>
          <w:ilvl w:val="0"/>
          <w:numId w:val="10"/>
        </w:numPr>
        <w:shd w:val="clear" w:color="auto" w:fill="FFFFFF"/>
        <w:spacing w:line="246" w:lineRule="atLeast"/>
        <w:ind w:left="1440"/>
        <w:rPr>
          <w:rFonts w:ascii="Arial" w:eastAsia="Times New Roman" w:hAnsi="Arial" w:cs="Arial"/>
          <w:color w:val="201F1E"/>
          <w:sz w:val="22"/>
          <w:szCs w:val="22"/>
        </w:rPr>
      </w:pPr>
      <w:r w:rsidRPr="006E48D4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Description of the project using layman’s terms </w:t>
      </w:r>
      <w:r w:rsidR="006E48D4" w:rsidRPr="006E48D4">
        <w:rPr>
          <w:rFonts w:ascii="Arial" w:eastAsia="Times New Roman" w:hAnsi="Arial" w:cs="Arial"/>
          <w:color w:val="201F1E"/>
          <w:sz w:val="22"/>
          <w:szCs w:val="22"/>
        </w:rPr>
        <w:t>(no more than ½ page in length; not included in the page limit)</w:t>
      </w:r>
    </w:p>
    <w:p w14:paraId="309DE0FF" w14:textId="5BDCEA4F" w:rsidR="00385AA3" w:rsidRPr="006E48D4" w:rsidRDefault="004A3E16" w:rsidP="00BF1195">
      <w:pPr>
        <w:pStyle w:val="ListParagraph"/>
        <w:numPr>
          <w:ilvl w:val="0"/>
          <w:numId w:val="3"/>
        </w:numPr>
        <w:shd w:val="clear" w:color="auto" w:fill="FFFFFF"/>
        <w:spacing w:line="247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6E48D4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Specific</w:t>
      </w:r>
      <w:r w:rsidRPr="006E48D4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6E48D4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Aims</w:t>
      </w:r>
    </w:p>
    <w:p w14:paraId="3818ADBF" w14:textId="424A489E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3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Problem</w:t>
      </w:r>
    </w:p>
    <w:p w14:paraId="25CE4F01" w14:textId="1F947C80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Aims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Hypotheses</w:t>
      </w:r>
    </w:p>
    <w:p w14:paraId="76B9B24D" w14:textId="1E78F28C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Outcomes</w:t>
      </w:r>
    </w:p>
    <w:p w14:paraId="4CFA251D" w14:textId="4515CB0A" w:rsidR="004A3E16" w:rsidRPr="00514E61" w:rsidRDefault="004A3E16" w:rsidP="00AC138B">
      <w:pPr>
        <w:pStyle w:val="ListParagraph"/>
        <w:numPr>
          <w:ilvl w:val="0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Significance</w:t>
      </w:r>
      <w:r w:rsidRPr="00514E61">
        <w:rPr>
          <w:rFonts w:ascii="Arial" w:eastAsia="Times New Roman" w:hAnsi="Arial" w:cs="Arial"/>
          <w:color w:val="201F1E"/>
          <w:spacing w:val="3"/>
          <w:sz w:val="22"/>
          <w:szCs w:val="22"/>
          <w:bdr w:val="none" w:sz="0" w:space="0" w:color="auto" w:frame="1"/>
        </w:rPr>
        <w:t> and Background</w:t>
      </w:r>
    </w:p>
    <w:p w14:paraId="336EAE2A" w14:textId="20FDB99B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Importance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of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problem to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field</w:t>
      </w:r>
    </w:p>
    <w:p w14:paraId="381C58ED" w14:textId="40C6337E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</w:rPr>
        <w:t>Any relevant preliminary data to support hypothesis</w:t>
      </w:r>
    </w:p>
    <w:p w14:paraId="328C4381" w14:textId="0EB24DDB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3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How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will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project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increase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scientific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knowledge,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clinical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practice</w:t>
      </w:r>
      <w:r w:rsidRPr="00514E61">
        <w:rPr>
          <w:rFonts w:ascii="Arial" w:eastAsia="Times New Roman" w:hAnsi="Arial" w:cs="Arial"/>
          <w:color w:val="201F1E"/>
          <w:spacing w:val="-4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etc.</w:t>
      </w:r>
    </w:p>
    <w:p w14:paraId="4A0689AC" w14:textId="701B1F83" w:rsidR="004A3E16" w:rsidRPr="00514E61" w:rsidRDefault="004A3E16" w:rsidP="00AC138B">
      <w:pPr>
        <w:pStyle w:val="ListParagraph"/>
        <w:numPr>
          <w:ilvl w:val="0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Investigators</w:t>
      </w:r>
    </w:p>
    <w:p w14:paraId="77DC7535" w14:textId="0661A6B6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1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Is there adequate expertise to support this study?  Please detail mentorship support and any relevant collaborations, particularly with other junior faculty.</w:t>
      </w:r>
    </w:p>
    <w:p w14:paraId="5F895768" w14:textId="5B94DF79" w:rsidR="004A3E16" w:rsidRPr="00514E61" w:rsidRDefault="004A3E16" w:rsidP="00AC138B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Approach</w:t>
      </w:r>
    </w:p>
    <w:p w14:paraId="27F5DC92" w14:textId="6E946B52" w:rsidR="00AC138B" w:rsidRPr="00514E61" w:rsidRDefault="00AC138B" w:rsidP="00AC138B">
      <w:pPr>
        <w:pStyle w:val="ListParagraph"/>
        <w:numPr>
          <w:ilvl w:val="1"/>
          <w:numId w:val="3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</w:rPr>
        <w:lastRenderedPageBreak/>
        <w:t>Overall strategy, methodology, data collection, measures, interventions, theory &amp; sample, power &amp; data analyses.</w:t>
      </w:r>
      <w:r w:rsidR="00D163E8">
        <w:rPr>
          <w:rFonts w:ascii="Arial" w:eastAsia="Times New Roman" w:hAnsi="Arial" w:cs="Arial"/>
          <w:color w:val="201F1E"/>
          <w:sz w:val="22"/>
          <w:szCs w:val="22"/>
        </w:rPr>
        <w:t xml:space="preserve">  Please be sure to maximize page </w:t>
      </w:r>
      <w:r w:rsidR="006E13CF">
        <w:rPr>
          <w:rFonts w:ascii="Arial" w:eastAsia="Times New Roman" w:hAnsi="Arial" w:cs="Arial"/>
          <w:color w:val="201F1E"/>
          <w:sz w:val="22"/>
          <w:szCs w:val="22"/>
        </w:rPr>
        <w:t>limits</w:t>
      </w:r>
      <w:r w:rsidR="00D163E8">
        <w:rPr>
          <w:rFonts w:ascii="Arial" w:eastAsia="Times New Roman" w:hAnsi="Arial" w:cs="Arial"/>
          <w:color w:val="201F1E"/>
          <w:sz w:val="22"/>
          <w:szCs w:val="22"/>
        </w:rPr>
        <w:t xml:space="preserve"> to describe</w:t>
      </w:r>
      <w:r w:rsidR="00F84DCF">
        <w:rPr>
          <w:rFonts w:ascii="Arial" w:eastAsia="Times New Roman" w:hAnsi="Arial" w:cs="Arial"/>
          <w:color w:val="201F1E"/>
          <w:sz w:val="22"/>
          <w:szCs w:val="22"/>
        </w:rPr>
        <w:t xml:space="preserve"> and justify your approach in detail.</w:t>
      </w:r>
    </w:p>
    <w:p w14:paraId="7F4538F2" w14:textId="794DFA99" w:rsidR="004A3E16" w:rsidRPr="00514E61" w:rsidRDefault="004A3E16" w:rsidP="00AC138B">
      <w:pPr>
        <w:pStyle w:val="ListParagraph"/>
        <w:numPr>
          <w:ilvl w:val="0"/>
          <w:numId w:val="3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Relevant for future development</w:t>
      </w:r>
    </w:p>
    <w:p w14:paraId="1DA69A78" w14:textId="1E1B94D3" w:rsidR="004A3E16" w:rsidRPr="00514E61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</w:rPr>
        <w:t>How will this project lead to future funding</w:t>
      </w:r>
      <w:r w:rsidR="00AC138B" w:rsidRPr="00514E61">
        <w:rPr>
          <w:rFonts w:ascii="Arial" w:eastAsia="Times New Roman" w:hAnsi="Arial" w:cs="Arial"/>
          <w:color w:val="201F1E"/>
          <w:sz w:val="22"/>
          <w:szCs w:val="22"/>
        </w:rPr>
        <w:t>?</w:t>
      </w:r>
    </w:p>
    <w:p w14:paraId="58741639" w14:textId="03B2C522" w:rsidR="0014620E" w:rsidRDefault="004A3E16" w:rsidP="00AC138B">
      <w:pPr>
        <w:pStyle w:val="ListParagraph"/>
        <w:numPr>
          <w:ilvl w:val="1"/>
          <w:numId w:val="3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</w:rPr>
        <w:t xml:space="preserve">What </w:t>
      </w:r>
      <w:proofErr w:type="gramStart"/>
      <w:r w:rsidRPr="00514E61">
        <w:rPr>
          <w:rFonts w:ascii="Arial" w:eastAsia="Times New Roman" w:hAnsi="Arial" w:cs="Arial"/>
          <w:color w:val="201F1E"/>
          <w:sz w:val="22"/>
          <w:szCs w:val="22"/>
        </w:rPr>
        <w:t>are</w:t>
      </w:r>
      <w:proofErr w:type="gramEnd"/>
      <w:r w:rsidRPr="00514E61">
        <w:rPr>
          <w:rFonts w:ascii="Arial" w:eastAsia="Times New Roman" w:hAnsi="Arial" w:cs="Arial"/>
          <w:color w:val="201F1E"/>
          <w:sz w:val="22"/>
          <w:szCs w:val="22"/>
        </w:rPr>
        <w:t xml:space="preserve"> the applicant</w:t>
      </w:r>
      <w:r w:rsidR="00AC138B" w:rsidRPr="00514E61">
        <w:rPr>
          <w:rFonts w:ascii="Arial" w:eastAsia="Times New Roman" w:hAnsi="Arial" w:cs="Arial"/>
          <w:color w:val="201F1E"/>
          <w:sz w:val="22"/>
          <w:szCs w:val="22"/>
        </w:rPr>
        <w:t>’</w:t>
      </w:r>
      <w:r w:rsidRPr="00514E61">
        <w:rPr>
          <w:rFonts w:ascii="Arial" w:eastAsia="Times New Roman" w:hAnsi="Arial" w:cs="Arial"/>
          <w:color w:val="201F1E"/>
          <w:sz w:val="22"/>
          <w:szCs w:val="22"/>
        </w:rPr>
        <w:t>s long-term career goals and how does this project help</w:t>
      </w:r>
      <w:r w:rsidR="00CC1DBA" w:rsidRPr="00514E61">
        <w:rPr>
          <w:rFonts w:ascii="Arial" w:eastAsia="Times New Roman" w:hAnsi="Arial" w:cs="Arial"/>
          <w:color w:val="201F1E"/>
          <w:sz w:val="22"/>
          <w:szCs w:val="22"/>
        </w:rPr>
        <w:t xml:space="preserve"> </w:t>
      </w:r>
      <w:r w:rsidRPr="00514E61">
        <w:rPr>
          <w:rFonts w:ascii="Arial" w:eastAsia="Times New Roman" w:hAnsi="Arial" w:cs="Arial"/>
          <w:color w:val="201F1E"/>
          <w:sz w:val="22"/>
          <w:szCs w:val="22"/>
        </w:rPr>
        <w:t>make a step toward those goals?</w:t>
      </w:r>
    </w:p>
    <w:p w14:paraId="2ED841B4" w14:textId="77777777" w:rsidR="00861625" w:rsidRPr="0059078B" w:rsidRDefault="00861625" w:rsidP="0059078B">
      <w:pPr>
        <w:shd w:val="clear" w:color="auto" w:fill="FFFFFF"/>
        <w:spacing w:before="120" w:line="253" w:lineRule="atLeast"/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59078B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(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>5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>Page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>Limit Ends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9078B">
        <w:rPr>
          <w:rFonts w:ascii="Arial" w:eastAsia="Times New Roman" w:hAnsi="Arial" w:cs="Arial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>Here</w:t>
      </w:r>
      <w:r w:rsidRPr="0059078B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)</w:t>
      </w:r>
    </w:p>
    <w:p w14:paraId="3263A347" w14:textId="77777777" w:rsidR="004A3E16" w:rsidRPr="00514E61" w:rsidRDefault="004A3E16" w:rsidP="004A3E16">
      <w:pPr>
        <w:shd w:val="clear" w:color="auto" w:fill="FFFFFF"/>
        <w:spacing w:line="253" w:lineRule="atLeast"/>
        <w:ind w:left="460" w:hanging="422"/>
        <w:rPr>
          <w:rFonts w:ascii="Arial" w:eastAsia="Times New Roman" w:hAnsi="Arial" w:cs="Arial"/>
          <w:color w:val="201F1E"/>
          <w:sz w:val="22"/>
          <w:szCs w:val="22"/>
        </w:rPr>
      </w:pPr>
    </w:p>
    <w:p w14:paraId="23696300" w14:textId="77777777" w:rsidR="0095242F" w:rsidRPr="00514E61" w:rsidRDefault="0095242F" w:rsidP="0095242F">
      <w:pPr>
        <w:pStyle w:val="ListParagraph"/>
        <w:numPr>
          <w:ilvl w:val="0"/>
          <w:numId w:val="9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Response to prior critiques (If you applied to this mechanism previously but </w:t>
      </w:r>
      <w:r w:rsidRPr="00514E61">
        <w:rPr>
          <w:rFonts w:ascii="Arial" w:eastAsia="Times New Roman" w:hAnsi="Arial" w:cs="Arial"/>
          <w:i/>
          <w:iCs/>
          <w:color w:val="201F1E"/>
          <w:sz w:val="22"/>
          <w:szCs w:val="22"/>
          <w:bdr w:val="none" w:sz="0" w:space="0" w:color="auto" w:frame="1"/>
        </w:rPr>
        <w:t>did not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receive funding)</w:t>
      </w:r>
    </w:p>
    <w:p w14:paraId="1D07C8D3" w14:textId="77777777" w:rsidR="0095242F" w:rsidRPr="00514E61" w:rsidRDefault="0095242F" w:rsidP="0095242F">
      <w:pPr>
        <w:pStyle w:val="ListParagraph"/>
        <w:numPr>
          <w:ilvl w:val="1"/>
          <w:numId w:val="9"/>
        </w:numPr>
        <w:shd w:val="clear" w:color="auto" w:fill="FFFFFF"/>
        <w:spacing w:line="252" w:lineRule="atLeast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</w:rPr>
        <w:t>A 1-page response to the reviewer critiques at the beginning of your application package</w:t>
      </w:r>
      <w:r>
        <w:rPr>
          <w:rFonts w:ascii="Arial" w:eastAsia="Times New Roman" w:hAnsi="Arial" w:cs="Arial"/>
          <w:color w:val="201F1E"/>
          <w:sz w:val="22"/>
          <w:szCs w:val="22"/>
        </w:rPr>
        <w:t xml:space="preserve">. </w:t>
      </w:r>
      <w:r w:rsidRPr="00514E61">
        <w:rPr>
          <w:rFonts w:ascii="Arial" w:eastAsia="Times New Roman" w:hAnsi="Arial" w:cs="Arial"/>
          <w:color w:val="201F1E"/>
          <w:sz w:val="22"/>
          <w:szCs w:val="22"/>
        </w:rPr>
        <w:t xml:space="preserve">This does not count towards the 5-page limit. </w:t>
      </w:r>
    </w:p>
    <w:p w14:paraId="1D459399" w14:textId="77777777" w:rsidR="00AC138B" w:rsidRPr="00514E61" w:rsidRDefault="004A3E16" w:rsidP="008D023D">
      <w:pPr>
        <w:pStyle w:val="ListParagraph"/>
        <w:numPr>
          <w:ilvl w:val="0"/>
          <w:numId w:val="9"/>
        </w:numPr>
        <w:shd w:val="clear" w:color="auto" w:fill="FFFFFF"/>
        <w:spacing w:line="213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Budget</w:t>
      </w:r>
    </w:p>
    <w:p w14:paraId="7D1DC502" w14:textId="46A52D4E" w:rsidR="009E4819" w:rsidRPr="008B7F9E" w:rsidRDefault="004A3E16" w:rsidP="001873F3">
      <w:pPr>
        <w:pStyle w:val="ListParagraph"/>
        <w:numPr>
          <w:ilvl w:val="1"/>
          <w:numId w:val="9"/>
        </w:numPr>
        <w:shd w:val="clear" w:color="auto" w:fill="FFFFFF"/>
        <w:spacing w:line="213" w:lineRule="atLeast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detailed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budget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justification</w:t>
      </w:r>
      <w:r w:rsidRPr="00514E61">
        <w:rPr>
          <w:rFonts w:ascii="Arial" w:eastAsia="Times New Roman" w:hAnsi="Arial" w:cs="Arial"/>
          <w:color w:val="201F1E"/>
          <w:spacing w:val="6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must</w:t>
      </w:r>
      <w:r w:rsidRPr="00514E61">
        <w:rPr>
          <w:rFonts w:ascii="Arial" w:eastAsia="Times New Roman" w:hAnsi="Arial" w:cs="Arial"/>
          <w:color w:val="201F1E"/>
          <w:spacing w:val="-7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be</w:t>
      </w:r>
      <w:r w:rsidRPr="00514E61">
        <w:rPr>
          <w:rFonts w:ascii="Arial" w:eastAsia="Times New Roman" w:hAnsi="Arial" w:cs="Arial"/>
          <w:color w:val="201F1E"/>
          <w:spacing w:val="-4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attached.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Proposals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should </w:t>
      </w:r>
      <w:r w:rsidRPr="00514E61">
        <w:rPr>
          <w:rFonts w:ascii="Arial" w:eastAsia="Times New Roman" w:hAnsi="Arial" w:cs="Arial"/>
          <w:color w:val="201F1E"/>
          <w:sz w:val="22"/>
          <w:szCs w:val="22"/>
          <w:u w:val="single"/>
          <w:bdr w:val="none" w:sz="0" w:space="0" w:color="auto" w:frame="1"/>
        </w:rPr>
        <w:t>not</w:t>
      </w:r>
      <w:r w:rsidRPr="00514E61">
        <w:rPr>
          <w:rFonts w:ascii="Arial" w:eastAsia="Times New Roman" w:hAnsi="Arial" w:cs="Arial"/>
          <w:color w:val="201F1E"/>
          <w:spacing w:val="-5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incl</w:t>
      </w:r>
      <w:r w:rsidR="00891E4D"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ud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percent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effort</w:t>
      </w:r>
      <w:r w:rsidR="00AC138B"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(salary) for </w:t>
      </w:r>
      <w:r w:rsidR="00F26AC3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faculty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2C64B667" w14:textId="77777777" w:rsidR="001873F3" w:rsidRPr="008B7F9E" w:rsidRDefault="001873F3" w:rsidP="009E4819">
      <w:pPr>
        <w:pStyle w:val="ListParagraph"/>
        <w:numPr>
          <w:ilvl w:val="0"/>
          <w:numId w:val="9"/>
        </w:numPr>
        <w:shd w:val="clear" w:color="auto" w:fill="FFFFFF"/>
        <w:spacing w:line="253" w:lineRule="atLeast"/>
        <w:rPr>
          <w:rFonts w:ascii="Arial" w:eastAsia="Times New Roman" w:hAnsi="Arial" w:cs="Arial"/>
          <w:color w:val="201F1E"/>
          <w:sz w:val="22"/>
          <w:szCs w:val="22"/>
        </w:rPr>
      </w:pP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Timeline</w:t>
      </w:r>
    </w:p>
    <w:p w14:paraId="3FBD538B" w14:textId="4A1C2BEA" w:rsidR="009E4819" w:rsidRPr="00514E61" w:rsidRDefault="009E4819" w:rsidP="009E4819">
      <w:pPr>
        <w:pStyle w:val="ListParagraph"/>
        <w:numPr>
          <w:ilvl w:val="0"/>
          <w:numId w:val="9"/>
        </w:numPr>
        <w:shd w:val="clear" w:color="auto" w:fill="FFFFFF"/>
        <w:spacing w:line="253" w:lineRule="atLeast"/>
        <w:rPr>
          <w:rFonts w:ascii="Arial" w:eastAsia="Times New Roman" w:hAnsi="Arial" w:cs="Arial"/>
          <w:color w:val="201F1E"/>
          <w:sz w:val="22"/>
          <w:szCs w:val="22"/>
        </w:rPr>
      </w:pPr>
      <w:proofErr w:type="spellStart"/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Biosketches</w:t>
      </w:r>
      <w:proofErr w:type="spellEnd"/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of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all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investigators</w:t>
      </w:r>
      <w:r w:rsidR="001638D5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431D96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in the new format as announced by the NIH for 2026 Grant Applications.  </w:t>
      </w:r>
    </w:p>
    <w:p w14:paraId="696899B6" w14:textId="34C64DE5" w:rsidR="004A3E16" w:rsidRPr="00514E61" w:rsidRDefault="004A3E16" w:rsidP="00BA0FF0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  </w:t>
      </w:r>
    </w:p>
    <w:p w14:paraId="6CDDC7C3" w14:textId="383BCA39" w:rsidR="004A3E16" w:rsidRPr="00514E61" w:rsidRDefault="004A3E16" w:rsidP="004A3E16">
      <w:pPr>
        <w:shd w:val="clear" w:color="auto" w:fill="FFFFFF"/>
        <w:ind w:left="39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Applications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will</w:t>
      </w:r>
      <w:r w:rsidRPr="00514E61">
        <w:rPr>
          <w:rFonts w:ascii="Arial" w:eastAsia="Times New Roman" w:hAnsi="Arial" w:cs="Arial"/>
          <w:color w:val="201F1E"/>
          <w:spacing w:val="-6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reviewed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by</w:t>
      </w:r>
      <w:r w:rsidRPr="00514E61">
        <w:rPr>
          <w:rFonts w:ascii="Arial" w:eastAsia="Times New Roman" w:hAnsi="Arial" w:cs="Arial"/>
          <w:color w:val="201F1E"/>
          <w:spacing w:val="-8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select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panel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of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="007F10AB"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 xml:space="preserve">senior and 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 xml:space="preserve">junior 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cancer center members. Final</w:t>
      </w:r>
      <w:r w:rsidRPr="00514E61">
        <w:rPr>
          <w:rFonts w:ascii="Arial" w:eastAsia="Times New Roman" w:hAnsi="Arial" w:cs="Arial"/>
          <w:color w:val="201F1E"/>
          <w:spacing w:val="-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funding</w:t>
      </w:r>
      <w:r w:rsidRPr="00514E61">
        <w:rPr>
          <w:rFonts w:ascii="Arial" w:eastAsia="Times New Roman" w:hAnsi="Arial" w:cs="Arial"/>
          <w:color w:val="201F1E"/>
          <w:spacing w:val="-4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decisions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will</w:t>
      </w:r>
      <w:r w:rsidRPr="00514E61">
        <w:rPr>
          <w:rFonts w:ascii="Arial" w:eastAsia="Times New Roman" w:hAnsi="Arial" w:cs="Arial"/>
          <w:color w:val="201F1E"/>
          <w:spacing w:val="-6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made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by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the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="00E67365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Cancer Center Executive Committee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, based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on</w:t>
      </w:r>
      <w:r w:rsidRPr="00514E61">
        <w:rPr>
          <w:rFonts w:ascii="Arial" w:eastAsia="Times New Roman" w:hAnsi="Arial" w:cs="Arial"/>
          <w:color w:val="201F1E"/>
          <w:spacing w:val="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scientific review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of</w:t>
      </w:r>
      <w:r w:rsidRPr="00514E61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applications</w:t>
      </w:r>
      <w:r w:rsidRPr="00514E61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and</w:t>
      </w:r>
      <w:r w:rsidRPr="00514E61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funding</w:t>
      </w:r>
      <w:r w:rsidRPr="00514E61">
        <w:rPr>
          <w:rFonts w:ascii="Arial" w:eastAsia="Times New Roman" w:hAnsi="Arial" w:cs="Arial"/>
          <w:color w:val="201F1E"/>
          <w:spacing w:val="-4"/>
          <w:sz w:val="22"/>
          <w:szCs w:val="22"/>
          <w:bdr w:val="none" w:sz="0" w:space="0" w:color="auto" w:frame="1"/>
        </w:rPr>
        <w:t> 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priorities.</w:t>
      </w:r>
    </w:p>
    <w:p w14:paraId="13456C38" w14:textId="77777777" w:rsidR="004A3E16" w:rsidRPr="00514E61" w:rsidRDefault="004A3E16" w:rsidP="004A3E16">
      <w:pPr>
        <w:shd w:val="clear" w:color="auto" w:fill="FFFFFF"/>
        <w:spacing w:line="247" w:lineRule="atLeast"/>
        <w:ind w:left="39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  </w:t>
      </w:r>
    </w:p>
    <w:p w14:paraId="485C2E3A" w14:textId="77777777" w:rsidR="00D974D3" w:rsidRPr="008B7F9E" w:rsidRDefault="00D974D3" w:rsidP="008D67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B7F9E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  <w:t>Awardee Requirements:</w:t>
      </w:r>
    </w:p>
    <w:p w14:paraId="695554DE" w14:textId="1E3A9468" w:rsidR="004A3E16" w:rsidRPr="008B7F9E" w:rsidRDefault="004A3E16" w:rsidP="00D974D3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Awardees</w:t>
      </w:r>
      <w:r w:rsidRPr="008B7F9E">
        <w:rPr>
          <w:rFonts w:ascii="Arial" w:eastAsia="Times New Roman" w:hAnsi="Arial" w:cs="Arial"/>
          <w:color w:val="000000"/>
          <w:spacing w:val="-2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are</w:t>
      </w:r>
      <w:r w:rsidRPr="008B7F9E">
        <w:rPr>
          <w:rFonts w:ascii="Arial" w:eastAsia="Times New Roman" w:hAnsi="Arial" w:cs="Arial"/>
          <w:color w:val="000000"/>
          <w:spacing w:val="-4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required</w:t>
      </w:r>
      <w:r w:rsidRPr="008B7F9E">
        <w:rPr>
          <w:rFonts w:ascii="Arial" w:eastAsia="Times New Roman" w:hAnsi="Arial" w:cs="Arial"/>
          <w:color w:val="000000"/>
          <w:spacing w:val="2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to</w:t>
      </w:r>
      <w:r w:rsidRPr="008B7F9E">
        <w:rPr>
          <w:rFonts w:ascii="Arial" w:eastAsia="Times New Roman" w:hAnsi="Arial" w:cs="Arial"/>
          <w:color w:val="000000"/>
          <w:spacing w:val="1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report</w:t>
      </w:r>
      <w:r w:rsidRPr="008B7F9E">
        <w:rPr>
          <w:rFonts w:ascii="Arial" w:eastAsia="Times New Roman" w:hAnsi="Arial" w:cs="Arial"/>
          <w:color w:val="000000"/>
          <w:spacing w:val="-3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any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 publications</w:t>
      </w:r>
      <w:r w:rsidRPr="008B7F9E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and</w:t>
      </w:r>
      <w:r w:rsidRPr="008B7F9E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grants</w:t>
      </w:r>
      <w:r w:rsidRPr="008B7F9E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submitted</w:t>
      </w:r>
      <w:r w:rsidRPr="008B7F9E">
        <w:rPr>
          <w:rFonts w:ascii="Arial" w:eastAsia="Times New Roman" w:hAnsi="Arial" w:cs="Arial"/>
          <w:color w:val="201F1E"/>
          <w:spacing w:val="-4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and/or funded</w:t>
      </w:r>
      <w:r w:rsidR="00DC564D"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proofErr w:type="gramStart"/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as</w:t>
      </w:r>
      <w:r w:rsidRPr="008B7F9E">
        <w:rPr>
          <w:rFonts w:ascii="Arial" w:eastAsia="Times New Roman" w:hAnsi="Arial" w:cs="Arial"/>
          <w:color w:val="201F1E"/>
          <w:spacing w:val="-7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</w:t>
      </w:r>
      <w:r w:rsidRPr="008B7F9E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result</w:t>
      </w:r>
      <w:r w:rsidRPr="008B7F9E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of</w:t>
      </w:r>
      <w:proofErr w:type="gramEnd"/>
      <w:r w:rsidRPr="008B7F9E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this</w:t>
      </w:r>
      <w:r w:rsidRPr="008B7F9E">
        <w:rPr>
          <w:rFonts w:ascii="Arial" w:eastAsia="Times New Roman" w:hAnsi="Arial" w:cs="Arial"/>
          <w:color w:val="201F1E"/>
          <w:spacing w:val="-2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pilot</w:t>
      </w:r>
      <w:r w:rsidRPr="008B7F9E">
        <w:rPr>
          <w:rFonts w:ascii="Arial" w:eastAsia="Times New Roman" w:hAnsi="Arial" w:cs="Arial"/>
          <w:color w:val="201F1E"/>
          <w:spacing w:val="-3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award</w:t>
      </w:r>
      <w:r w:rsidRPr="008B7F9E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to</w:t>
      </w:r>
      <w:r w:rsidRPr="008B7F9E">
        <w:rPr>
          <w:rFonts w:ascii="Arial" w:eastAsia="Times New Roman" w:hAnsi="Arial" w:cs="Arial"/>
          <w:color w:val="201F1E"/>
          <w:spacing w:val="1"/>
          <w:sz w:val="22"/>
          <w:szCs w:val="22"/>
          <w:bdr w:val="none" w:sz="0" w:space="0" w:color="auto" w:frame="1"/>
        </w:rPr>
        <w:t> </w:t>
      </w:r>
      <w:r w:rsidR="00E67365"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the Cancer Center</w:t>
      </w:r>
      <w:r w:rsidRPr="008B7F9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361AF73C" w14:textId="4B365E39" w:rsidR="00D308CF" w:rsidRDefault="00D308CF" w:rsidP="00D308CF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7F9E">
        <w:rPr>
          <w:rStyle w:val="cf01"/>
          <w:rFonts w:ascii="Arial" w:hAnsi="Arial" w:cs="Arial"/>
        </w:rPr>
        <w:t>During the active project period, awardees are required to serve as a reviewer for at least one IUSCCC pilot funding mechanism</w:t>
      </w:r>
      <w:r w:rsidR="003564FA" w:rsidRPr="008B7F9E">
        <w:rPr>
          <w:rStyle w:val="cf01"/>
          <w:rFonts w:ascii="Arial" w:hAnsi="Arial" w:cs="Arial"/>
        </w:rPr>
        <w:t xml:space="preserve">.  </w:t>
      </w:r>
      <w:r w:rsidR="003564FA" w:rsidRPr="008B7F9E">
        <w:rPr>
          <w:rFonts w:ascii="Arial" w:hAnsi="Arial" w:cs="Arial"/>
          <w:sz w:val="22"/>
          <w:szCs w:val="22"/>
        </w:rPr>
        <w:t>If an NCE is granted, the PI must serve as a reviewer and as a mentor at least once during each year of the extension.</w:t>
      </w:r>
    </w:p>
    <w:p w14:paraId="6AFCD1B6" w14:textId="2EA0A20E" w:rsidR="00D764F3" w:rsidRPr="008B7F9E" w:rsidRDefault="00D764F3" w:rsidP="00D308CF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64F3">
        <w:rPr>
          <w:rFonts w:ascii="Arial" w:hAnsi="Arial" w:cs="Arial"/>
          <w:sz w:val="22"/>
          <w:szCs w:val="22"/>
        </w:rPr>
        <w:t xml:space="preserve">Contributing to the success of the IUSCCC training programs is a required and integral component of this award.  Awardees are expected to participate in </w:t>
      </w:r>
      <w:r w:rsidRPr="00D764F3">
        <w:rPr>
          <w:rFonts w:ascii="Arial" w:hAnsi="Arial" w:cs="Arial"/>
          <w:b/>
          <w:bCs/>
          <w:i/>
          <w:iCs/>
          <w:sz w:val="22"/>
          <w:szCs w:val="22"/>
        </w:rPr>
        <w:t>at least one</w:t>
      </w:r>
      <w:r w:rsidRPr="00D764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4F3">
        <w:rPr>
          <w:rFonts w:ascii="Arial" w:hAnsi="Arial" w:cs="Arial"/>
          <w:sz w:val="22"/>
          <w:szCs w:val="22"/>
        </w:rPr>
        <w:t>the of</w:t>
      </w:r>
      <w:proofErr w:type="gramEnd"/>
      <w:r w:rsidRPr="00D764F3">
        <w:rPr>
          <w:rFonts w:ascii="Arial" w:hAnsi="Arial" w:cs="Arial"/>
          <w:sz w:val="22"/>
          <w:szCs w:val="22"/>
        </w:rPr>
        <w:t xml:space="preserve"> the following activities during the award period:  </w:t>
      </w:r>
      <w:r w:rsidRPr="00D764F3">
        <w:rPr>
          <w:rFonts w:ascii="Arial" w:hAnsi="Arial" w:cs="Arial"/>
          <w:b/>
          <w:bCs/>
          <w:sz w:val="22"/>
          <w:szCs w:val="22"/>
        </w:rPr>
        <w:t>Selection Committee, Graduate Training or Teaching Contribution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61D1642" w14:textId="6A088699" w:rsidR="00514E61" w:rsidRDefault="004A3E16" w:rsidP="004A3E16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The timetable is:</w:t>
      </w:r>
    </w:p>
    <w:p w14:paraId="04B44F13" w14:textId="6B4B7501" w:rsidR="0077430C" w:rsidRPr="005E367F" w:rsidRDefault="004A3E16" w:rsidP="0077430C">
      <w:pPr>
        <w:pStyle w:val="ListParagraph"/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Notice of intent to apply:</w:t>
      </w:r>
      <w:r w:rsidR="00514E61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E67365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E67365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956698"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April 6</w:t>
      </w:r>
      <w:r w:rsidR="00E1182A"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proofErr w:type="gramStart"/>
      <w:r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202</w:t>
      </w:r>
      <w:r w:rsidR="00956698"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6</w:t>
      </w:r>
      <w:proofErr w:type="gramEnd"/>
      <w:r w:rsidR="00956698"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at 5pm</w:t>
      </w:r>
      <w:r w:rsidR="0077430C" w:rsidRP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7430C" w:rsidRPr="005E367F">
        <w:rPr>
          <w:rFonts w:ascii="Arial" w:hAnsi="Arial" w:cs="Arial"/>
          <w:b/>
          <w:bCs/>
          <w:sz w:val="22"/>
          <w:szCs w:val="22"/>
        </w:rPr>
        <w:t xml:space="preserve">(via email to </w:t>
      </w:r>
      <w:hyperlink r:id="rId9" w:history="1">
        <w:r w:rsidR="0077430C" w:rsidRPr="005E367F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Vicki</w:t>
        </w:r>
      </w:hyperlink>
      <w:r w:rsidR="0077430C" w:rsidRPr="005E367F">
        <w:rPr>
          <w:rFonts w:ascii="Arial" w:hAnsi="Arial" w:cs="Arial"/>
          <w:b/>
          <w:bCs/>
          <w:sz w:val="22"/>
          <w:szCs w:val="22"/>
        </w:rPr>
        <w:t>)</w:t>
      </w:r>
    </w:p>
    <w:p w14:paraId="1D65F703" w14:textId="69E0113C" w:rsidR="00514E61" w:rsidRPr="009E763E" w:rsidRDefault="00514E61" w:rsidP="005E367F">
      <w:pPr>
        <w:shd w:val="clear" w:color="auto" w:fill="FFFFFF"/>
        <w:ind w:left="1440" w:hanging="360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Apply </w:t>
      </w:r>
      <w:r w:rsidR="00E67365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for Cancer Center Membership</w:t>
      </w:r>
      <w:r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:</w:t>
      </w:r>
      <w:r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9D2EEF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E1182A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May 1</w:t>
      </w:r>
      <w:r w:rsidR="00956698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1</w:t>
      </w:r>
      <w:r w:rsidR="00E1182A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7744AB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, 202</w:t>
      </w:r>
      <w:r w:rsidR="003D40FD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6</w:t>
      </w:r>
    </w:p>
    <w:p w14:paraId="2A96518B" w14:textId="37DF9589" w:rsidR="004A3E16" w:rsidRDefault="004A3E16" w:rsidP="005E367F">
      <w:pPr>
        <w:shd w:val="clear" w:color="auto" w:fill="FFFFFF"/>
        <w:ind w:left="1440" w:hanging="360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</w:pPr>
      <w:r w:rsidRPr="009E763E">
        <w:rPr>
          <w:rFonts w:ascii="Arial" w:eastAsia="Times New Roman" w:hAnsi="Arial" w:cs="Arial"/>
          <w:color w:val="201F1E"/>
          <w:sz w:val="22"/>
          <w:szCs w:val="22"/>
        </w:rPr>
        <w:t>Completed application</w:t>
      </w:r>
      <w:r w:rsidR="00514E61" w:rsidRPr="009E763E">
        <w:rPr>
          <w:rFonts w:ascii="Arial" w:eastAsia="Times New Roman" w:hAnsi="Arial" w:cs="Arial"/>
          <w:color w:val="201F1E"/>
          <w:sz w:val="22"/>
          <w:szCs w:val="22"/>
        </w:rPr>
        <w:t>:</w:t>
      </w:r>
      <w:r w:rsidR="00514E61" w:rsidRPr="009E763E">
        <w:rPr>
          <w:rFonts w:ascii="Arial" w:eastAsia="Times New Roman" w:hAnsi="Arial" w:cs="Arial"/>
          <w:color w:val="201F1E"/>
          <w:sz w:val="22"/>
          <w:szCs w:val="22"/>
        </w:rPr>
        <w:tab/>
      </w:r>
      <w:r w:rsidR="00514E61" w:rsidRPr="009E763E">
        <w:rPr>
          <w:rFonts w:ascii="Arial" w:eastAsia="Times New Roman" w:hAnsi="Arial" w:cs="Arial"/>
          <w:color w:val="201F1E"/>
          <w:sz w:val="22"/>
          <w:szCs w:val="22"/>
        </w:rPr>
        <w:tab/>
      </w:r>
      <w:r w:rsidR="00E67365" w:rsidRPr="009E763E">
        <w:rPr>
          <w:rFonts w:ascii="Arial" w:eastAsia="Times New Roman" w:hAnsi="Arial" w:cs="Arial"/>
          <w:color w:val="201F1E"/>
          <w:sz w:val="22"/>
          <w:szCs w:val="22"/>
        </w:rPr>
        <w:tab/>
      </w:r>
      <w:r w:rsidR="00E67365" w:rsidRPr="009E763E">
        <w:rPr>
          <w:rFonts w:ascii="Arial" w:eastAsia="Times New Roman" w:hAnsi="Arial" w:cs="Arial"/>
          <w:color w:val="201F1E"/>
          <w:sz w:val="22"/>
          <w:szCs w:val="22"/>
        </w:rPr>
        <w:tab/>
      </w:r>
      <w:r w:rsidR="005E367F">
        <w:rPr>
          <w:rFonts w:ascii="Arial" w:eastAsia="Times New Roman" w:hAnsi="Arial" w:cs="Arial"/>
          <w:color w:val="201F1E"/>
          <w:sz w:val="22"/>
          <w:szCs w:val="22"/>
        </w:rPr>
        <w:tab/>
      </w:r>
      <w:r w:rsidR="00E1182A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May 1</w:t>
      </w:r>
      <w:r w:rsidR="003D40FD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1</w:t>
      </w:r>
      <w:r w:rsidR="00E1182A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7744AB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proofErr w:type="gramStart"/>
      <w:r w:rsidR="007744AB" w:rsidRPr="009E763E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202</w:t>
      </w:r>
      <w:r w:rsidR="003D40FD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6</w:t>
      </w:r>
      <w:proofErr w:type="gramEnd"/>
      <w:r w:rsidR="003D40FD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at 5pm</w:t>
      </w:r>
      <w:r w:rsidR="0077430C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7430C" w:rsidRPr="005E367F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(via </w:t>
      </w:r>
      <w:proofErr w:type="spellStart"/>
      <w:r w:rsidR="0077430C" w:rsidRPr="005E367F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WebCAMP</w:t>
      </w:r>
      <w:proofErr w:type="spellEnd"/>
      <w:r w:rsidR="0077430C" w:rsidRPr="005E367F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</w:rPr>
        <w:t>)</w:t>
      </w:r>
    </w:p>
    <w:p w14:paraId="655C0A1E" w14:textId="06C4E6A1" w:rsidR="007A0F02" w:rsidRDefault="007A0F02" w:rsidP="005E367F">
      <w:pPr>
        <w:shd w:val="clear" w:color="auto" w:fill="FFFFFF"/>
        <w:ind w:left="1440" w:hanging="360"/>
        <w:rPr>
          <w:rFonts w:ascii="Arial" w:eastAsia="Times New Roman" w:hAnsi="Arial" w:cs="Arial"/>
          <w:color w:val="201F1E"/>
          <w:sz w:val="22"/>
          <w:szCs w:val="22"/>
        </w:rPr>
      </w:pP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Anticipated funding start date: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5E367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ab/>
      </w:r>
      <w:r w:rsidR="009F3FE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August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2026</w:t>
      </w:r>
    </w:p>
    <w:p w14:paraId="63E75400" w14:textId="77777777" w:rsidR="00E82ABD" w:rsidRDefault="00E82ABD" w:rsidP="004A3E16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</w:p>
    <w:p w14:paraId="63C3024F" w14:textId="7489C213" w:rsidR="004A3E16" w:rsidRPr="00514E61" w:rsidRDefault="00E82ABD" w:rsidP="004A3E16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rPr>
          <w:rFonts w:ascii="Arial" w:eastAsia="Times New Roman" w:hAnsi="Arial" w:cs="Arial"/>
          <w:color w:val="201F1E"/>
          <w:sz w:val="22"/>
          <w:szCs w:val="22"/>
        </w:rPr>
        <w:t>For questions about this funding mechanism, please reach out to:</w:t>
      </w:r>
      <w:r w:rsidR="004A3E16"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687F59EA" w14:textId="77777777" w:rsidR="004A3E16" w:rsidRPr="00514E61" w:rsidRDefault="004A3E16" w:rsidP="004A3E16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3E465A68" w14:textId="683992B8" w:rsidR="00514E61" w:rsidRPr="00514E61" w:rsidRDefault="00514E61" w:rsidP="009F07BE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26209F46" w14:textId="0FC2F9F8" w:rsidR="00514E61" w:rsidRPr="00514E61" w:rsidRDefault="00514E61" w:rsidP="009F07BE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Jennifer King</w:t>
      </w:r>
      <w:r w:rsidR="004E0F44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 MD</w:t>
      </w:r>
    </w:p>
    <w:p w14:paraId="7747CD2C" w14:textId="77777777" w:rsidR="00514E61" w:rsidRPr="00514E61" w:rsidRDefault="00514E61" w:rsidP="00514E61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514E61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Junior Faculty Special Interest Group Co-Leader</w:t>
      </w:r>
    </w:p>
    <w:p w14:paraId="292F927C" w14:textId="13FE9A25" w:rsidR="00514E61" w:rsidRDefault="00736C7B" w:rsidP="00514E61">
      <w:pPr>
        <w:shd w:val="clear" w:color="auto" w:fill="FFFFFF"/>
        <w:jc w:val="center"/>
      </w:pPr>
      <w:hyperlink r:id="rId10" w:history="1">
        <w:r w:rsidRPr="009678ED">
          <w:rPr>
            <w:rStyle w:val="Hyperlink"/>
            <w:rFonts w:ascii="Arial" w:hAnsi="Arial" w:cs="Arial"/>
            <w:sz w:val="22"/>
            <w:szCs w:val="22"/>
          </w:rPr>
          <w:t>jmstrass@iu.edu</w:t>
        </w:r>
      </w:hyperlink>
    </w:p>
    <w:p w14:paraId="0C4D62E9" w14:textId="77777777" w:rsidR="005E367F" w:rsidRDefault="005E367F" w:rsidP="00514E61">
      <w:pPr>
        <w:shd w:val="clear" w:color="auto" w:fill="FFFFFF"/>
        <w:jc w:val="center"/>
      </w:pPr>
    </w:p>
    <w:p w14:paraId="7868E6D7" w14:textId="36D750AF" w:rsidR="005E367F" w:rsidRPr="006C4457" w:rsidRDefault="005E367F" w:rsidP="00514E61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6C4457">
        <w:rPr>
          <w:rFonts w:ascii="Arial" w:hAnsi="Arial" w:cs="Arial"/>
          <w:sz w:val="22"/>
          <w:szCs w:val="22"/>
        </w:rPr>
        <w:t>Kirk Staschke, PhD</w:t>
      </w:r>
    </w:p>
    <w:p w14:paraId="610C24B0" w14:textId="182762FF" w:rsidR="00762F67" w:rsidRPr="006C4457" w:rsidRDefault="00762F67" w:rsidP="00514E61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6C4457">
        <w:rPr>
          <w:rFonts w:ascii="Arial" w:hAnsi="Arial" w:cs="Arial"/>
          <w:sz w:val="22"/>
          <w:szCs w:val="22"/>
        </w:rPr>
        <w:t>Junior Faculty Special Interest Group Co-Leader</w:t>
      </w:r>
    </w:p>
    <w:p w14:paraId="71B38EBA" w14:textId="50E05BCE" w:rsidR="00EA09B1" w:rsidRPr="006C4457" w:rsidRDefault="00EA09B1" w:rsidP="00514E61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hyperlink r:id="rId11" w:history="1">
        <w:r w:rsidRPr="006C4457">
          <w:rPr>
            <w:rStyle w:val="Hyperlink"/>
            <w:rFonts w:ascii="Arial" w:hAnsi="Arial" w:cs="Arial"/>
            <w:sz w:val="22"/>
            <w:szCs w:val="22"/>
          </w:rPr>
          <w:t>kastasch@iu.edu</w:t>
        </w:r>
      </w:hyperlink>
      <w:r w:rsidRPr="006C4457">
        <w:rPr>
          <w:rFonts w:ascii="Arial" w:hAnsi="Arial" w:cs="Arial"/>
          <w:sz w:val="22"/>
          <w:szCs w:val="22"/>
        </w:rPr>
        <w:t xml:space="preserve"> </w:t>
      </w:r>
    </w:p>
    <w:p w14:paraId="36F35748" w14:textId="77777777" w:rsidR="00762F67" w:rsidRPr="00514E61" w:rsidRDefault="00762F67" w:rsidP="00514E61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FF8D2B7" w14:textId="3308019E" w:rsidR="00514E61" w:rsidRPr="00514E61" w:rsidRDefault="00736C7B" w:rsidP="00514E61">
      <w:pPr>
        <w:shd w:val="clear" w:color="auto" w:fill="FFFFFF"/>
        <w:jc w:val="center"/>
        <w:rPr>
          <w:rFonts w:ascii="Arial" w:eastAsia="Times New Roman" w:hAnsi="Arial" w:cs="Arial"/>
          <w:color w:val="201F1E"/>
          <w:sz w:val="22"/>
          <w:szCs w:val="22"/>
        </w:rPr>
      </w:pP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Vicki Clements</w:t>
      </w:r>
    </w:p>
    <w:p w14:paraId="07B8A05C" w14:textId="18F3206E" w:rsidR="00514E61" w:rsidRPr="00514E61" w:rsidRDefault="00514E61" w:rsidP="00514E61">
      <w:pPr>
        <w:shd w:val="clear" w:color="auto" w:fill="FFFFFF"/>
        <w:jc w:val="center"/>
        <w:rPr>
          <w:rFonts w:ascii="Arial" w:eastAsia="Times New Roman" w:hAnsi="Arial" w:cs="Arial"/>
          <w:color w:val="201F1E"/>
          <w:sz w:val="22"/>
          <w:szCs w:val="22"/>
        </w:rPr>
      </w:pP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Project </w:t>
      </w:r>
      <w:r w:rsidR="00736C7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>Management</w:t>
      </w:r>
      <w:r w:rsidRPr="00514E61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</w:rPr>
        <w:t xml:space="preserve"> Specialist</w:t>
      </w:r>
    </w:p>
    <w:p w14:paraId="6EDB89F1" w14:textId="373804C7" w:rsidR="00514E61" w:rsidRPr="00B14560" w:rsidRDefault="007A0F02" w:rsidP="00B14560">
      <w:pPr>
        <w:shd w:val="clear" w:color="auto" w:fill="FFFFFF"/>
        <w:jc w:val="center"/>
        <w:rPr>
          <w:rFonts w:ascii="Arial" w:eastAsia="Times New Roman" w:hAnsi="Arial" w:cs="Arial"/>
          <w:color w:val="0000FF"/>
          <w:sz w:val="22"/>
          <w:szCs w:val="22"/>
          <w:u w:val="single"/>
          <w:bdr w:val="none" w:sz="0" w:space="0" w:color="auto" w:frame="1"/>
        </w:rPr>
      </w:pPr>
      <w:hyperlink r:id="rId12" w:history="1">
        <w:r>
          <w:rPr>
            <w:rStyle w:val="Hyperlink"/>
            <w:rFonts w:ascii="Arial" w:eastAsia="Times New Roman" w:hAnsi="Arial" w:cs="Arial"/>
            <w:sz w:val="22"/>
            <w:szCs w:val="22"/>
            <w:bdr w:val="none" w:sz="0" w:space="0" w:color="auto" w:frame="1"/>
          </w:rPr>
          <w:t>cancrfa@iu.edu</w:t>
        </w:r>
      </w:hyperlink>
    </w:p>
    <w:sectPr w:rsidR="00514E61" w:rsidRPr="00B14560" w:rsidSect="00267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8AA"/>
    <w:multiLevelType w:val="hybridMultilevel"/>
    <w:tmpl w:val="37E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ACA"/>
    <w:multiLevelType w:val="multilevel"/>
    <w:tmpl w:val="0409001D"/>
    <w:numStyleLink w:val="RFA3"/>
  </w:abstractNum>
  <w:abstractNum w:abstractNumId="2" w15:restartNumberingAfterBreak="0">
    <w:nsid w:val="0C5C6301"/>
    <w:multiLevelType w:val="multilevel"/>
    <w:tmpl w:val="0409001D"/>
    <w:numStyleLink w:val="RFA3"/>
  </w:abstractNum>
  <w:abstractNum w:abstractNumId="3" w15:restartNumberingAfterBreak="0">
    <w:nsid w:val="1E9D2A0F"/>
    <w:multiLevelType w:val="hybridMultilevel"/>
    <w:tmpl w:val="7AAA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350F4"/>
    <w:multiLevelType w:val="multilevel"/>
    <w:tmpl w:val="0409001D"/>
    <w:numStyleLink w:val="RFA3"/>
  </w:abstractNum>
  <w:abstractNum w:abstractNumId="5" w15:restartNumberingAfterBreak="0">
    <w:nsid w:val="36F51FFD"/>
    <w:multiLevelType w:val="multilevel"/>
    <w:tmpl w:val="0409001D"/>
    <w:numStyleLink w:val="RFA3"/>
  </w:abstractNum>
  <w:abstractNum w:abstractNumId="6" w15:restartNumberingAfterBreak="0">
    <w:nsid w:val="4CB864C8"/>
    <w:multiLevelType w:val="multilevel"/>
    <w:tmpl w:val="0409001D"/>
    <w:styleLink w:val="RFA3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3800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685044"/>
    <w:multiLevelType w:val="multilevel"/>
    <w:tmpl w:val="0409001D"/>
    <w:styleLink w:val="RFA2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3560B6C"/>
    <w:multiLevelType w:val="multilevel"/>
    <w:tmpl w:val="B84E08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9773C"/>
    <w:multiLevelType w:val="multilevel"/>
    <w:tmpl w:val="0409001D"/>
    <w:styleLink w:val="RFA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1409975">
    <w:abstractNumId w:val="3"/>
  </w:num>
  <w:num w:numId="2" w16cid:durableId="197470670">
    <w:abstractNumId w:val="10"/>
  </w:num>
  <w:num w:numId="3" w16cid:durableId="1081409595">
    <w:abstractNumId w:val="1"/>
  </w:num>
  <w:num w:numId="4" w16cid:durableId="149686317">
    <w:abstractNumId w:val="7"/>
  </w:num>
  <w:num w:numId="5" w16cid:durableId="1882474894">
    <w:abstractNumId w:val="8"/>
  </w:num>
  <w:num w:numId="6" w16cid:durableId="75443270">
    <w:abstractNumId w:val="6"/>
  </w:num>
  <w:num w:numId="7" w16cid:durableId="308217850">
    <w:abstractNumId w:val="4"/>
  </w:num>
  <w:num w:numId="8" w16cid:durableId="839738197">
    <w:abstractNumId w:val="2"/>
  </w:num>
  <w:num w:numId="9" w16cid:durableId="722682538">
    <w:abstractNumId w:val="5"/>
  </w:num>
  <w:num w:numId="10" w16cid:durableId="1649869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18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16"/>
    <w:rsid w:val="00021C5D"/>
    <w:rsid w:val="00034FB9"/>
    <w:rsid w:val="00035146"/>
    <w:rsid w:val="000375AE"/>
    <w:rsid w:val="000444F9"/>
    <w:rsid w:val="000463A4"/>
    <w:rsid w:val="00054755"/>
    <w:rsid w:val="00062C7C"/>
    <w:rsid w:val="00063EE9"/>
    <w:rsid w:val="00065CB6"/>
    <w:rsid w:val="000713AB"/>
    <w:rsid w:val="000774E5"/>
    <w:rsid w:val="000938A6"/>
    <w:rsid w:val="000A4A77"/>
    <w:rsid w:val="000C1328"/>
    <w:rsid w:val="000D7147"/>
    <w:rsid w:val="00103B52"/>
    <w:rsid w:val="00105C45"/>
    <w:rsid w:val="00115277"/>
    <w:rsid w:val="0012497B"/>
    <w:rsid w:val="0014201E"/>
    <w:rsid w:val="0014620E"/>
    <w:rsid w:val="00162E33"/>
    <w:rsid w:val="001638D5"/>
    <w:rsid w:val="00163FAF"/>
    <w:rsid w:val="00177133"/>
    <w:rsid w:val="001873F3"/>
    <w:rsid w:val="001A1D80"/>
    <w:rsid w:val="002126D6"/>
    <w:rsid w:val="00213DAD"/>
    <w:rsid w:val="002245AE"/>
    <w:rsid w:val="002415B1"/>
    <w:rsid w:val="00245E57"/>
    <w:rsid w:val="00253956"/>
    <w:rsid w:val="00260F6F"/>
    <w:rsid w:val="0026735F"/>
    <w:rsid w:val="00286DCD"/>
    <w:rsid w:val="002B1713"/>
    <w:rsid w:val="002B3D54"/>
    <w:rsid w:val="002D2764"/>
    <w:rsid w:val="002F60DA"/>
    <w:rsid w:val="003044E2"/>
    <w:rsid w:val="00342BE9"/>
    <w:rsid w:val="00344DD3"/>
    <w:rsid w:val="003529A2"/>
    <w:rsid w:val="003564FA"/>
    <w:rsid w:val="0036416D"/>
    <w:rsid w:val="00382B26"/>
    <w:rsid w:val="00385AA3"/>
    <w:rsid w:val="0039259A"/>
    <w:rsid w:val="00395F1F"/>
    <w:rsid w:val="00397A39"/>
    <w:rsid w:val="003A6CA9"/>
    <w:rsid w:val="003D0B03"/>
    <w:rsid w:val="003D40FD"/>
    <w:rsid w:val="003D5CDC"/>
    <w:rsid w:val="003E1BB2"/>
    <w:rsid w:val="003E6643"/>
    <w:rsid w:val="003F1CAF"/>
    <w:rsid w:val="00410878"/>
    <w:rsid w:val="00414A07"/>
    <w:rsid w:val="00416A7E"/>
    <w:rsid w:val="004245AB"/>
    <w:rsid w:val="00427DE3"/>
    <w:rsid w:val="00431D96"/>
    <w:rsid w:val="004376FB"/>
    <w:rsid w:val="0046134E"/>
    <w:rsid w:val="00461F4A"/>
    <w:rsid w:val="004776B9"/>
    <w:rsid w:val="00482BD0"/>
    <w:rsid w:val="004A3E16"/>
    <w:rsid w:val="004A3EB7"/>
    <w:rsid w:val="004B2B0C"/>
    <w:rsid w:val="004E0F44"/>
    <w:rsid w:val="004E2BC8"/>
    <w:rsid w:val="004F01B6"/>
    <w:rsid w:val="004F0D83"/>
    <w:rsid w:val="004F2B5C"/>
    <w:rsid w:val="00507D42"/>
    <w:rsid w:val="0051047E"/>
    <w:rsid w:val="00514E61"/>
    <w:rsid w:val="0053154B"/>
    <w:rsid w:val="00544B44"/>
    <w:rsid w:val="00551070"/>
    <w:rsid w:val="00560DB7"/>
    <w:rsid w:val="00561EAF"/>
    <w:rsid w:val="00575224"/>
    <w:rsid w:val="0059078B"/>
    <w:rsid w:val="005B29F5"/>
    <w:rsid w:val="005C1A2E"/>
    <w:rsid w:val="005C5FB0"/>
    <w:rsid w:val="005E367F"/>
    <w:rsid w:val="005F03F0"/>
    <w:rsid w:val="006025A2"/>
    <w:rsid w:val="00616232"/>
    <w:rsid w:val="0062526B"/>
    <w:rsid w:val="006336BA"/>
    <w:rsid w:val="00633DAB"/>
    <w:rsid w:val="00646268"/>
    <w:rsid w:val="006515A8"/>
    <w:rsid w:val="006813C6"/>
    <w:rsid w:val="00685566"/>
    <w:rsid w:val="006C36D4"/>
    <w:rsid w:val="006C4457"/>
    <w:rsid w:val="006E13CF"/>
    <w:rsid w:val="006E48D4"/>
    <w:rsid w:val="006F1106"/>
    <w:rsid w:val="00707957"/>
    <w:rsid w:val="00722571"/>
    <w:rsid w:val="00732D00"/>
    <w:rsid w:val="00736C7B"/>
    <w:rsid w:val="00762F67"/>
    <w:rsid w:val="0077430C"/>
    <w:rsid w:val="007744AB"/>
    <w:rsid w:val="00776C32"/>
    <w:rsid w:val="007838A3"/>
    <w:rsid w:val="00792493"/>
    <w:rsid w:val="00794F1D"/>
    <w:rsid w:val="00797CDD"/>
    <w:rsid w:val="007A0F02"/>
    <w:rsid w:val="007B3B14"/>
    <w:rsid w:val="007C1B23"/>
    <w:rsid w:val="007D421C"/>
    <w:rsid w:val="007F10AB"/>
    <w:rsid w:val="0081285C"/>
    <w:rsid w:val="0081625B"/>
    <w:rsid w:val="00817444"/>
    <w:rsid w:val="00837584"/>
    <w:rsid w:val="008425F4"/>
    <w:rsid w:val="00845D2C"/>
    <w:rsid w:val="008539A2"/>
    <w:rsid w:val="00855161"/>
    <w:rsid w:val="00861625"/>
    <w:rsid w:val="00865875"/>
    <w:rsid w:val="00891E4D"/>
    <w:rsid w:val="008A28BB"/>
    <w:rsid w:val="008B7F9E"/>
    <w:rsid w:val="008C7FDC"/>
    <w:rsid w:val="008D023D"/>
    <w:rsid w:val="008D67F4"/>
    <w:rsid w:val="008E035E"/>
    <w:rsid w:val="00906219"/>
    <w:rsid w:val="00907C19"/>
    <w:rsid w:val="009468D3"/>
    <w:rsid w:val="0095242F"/>
    <w:rsid w:val="00956698"/>
    <w:rsid w:val="009601BC"/>
    <w:rsid w:val="0098105E"/>
    <w:rsid w:val="009909BC"/>
    <w:rsid w:val="0099223C"/>
    <w:rsid w:val="00992625"/>
    <w:rsid w:val="00997923"/>
    <w:rsid w:val="009B1259"/>
    <w:rsid w:val="009B5ACC"/>
    <w:rsid w:val="009D2EEF"/>
    <w:rsid w:val="009E4819"/>
    <w:rsid w:val="009E763E"/>
    <w:rsid w:val="009E7AB9"/>
    <w:rsid w:val="009F07BE"/>
    <w:rsid w:val="009F3FEB"/>
    <w:rsid w:val="00A155D8"/>
    <w:rsid w:val="00A20261"/>
    <w:rsid w:val="00A400EE"/>
    <w:rsid w:val="00A43E13"/>
    <w:rsid w:val="00A469E0"/>
    <w:rsid w:val="00A47B96"/>
    <w:rsid w:val="00A52EAA"/>
    <w:rsid w:val="00A579FD"/>
    <w:rsid w:val="00A67382"/>
    <w:rsid w:val="00AB1B94"/>
    <w:rsid w:val="00AB5799"/>
    <w:rsid w:val="00AC138B"/>
    <w:rsid w:val="00AC765A"/>
    <w:rsid w:val="00AE4D14"/>
    <w:rsid w:val="00AE7E1B"/>
    <w:rsid w:val="00B01A4D"/>
    <w:rsid w:val="00B02CAE"/>
    <w:rsid w:val="00B14560"/>
    <w:rsid w:val="00B15BBE"/>
    <w:rsid w:val="00B3333C"/>
    <w:rsid w:val="00B33802"/>
    <w:rsid w:val="00B34B99"/>
    <w:rsid w:val="00B35CA8"/>
    <w:rsid w:val="00B4069D"/>
    <w:rsid w:val="00B42743"/>
    <w:rsid w:val="00B670E1"/>
    <w:rsid w:val="00B70CEE"/>
    <w:rsid w:val="00B74753"/>
    <w:rsid w:val="00B92BCD"/>
    <w:rsid w:val="00B9483C"/>
    <w:rsid w:val="00BA0FF0"/>
    <w:rsid w:val="00BA60FA"/>
    <w:rsid w:val="00BB74C1"/>
    <w:rsid w:val="00BC13B9"/>
    <w:rsid w:val="00BD2400"/>
    <w:rsid w:val="00BD7E9A"/>
    <w:rsid w:val="00BE6497"/>
    <w:rsid w:val="00BE7939"/>
    <w:rsid w:val="00BF1195"/>
    <w:rsid w:val="00BF3496"/>
    <w:rsid w:val="00BF557B"/>
    <w:rsid w:val="00C17359"/>
    <w:rsid w:val="00C42EBA"/>
    <w:rsid w:val="00C43B61"/>
    <w:rsid w:val="00C77929"/>
    <w:rsid w:val="00C84533"/>
    <w:rsid w:val="00CA765C"/>
    <w:rsid w:val="00CB2C4E"/>
    <w:rsid w:val="00CC1DBA"/>
    <w:rsid w:val="00CC64EE"/>
    <w:rsid w:val="00CE4C60"/>
    <w:rsid w:val="00CF49D6"/>
    <w:rsid w:val="00CF55D2"/>
    <w:rsid w:val="00D077CE"/>
    <w:rsid w:val="00D163E8"/>
    <w:rsid w:val="00D225F5"/>
    <w:rsid w:val="00D308CF"/>
    <w:rsid w:val="00D45746"/>
    <w:rsid w:val="00D4661B"/>
    <w:rsid w:val="00D56F23"/>
    <w:rsid w:val="00D664B8"/>
    <w:rsid w:val="00D6714C"/>
    <w:rsid w:val="00D764F3"/>
    <w:rsid w:val="00D812F7"/>
    <w:rsid w:val="00D87926"/>
    <w:rsid w:val="00D974D3"/>
    <w:rsid w:val="00D97C84"/>
    <w:rsid w:val="00DB4BB3"/>
    <w:rsid w:val="00DC34EB"/>
    <w:rsid w:val="00DC564D"/>
    <w:rsid w:val="00DD16FF"/>
    <w:rsid w:val="00DD2F0A"/>
    <w:rsid w:val="00DD3DD8"/>
    <w:rsid w:val="00DF62DD"/>
    <w:rsid w:val="00E042C4"/>
    <w:rsid w:val="00E1182A"/>
    <w:rsid w:val="00E434A4"/>
    <w:rsid w:val="00E43929"/>
    <w:rsid w:val="00E57025"/>
    <w:rsid w:val="00E67365"/>
    <w:rsid w:val="00E717A8"/>
    <w:rsid w:val="00E81EFE"/>
    <w:rsid w:val="00E82ABD"/>
    <w:rsid w:val="00E8658A"/>
    <w:rsid w:val="00EA08F9"/>
    <w:rsid w:val="00EA09B1"/>
    <w:rsid w:val="00EA11CE"/>
    <w:rsid w:val="00EA7B51"/>
    <w:rsid w:val="00EB5E7B"/>
    <w:rsid w:val="00ED17CB"/>
    <w:rsid w:val="00ED6EC3"/>
    <w:rsid w:val="00EE572D"/>
    <w:rsid w:val="00EE75EA"/>
    <w:rsid w:val="00EF2EE4"/>
    <w:rsid w:val="00F26AC3"/>
    <w:rsid w:val="00F427D2"/>
    <w:rsid w:val="00F42FF6"/>
    <w:rsid w:val="00F55DA2"/>
    <w:rsid w:val="00F639A7"/>
    <w:rsid w:val="00F823FA"/>
    <w:rsid w:val="00F830A1"/>
    <w:rsid w:val="00F84DCF"/>
    <w:rsid w:val="00F95B61"/>
    <w:rsid w:val="00F96B88"/>
    <w:rsid w:val="00FC3E65"/>
    <w:rsid w:val="00FC5645"/>
    <w:rsid w:val="00FC5846"/>
    <w:rsid w:val="00F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460A"/>
  <w15:docId w15:val="{A761189B-C89D-4DB4-85CD-B8319B1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A3E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3E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B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6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FF0"/>
    <w:pPr>
      <w:ind w:left="720"/>
    </w:pPr>
    <w:rPr>
      <w:rFonts w:ascii="Times" w:eastAsia="Calibri" w:hAnsi="Times" w:cs="Times"/>
    </w:rPr>
  </w:style>
  <w:style w:type="numbering" w:customStyle="1" w:styleId="RFA">
    <w:name w:val="RFA"/>
    <w:uiPriority w:val="99"/>
    <w:rsid w:val="00385AA3"/>
    <w:pPr>
      <w:numPr>
        <w:numId w:val="2"/>
      </w:numPr>
    </w:pPr>
  </w:style>
  <w:style w:type="numbering" w:customStyle="1" w:styleId="RFA2">
    <w:name w:val="RFA2"/>
    <w:uiPriority w:val="99"/>
    <w:rsid w:val="00385AA3"/>
    <w:pPr>
      <w:numPr>
        <w:numId w:val="5"/>
      </w:numPr>
    </w:pPr>
  </w:style>
  <w:style w:type="numbering" w:customStyle="1" w:styleId="RFA3">
    <w:name w:val="RFA3"/>
    <w:uiPriority w:val="99"/>
    <w:rsid w:val="00B33802"/>
    <w:pPr>
      <w:numPr>
        <w:numId w:val="6"/>
      </w:numPr>
    </w:pPr>
  </w:style>
  <w:style w:type="paragraph" w:styleId="Revision">
    <w:name w:val="Revision"/>
    <w:hidden/>
    <w:uiPriority w:val="99"/>
    <w:semiHidden/>
    <w:rsid w:val="009601BC"/>
  </w:style>
  <w:style w:type="character" w:styleId="UnresolvedMention">
    <w:name w:val="Unresolved Mention"/>
    <w:basedOn w:val="DefaultParagraphFont"/>
    <w:uiPriority w:val="99"/>
    <w:rsid w:val="00514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C45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308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D308CF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D308CF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ancer.iu.edu/member_join/application.ph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verhag@i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stasch@i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jmstrass@i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lclemen@i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277B8BE0E24D8C0BAF5EFD271370" ma:contentTypeVersion="10" ma:contentTypeDescription="Create a new document." ma:contentTypeScope="" ma:versionID="342102182a3c4ac197d351d1baeb2761">
  <xsd:schema xmlns:xsd="http://www.w3.org/2001/XMLSchema" xmlns:xs="http://www.w3.org/2001/XMLSchema" xmlns:p="http://schemas.microsoft.com/office/2006/metadata/properties" xmlns:ns2="4beaec16-b66d-4392-8c85-a451fb6889b4" targetNamespace="http://schemas.microsoft.com/office/2006/metadata/properties" ma:root="true" ma:fieldsID="e0011c1d64c2d7a808488b24d5edb6ab" ns2:_="">
    <xsd:import namespace="4beaec16-b66d-4392-8c85-a451fb68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c16-b66d-4392-8c85-a451fb688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aec16-b66d-4392-8c85-a451fb688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18283-2AAD-4978-BD96-70F5A1B38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c16-b66d-4392-8c85-a451fb688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B8228-E242-40D5-B779-A7DBD45C2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3DC6C-2372-4E3D-BD78-D2AD2F65E104}">
  <ds:schemaRefs>
    <ds:schemaRef ds:uri="http://schemas.microsoft.com/office/2006/metadata/properties"/>
    <ds:schemaRef ds:uri="http://schemas.microsoft.com/office/infopath/2007/PartnerControls"/>
    <ds:schemaRef ds:uri="4beaec16-b66d-4392-8c85-a451fb688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Ballinger</dc:creator>
  <cp:keywords/>
  <dc:description/>
  <cp:lastModifiedBy>Clements, Vicki L</cp:lastModifiedBy>
  <cp:revision>4</cp:revision>
  <dcterms:created xsi:type="dcterms:W3CDTF">2026-04-01T18:08:00Z</dcterms:created>
  <dcterms:modified xsi:type="dcterms:W3CDTF">2026-04-20T14:28:00Z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0x0101000BF9277B8BE0E24D8C0BAF5EFD271370</vt:lpwstr>
  </property>
  <property fmtid="{D5CDD505-2E9C-101B-9397-08002B2CF9AE}" pid="3" name="MediaServiceImageTags">
    <vt:lpwstr/>
  </property>
</Properties>
</file>