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6D8A" w14:textId="77777777" w:rsidR="00D71A20" w:rsidRPr="00294E72" w:rsidRDefault="00D71A20" w:rsidP="00D71A20">
      <w:pPr>
        <w:pStyle w:val="Title"/>
        <w:spacing w:before="0" w:line="240" w:lineRule="auto"/>
        <w:rPr>
          <w:rFonts w:ascii="Arial" w:hAnsi="Arial"/>
          <w:b/>
          <w:sz w:val="24"/>
        </w:rPr>
      </w:pPr>
      <w:r w:rsidRPr="00294E72">
        <w:rPr>
          <w:rFonts w:ascii="Arial" w:hAnsi="Arial"/>
          <w:b/>
          <w:sz w:val="24"/>
        </w:rPr>
        <w:t>Biomedical Research Committee</w:t>
      </w:r>
    </w:p>
    <w:p w14:paraId="3EFE18BB" w14:textId="77777777" w:rsidR="00D71A20" w:rsidRPr="00294E72" w:rsidRDefault="00D71A20" w:rsidP="00D71A20">
      <w:pPr>
        <w:pStyle w:val="Subtitle"/>
        <w:spacing w:before="0" w:line="240" w:lineRule="auto"/>
        <w:rPr>
          <w:rFonts w:ascii="Arial" w:hAnsi="Arial"/>
          <w:b/>
          <w:sz w:val="24"/>
        </w:rPr>
      </w:pPr>
      <w:r w:rsidRPr="00294E72">
        <w:rPr>
          <w:rFonts w:ascii="Arial" w:hAnsi="Arial"/>
          <w:b/>
          <w:sz w:val="24"/>
        </w:rPr>
        <w:t xml:space="preserve">Guidelines for Reviews </w:t>
      </w:r>
    </w:p>
    <w:p w14:paraId="3507905B" w14:textId="77777777" w:rsidR="00D71A20" w:rsidRPr="00294E72" w:rsidRDefault="00D71A20" w:rsidP="00D71A20">
      <w:pPr>
        <w:tabs>
          <w:tab w:val="clear" w:pos="360"/>
          <w:tab w:val="left" w:pos="4320"/>
        </w:tabs>
        <w:rPr>
          <w:rFonts w:ascii="Arial" w:hAnsi="Arial"/>
        </w:rPr>
      </w:pPr>
    </w:p>
    <w:p w14:paraId="7E39C567" w14:textId="77777777" w:rsidR="00D71A20" w:rsidRPr="00294E72" w:rsidRDefault="00D71A20" w:rsidP="00D71A20">
      <w:pPr>
        <w:tabs>
          <w:tab w:val="clear" w:pos="360"/>
        </w:tabs>
        <w:spacing w:before="120"/>
        <w:ind w:right="720"/>
        <w:rPr>
          <w:rFonts w:ascii="Arial" w:hAnsi="Arial"/>
          <w:b/>
        </w:rPr>
      </w:pPr>
      <w:r w:rsidRPr="00294E72">
        <w:rPr>
          <w:rFonts w:ascii="Arial" w:hAnsi="Arial"/>
          <w:b/>
        </w:rPr>
        <w:t>Reviewer Responsibilities</w:t>
      </w:r>
    </w:p>
    <w:p w14:paraId="0956F22A" w14:textId="56E6A828" w:rsidR="00D71A20" w:rsidRPr="00967B39" w:rsidRDefault="00D71A20" w:rsidP="002D5314">
      <w:pPr>
        <w:pStyle w:val="BodyText"/>
        <w:spacing w:before="120"/>
        <w:ind w:left="720"/>
        <w:rPr>
          <w:rFonts w:ascii="Arial" w:hAnsi="Arial"/>
          <w:b w:val="0"/>
        </w:rPr>
      </w:pPr>
      <w:r w:rsidRPr="00294E72">
        <w:rPr>
          <w:rFonts w:ascii="Arial" w:hAnsi="Arial"/>
          <w:b w:val="0"/>
        </w:rPr>
        <w:t xml:space="preserve">Please submit a </w:t>
      </w:r>
      <w:r w:rsidRPr="00294E72">
        <w:rPr>
          <w:rFonts w:ascii="Arial" w:hAnsi="Arial"/>
        </w:rPr>
        <w:t>review and score</w:t>
      </w:r>
      <w:r w:rsidRPr="00294E72">
        <w:rPr>
          <w:rFonts w:ascii="Arial" w:hAnsi="Arial"/>
          <w:b w:val="0"/>
        </w:rPr>
        <w:t xml:space="preserve"> online </w:t>
      </w:r>
      <w:r w:rsidR="00B84895">
        <w:rPr>
          <w:rFonts w:ascii="Arial" w:hAnsi="Arial"/>
          <w:b w:val="0"/>
        </w:rPr>
        <w:t>using the appropriate Teams folder</w:t>
      </w:r>
      <w:r w:rsidR="001468B6">
        <w:rPr>
          <w:rFonts w:ascii="Arial" w:hAnsi="Arial"/>
          <w:b w:val="0"/>
        </w:rPr>
        <w:t xml:space="preserve"> </w:t>
      </w:r>
      <w:r w:rsidRPr="00294E72">
        <w:rPr>
          <w:rFonts w:ascii="Arial" w:hAnsi="Arial"/>
          <w:b w:val="0"/>
        </w:rPr>
        <w:t>for all of your assigned applications at least one week prior to the scheduled committee meeting.</w:t>
      </w:r>
      <w:r>
        <w:rPr>
          <w:rFonts w:ascii="Arial" w:hAnsi="Arial"/>
          <w:b w:val="0"/>
        </w:rPr>
        <w:t xml:space="preserve">  Submit your critique using the form that has been provided.  On the form, note that the headings are hyperlinked to the appropriate NIH instructions for that criteria.</w:t>
      </w:r>
    </w:p>
    <w:p w14:paraId="6794DE8B" w14:textId="77777777" w:rsidR="00D71A20" w:rsidRPr="00294E72" w:rsidRDefault="00D71A20" w:rsidP="00D71A20">
      <w:pPr>
        <w:spacing w:before="120"/>
        <w:rPr>
          <w:rFonts w:ascii="Arial" w:hAnsi="Arial"/>
        </w:rPr>
      </w:pPr>
    </w:p>
    <w:p w14:paraId="552A578E" w14:textId="77777777" w:rsidR="00D71A20" w:rsidRDefault="00D71A20" w:rsidP="00D71A20">
      <w:pPr>
        <w:pStyle w:val="BodyText"/>
        <w:tabs>
          <w:tab w:val="clear" w:pos="360"/>
        </w:tabs>
        <w:spacing w:before="120"/>
        <w:rPr>
          <w:rFonts w:ascii="Arial" w:hAnsi="Arial"/>
        </w:rPr>
      </w:pPr>
      <w:r w:rsidRPr="00294E72">
        <w:rPr>
          <w:rFonts w:ascii="Arial" w:hAnsi="Arial"/>
        </w:rPr>
        <w:t xml:space="preserve">Review Content / </w:t>
      </w:r>
      <w:r>
        <w:rPr>
          <w:rFonts w:ascii="Arial" w:hAnsi="Arial"/>
        </w:rPr>
        <w:t>Format</w:t>
      </w:r>
    </w:p>
    <w:p w14:paraId="546DD35A" w14:textId="77777777" w:rsidR="00D71A20" w:rsidRDefault="00D71A20" w:rsidP="002D5314">
      <w:pPr>
        <w:tabs>
          <w:tab w:val="clear" w:pos="360"/>
        </w:tabs>
        <w:ind w:left="360"/>
        <w:rPr>
          <w:rFonts w:ascii="Arial" w:hAnsi="Arial"/>
          <w:b/>
        </w:rPr>
      </w:pPr>
    </w:p>
    <w:p w14:paraId="14520BB3" w14:textId="77777777" w:rsidR="00D71A20" w:rsidRDefault="001468B6" w:rsidP="002D5314">
      <w:pPr>
        <w:tabs>
          <w:tab w:val="clear" w:pos="360"/>
        </w:tabs>
        <w:spacing w:before="120"/>
        <w:ind w:left="720" w:hanging="360"/>
        <w:rPr>
          <w:rFonts w:ascii="Arial" w:hAnsi="Arial" w:cs="Times"/>
          <w:szCs w:val="32"/>
        </w:rPr>
      </w:pPr>
      <w:r>
        <w:rPr>
          <w:rFonts w:ascii="Arial" w:hAnsi="Arial"/>
          <w:b/>
        </w:rPr>
        <w:t>1.</w:t>
      </w:r>
      <w:r w:rsidR="00D71A20">
        <w:rPr>
          <w:rFonts w:ascii="Arial" w:hAnsi="Arial"/>
          <w:b/>
        </w:rPr>
        <w:tab/>
      </w:r>
      <w:r w:rsidR="00D71A20" w:rsidRPr="00496675">
        <w:rPr>
          <w:rFonts w:ascii="Arial" w:hAnsi="Arial"/>
          <w:b/>
        </w:rPr>
        <w:t>Overall Impact</w:t>
      </w:r>
      <w:r w:rsidR="00D71A20" w:rsidRPr="00496675">
        <w:rPr>
          <w:rFonts w:ascii="Arial" w:hAnsi="Arial"/>
        </w:rPr>
        <w:t xml:space="preserve">. </w:t>
      </w:r>
      <w:r w:rsidR="00D71A20" w:rsidRPr="00496675">
        <w:rPr>
          <w:rFonts w:ascii="Arial" w:hAnsi="Arial" w:cs="Times"/>
          <w:szCs w:val="32"/>
        </w:rPr>
        <w:t xml:space="preserve">After considering all of the review criteria, briefly summarize the significant strengths and weaknesses of the application and state the likelihood of the project to </w:t>
      </w:r>
      <w:r w:rsidR="00D71A20">
        <w:rPr>
          <w:rFonts w:ascii="Arial" w:hAnsi="Arial" w:cs="Times"/>
          <w:szCs w:val="32"/>
        </w:rPr>
        <w:t>set the foundation for a sustained research program</w:t>
      </w:r>
      <w:r w:rsidR="00D71A20" w:rsidRPr="00496675">
        <w:rPr>
          <w:rFonts w:ascii="Arial" w:hAnsi="Arial" w:cs="Times"/>
          <w:szCs w:val="32"/>
        </w:rPr>
        <w:t>.</w:t>
      </w:r>
      <w:r w:rsidR="00D71A20">
        <w:rPr>
          <w:rFonts w:ascii="Arial" w:hAnsi="Arial" w:cs="Times"/>
          <w:szCs w:val="32"/>
        </w:rPr>
        <w:t xml:space="preserve">  Give an overall score.</w:t>
      </w:r>
    </w:p>
    <w:p w14:paraId="2A978A00" w14:textId="77777777" w:rsidR="00D71A20" w:rsidRPr="00496675" w:rsidRDefault="00D71A20" w:rsidP="002D5314">
      <w:pPr>
        <w:tabs>
          <w:tab w:val="clear" w:pos="360"/>
        </w:tabs>
        <w:ind w:left="360"/>
        <w:rPr>
          <w:rFonts w:ascii="Arial" w:hAnsi="Arial"/>
        </w:rPr>
      </w:pPr>
    </w:p>
    <w:p w14:paraId="1295EFC7" w14:textId="77777777" w:rsidR="00D71A20" w:rsidRPr="008A1DDC" w:rsidRDefault="001468B6" w:rsidP="002D5314">
      <w:pPr>
        <w:tabs>
          <w:tab w:val="clear" w:pos="360"/>
        </w:tabs>
        <w:spacing w:before="120"/>
        <w:ind w:left="720" w:hanging="360"/>
        <w:rPr>
          <w:rFonts w:ascii="Arial" w:hAnsi="Arial"/>
        </w:rPr>
      </w:pPr>
      <w:r>
        <w:rPr>
          <w:rFonts w:ascii="Arial" w:hAnsi="Arial"/>
          <w:b/>
        </w:rPr>
        <w:t>2</w:t>
      </w:r>
      <w:r w:rsidR="00D71A20">
        <w:rPr>
          <w:rFonts w:ascii="Arial" w:hAnsi="Arial"/>
          <w:b/>
        </w:rPr>
        <w:t>.</w:t>
      </w:r>
      <w:r w:rsidR="00D71A20">
        <w:rPr>
          <w:rFonts w:ascii="Arial" w:hAnsi="Arial"/>
          <w:b/>
        </w:rPr>
        <w:tab/>
      </w:r>
      <w:r w:rsidR="00D71A20" w:rsidRPr="00294E72">
        <w:rPr>
          <w:rFonts w:ascii="Arial" w:hAnsi="Arial"/>
          <w:b/>
        </w:rPr>
        <w:t>Scored Review Criteria</w:t>
      </w:r>
      <w:r w:rsidR="00D71A20">
        <w:rPr>
          <w:rFonts w:ascii="Arial" w:hAnsi="Arial"/>
          <w:b/>
        </w:rPr>
        <w:t xml:space="preserve"> </w:t>
      </w:r>
      <w:r w:rsidR="00D71A20" w:rsidRPr="008A1DDC">
        <w:rPr>
          <w:rFonts w:ascii="Arial" w:hAnsi="Arial"/>
        </w:rPr>
        <w:t>(in addition to a narrative</w:t>
      </w:r>
      <w:r w:rsidR="00D71A20">
        <w:rPr>
          <w:rFonts w:ascii="Arial" w:hAnsi="Arial"/>
        </w:rPr>
        <w:t>,</w:t>
      </w:r>
      <w:r w:rsidR="00D71A20" w:rsidRPr="008A1DDC">
        <w:rPr>
          <w:rFonts w:ascii="Arial" w:hAnsi="Arial"/>
        </w:rPr>
        <w:t xml:space="preserve"> provide a score for each of the following</w:t>
      </w:r>
      <w:r w:rsidR="00D71A20">
        <w:rPr>
          <w:rFonts w:ascii="Arial" w:hAnsi="Arial"/>
        </w:rPr>
        <w:t xml:space="preserve"> criteria</w:t>
      </w:r>
      <w:r w:rsidR="00D71A20" w:rsidRPr="008A1DDC">
        <w:rPr>
          <w:rFonts w:ascii="Arial" w:hAnsi="Arial"/>
        </w:rPr>
        <w:t>):</w:t>
      </w:r>
    </w:p>
    <w:p w14:paraId="1D1C6D9A" w14:textId="77777777" w:rsidR="00D71A20" w:rsidRPr="00294E72" w:rsidRDefault="00D71A20" w:rsidP="002D5314">
      <w:pPr>
        <w:tabs>
          <w:tab w:val="clear" w:pos="360"/>
        </w:tabs>
        <w:spacing w:before="120"/>
        <w:ind w:left="720"/>
        <w:rPr>
          <w:rFonts w:ascii="Arial" w:hAnsi="Arial"/>
        </w:rPr>
      </w:pPr>
      <w:r w:rsidRPr="002D5314">
        <w:rPr>
          <w:rFonts w:ascii="Arial" w:hAnsi="Arial"/>
          <w:b/>
        </w:rPr>
        <w:t>Significance</w:t>
      </w:r>
      <w:r w:rsidR="002D5314">
        <w:rPr>
          <w:rFonts w:ascii="Arial" w:hAnsi="Arial"/>
        </w:rPr>
        <w:t xml:space="preserve">: </w:t>
      </w:r>
      <w:r w:rsidRPr="002D5314">
        <w:rPr>
          <w:rFonts w:ascii="Arial" w:hAnsi="Arial" w:cs="Times"/>
          <w:szCs w:val="32"/>
        </w:rPr>
        <w:t>Does</w:t>
      </w:r>
      <w:r w:rsidRPr="00294E72">
        <w:rPr>
          <w:rFonts w:ascii="Arial" w:hAnsi="Arial" w:cs="Times"/>
          <w:szCs w:val="32"/>
        </w:rPr>
        <w:t xml:space="preserve"> the project address an important problem or a critical barrier to progress in </w:t>
      </w:r>
      <w:r>
        <w:rPr>
          <w:rFonts w:ascii="Arial" w:hAnsi="Arial" w:cs="Times"/>
          <w:szCs w:val="32"/>
        </w:rPr>
        <w:t>Biomedical Research</w:t>
      </w:r>
      <w:r w:rsidRPr="00294E72">
        <w:rPr>
          <w:rFonts w:ascii="Arial" w:hAnsi="Arial" w:cs="Times"/>
          <w:szCs w:val="32"/>
        </w:rPr>
        <w:t xml:space="preserve">? If the aims of the project are achieved, </w:t>
      </w:r>
      <w:r>
        <w:rPr>
          <w:rFonts w:ascii="Arial" w:hAnsi="Arial" w:cs="Times"/>
          <w:szCs w:val="32"/>
        </w:rPr>
        <w:t>what new information/application will be obtained, how will this lead the PI to sustained research funding</w:t>
      </w:r>
      <w:r w:rsidRPr="00294E72">
        <w:rPr>
          <w:rFonts w:ascii="Arial" w:hAnsi="Arial" w:cs="Times"/>
          <w:szCs w:val="32"/>
        </w:rPr>
        <w:t xml:space="preserve">? </w:t>
      </w:r>
      <w:r>
        <w:rPr>
          <w:rFonts w:ascii="Arial" w:hAnsi="Arial" w:cs="Times"/>
          <w:szCs w:val="32"/>
        </w:rPr>
        <w:t>Will the long terms</w:t>
      </w:r>
      <w:r w:rsidRPr="00294E72">
        <w:rPr>
          <w:rFonts w:ascii="Arial" w:hAnsi="Arial" w:cs="Times"/>
          <w:szCs w:val="32"/>
        </w:rPr>
        <w:t xml:space="preserve"> aims</w:t>
      </w:r>
      <w:r>
        <w:rPr>
          <w:rFonts w:ascii="Arial" w:hAnsi="Arial" w:cs="Times"/>
          <w:szCs w:val="32"/>
        </w:rPr>
        <w:t xml:space="preserve"> of this project</w:t>
      </w:r>
      <w:r w:rsidRPr="00294E72">
        <w:rPr>
          <w:rFonts w:ascii="Arial" w:hAnsi="Arial" w:cs="Times"/>
          <w:szCs w:val="32"/>
        </w:rPr>
        <w:t xml:space="preserve"> change the concepts, methods, technologies, treatments, services, or preventative interventions that drive this field?</w:t>
      </w:r>
      <w:r w:rsidRPr="00294E72">
        <w:rPr>
          <w:rFonts w:ascii="Arial" w:hAnsi="Arial"/>
        </w:rPr>
        <w:t xml:space="preserve"> </w:t>
      </w:r>
    </w:p>
    <w:p w14:paraId="66A56B49" w14:textId="77777777" w:rsidR="00D71A20" w:rsidRDefault="00D71A20" w:rsidP="002D5314">
      <w:pPr>
        <w:tabs>
          <w:tab w:val="clear" w:pos="360"/>
        </w:tabs>
        <w:spacing w:before="120"/>
        <w:ind w:left="720"/>
        <w:rPr>
          <w:rFonts w:ascii="Arial" w:hAnsi="Arial" w:cs="Times"/>
          <w:szCs w:val="32"/>
        </w:rPr>
      </w:pPr>
      <w:r w:rsidRPr="00294E72">
        <w:rPr>
          <w:rFonts w:ascii="Arial" w:hAnsi="Arial"/>
          <w:b/>
        </w:rPr>
        <w:t>Investigator</w:t>
      </w:r>
      <w:r w:rsidRPr="00294E72">
        <w:rPr>
          <w:rFonts w:ascii="Arial" w:hAnsi="Arial"/>
        </w:rPr>
        <w:t xml:space="preserve">: </w:t>
      </w:r>
      <w:r w:rsidRPr="00294E72">
        <w:rPr>
          <w:rFonts w:ascii="Arial" w:hAnsi="Arial" w:cs="Times"/>
          <w:szCs w:val="32"/>
        </w:rPr>
        <w:t>Are the PD/PIs, collaborators, and other researchers well suited to the project? If Early Stage Investigators or New Investigators, do they have appropriate experience and training</w:t>
      </w:r>
      <w:r>
        <w:rPr>
          <w:rFonts w:ascii="Arial" w:hAnsi="Arial" w:cs="Times"/>
          <w:szCs w:val="32"/>
        </w:rPr>
        <w:t>? Is an appropriate mentoring program established</w:t>
      </w:r>
      <w:r w:rsidRPr="00294E72">
        <w:rPr>
          <w:rFonts w:ascii="Arial" w:hAnsi="Arial" w:cs="Times"/>
          <w:szCs w:val="32"/>
        </w:rPr>
        <w:t xml:space="preserve">? If </w:t>
      </w:r>
      <w:r>
        <w:rPr>
          <w:rFonts w:ascii="Arial" w:hAnsi="Arial" w:cs="Times"/>
          <w:szCs w:val="32"/>
        </w:rPr>
        <w:t>bridge funding is sought</w:t>
      </w:r>
      <w:r w:rsidRPr="00294E72">
        <w:rPr>
          <w:rFonts w:ascii="Arial" w:hAnsi="Arial" w:cs="Times"/>
          <w:szCs w:val="32"/>
        </w:rPr>
        <w:t>, ha</w:t>
      </w:r>
      <w:r>
        <w:rPr>
          <w:rFonts w:ascii="Arial" w:hAnsi="Arial" w:cs="Times"/>
          <w:szCs w:val="32"/>
        </w:rPr>
        <w:t>s the PI</w:t>
      </w:r>
      <w:r w:rsidRPr="00294E72">
        <w:rPr>
          <w:rFonts w:ascii="Arial" w:hAnsi="Arial" w:cs="Times"/>
          <w:szCs w:val="32"/>
        </w:rPr>
        <w:t xml:space="preserve"> demonstrated an ongoing record of accomplishments that have advanced their field(s)? </w:t>
      </w:r>
    </w:p>
    <w:p w14:paraId="7311AE27" w14:textId="77777777" w:rsidR="00D71A20" w:rsidRDefault="00D71A20" w:rsidP="002D5314">
      <w:pPr>
        <w:tabs>
          <w:tab w:val="clear" w:pos="360"/>
        </w:tabs>
        <w:spacing w:before="120"/>
        <w:ind w:left="720"/>
        <w:rPr>
          <w:rFonts w:ascii="Arial" w:hAnsi="Arial" w:cs="Times"/>
          <w:szCs w:val="32"/>
        </w:rPr>
      </w:pPr>
      <w:r w:rsidRPr="00294E72">
        <w:rPr>
          <w:rFonts w:ascii="Arial" w:hAnsi="Arial"/>
          <w:b/>
        </w:rPr>
        <w:t>Innovation</w:t>
      </w:r>
      <w:r w:rsidR="002D5314">
        <w:rPr>
          <w:rFonts w:ascii="Arial" w:hAnsi="Arial"/>
        </w:rPr>
        <w:t xml:space="preserve">: </w:t>
      </w:r>
      <w:r w:rsidRPr="00294E72">
        <w:rPr>
          <w:rFonts w:ascii="Arial" w:hAnsi="Arial" w:cs="Times"/>
          <w:szCs w:val="32"/>
        </w:rPr>
        <w:t>Are the concepts, approaches or methodologies, instrumentation, or</w:t>
      </w:r>
      <w:r>
        <w:rPr>
          <w:rFonts w:ascii="Arial" w:hAnsi="Arial" w:cs="Times"/>
          <w:szCs w:val="32"/>
        </w:rPr>
        <w:t xml:space="preserve"> </w:t>
      </w:r>
      <w:r w:rsidRPr="00294E72">
        <w:rPr>
          <w:rFonts w:ascii="Arial" w:hAnsi="Arial" w:cs="Times"/>
          <w:szCs w:val="32"/>
        </w:rPr>
        <w:t>interventions novel to one field of research or novel in a broad sense?</w:t>
      </w:r>
    </w:p>
    <w:p w14:paraId="0852F7D2" w14:textId="77777777" w:rsidR="00D71A20" w:rsidRPr="00294E72" w:rsidRDefault="00D71A20" w:rsidP="002D5314">
      <w:pPr>
        <w:tabs>
          <w:tab w:val="clear" w:pos="360"/>
        </w:tabs>
        <w:spacing w:before="120"/>
        <w:ind w:left="720"/>
        <w:rPr>
          <w:rFonts w:ascii="Arial" w:hAnsi="Arial"/>
        </w:rPr>
      </w:pPr>
      <w:r w:rsidRPr="00294E72">
        <w:rPr>
          <w:rFonts w:ascii="Arial" w:hAnsi="Arial"/>
          <w:b/>
        </w:rPr>
        <w:t>Approach</w:t>
      </w:r>
      <w:r w:rsidR="002D5314">
        <w:rPr>
          <w:rFonts w:ascii="Arial" w:hAnsi="Arial"/>
        </w:rPr>
        <w:t xml:space="preserve">: </w:t>
      </w:r>
      <w:r w:rsidRPr="00294E72">
        <w:rPr>
          <w:rFonts w:ascii="Arial" w:hAnsi="Arial" w:cs="Times"/>
          <w:szCs w:val="32"/>
        </w:rPr>
        <w:t>Are the overall strateg</w:t>
      </w:r>
      <w:r>
        <w:rPr>
          <w:rFonts w:ascii="Arial" w:hAnsi="Arial" w:cs="Times"/>
          <w:szCs w:val="32"/>
        </w:rPr>
        <w:t>ies</w:t>
      </w:r>
      <w:r w:rsidRPr="00294E72">
        <w:rPr>
          <w:rFonts w:ascii="Arial" w:hAnsi="Arial" w:cs="Times"/>
          <w:szCs w:val="32"/>
        </w:rPr>
        <w:t>, methodolog</w:t>
      </w:r>
      <w:r>
        <w:rPr>
          <w:rFonts w:ascii="Arial" w:hAnsi="Arial" w:cs="Times"/>
          <w:szCs w:val="32"/>
        </w:rPr>
        <w:t>ies</w:t>
      </w:r>
      <w:r w:rsidRPr="00294E72">
        <w:rPr>
          <w:rFonts w:ascii="Arial" w:hAnsi="Arial" w:cs="Times"/>
          <w:szCs w:val="32"/>
        </w:rPr>
        <w:t>,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w:t>
      </w:r>
    </w:p>
    <w:p w14:paraId="71F9EB42" w14:textId="77777777" w:rsidR="00D71A20" w:rsidRDefault="00D71A20" w:rsidP="002D5314">
      <w:pPr>
        <w:tabs>
          <w:tab w:val="clear" w:pos="360"/>
        </w:tabs>
        <w:spacing w:before="120"/>
        <w:ind w:left="720"/>
        <w:rPr>
          <w:rFonts w:ascii="Arial" w:hAnsi="Arial" w:cs="Times"/>
          <w:szCs w:val="32"/>
        </w:rPr>
      </w:pPr>
      <w:r w:rsidRPr="00294E72">
        <w:rPr>
          <w:rFonts w:ascii="Arial" w:hAnsi="Arial"/>
          <w:b/>
        </w:rPr>
        <w:t>Environment</w:t>
      </w:r>
      <w:r w:rsidRPr="00294E72">
        <w:rPr>
          <w:rFonts w:ascii="Arial" w:hAnsi="Arial"/>
        </w:rPr>
        <w:t xml:space="preserve">: </w:t>
      </w:r>
      <w:r w:rsidRPr="00294E72">
        <w:rPr>
          <w:rFonts w:ascii="Arial" w:hAnsi="Arial" w:cs="Times"/>
          <w:szCs w:val="32"/>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1BC3371E" w14:textId="77777777" w:rsidR="00D71A20" w:rsidRPr="00294E72" w:rsidRDefault="00D71A20" w:rsidP="002D5314">
      <w:pPr>
        <w:tabs>
          <w:tab w:val="clear" w:pos="360"/>
        </w:tabs>
        <w:spacing w:before="120"/>
        <w:ind w:left="720"/>
        <w:rPr>
          <w:rFonts w:ascii="Arial" w:hAnsi="Arial"/>
        </w:rPr>
      </w:pPr>
    </w:p>
    <w:p w14:paraId="2B26425B" w14:textId="77777777" w:rsidR="00D71A20" w:rsidRPr="00496675" w:rsidRDefault="001468B6" w:rsidP="002D5314">
      <w:pPr>
        <w:tabs>
          <w:tab w:val="clear" w:pos="360"/>
        </w:tabs>
        <w:spacing w:before="120"/>
        <w:ind w:left="720" w:hanging="360"/>
        <w:rPr>
          <w:rFonts w:ascii="Arial" w:hAnsi="Arial"/>
          <w:b/>
        </w:rPr>
      </w:pPr>
      <w:r>
        <w:rPr>
          <w:rFonts w:ascii="Arial" w:hAnsi="Arial"/>
          <w:b/>
        </w:rPr>
        <w:t>3</w:t>
      </w:r>
      <w:r w:rsidR="00D71A20">
        <w:rPr>
          <w:rFonts w:ascii="Arial" w:hAnsi="Arial"/>
          <w:b/>
        </w:rPr>
        <w:t>.</w:t>
      </w:r>
      <w:r w:rsidR="00D71A20">
        <w:rPr>
          <w:rFonts w:ascii="Arial" w:hAnsi="Arial"/>
          <w:b/>
        </w:rPr>
        <w:tab/>
        <w:t>Other</w:t>
      </w:r>
      <w:r w:rsidR="00D71A20" w:rsidRPr="00496675">
        <w:rPr>
          <w:rFonts w:ascii="Arial" w:hAnsi="Arial"/>
          <w:b/>
        </w:rPr>
        <w:t xml:space="preserve"> Criteria (not scored)</w:t>
      </w:r>
      <w:r w:rsidR="00D71A20">
        <w:rPr>
          <w:rFonts w:ascii="Arial" w:hAnsi="Arial"/>
          <w:b/>
        </w:rPr>
        <w:t xml:space="preserve">.  </w:t>
      </w:r>
      <w:r w:rsidR="00D71A20" w:rsidRPr="00967B39">
        <w:rPr>
          <w:rFonts w:ascii="Arial" w:hAnsi="Arial"/>
        </w:rPr>
        <w:t xml:space="preserve">Although </w:t>
      </w:r>
      <w:r w:rsidR="00D71A20">
        <w:rPr>
          <w:rFonts w:ascii="Arial" w:hAnsi="Arial"/>
        </w:rPr>
        <w:t xml:space="preserve">these criteria are </w:t>
      </w:r>
      <w:r w:rsidR="00D71A20" w:rsidRPr="00967B39">
        <w:rPr>
          <w:rFonts w:ascii="Arial" w:hAnsi="Arial"/>
        </w:rPr>
        <w:t>not evaluated with a specific score, the overall evaluation of the application should take this factor into account</w:t>
      </w:r>
      <w:r w:rsidR="00D71A20">
        <w:t>.</w:t>
      </w:r>
    </w:p>
    <w:p w14:paraId="75CC6955" w14:textId="77777777" w:rsidR="00D71A20" w:rsidRPr="00294E72" w:rsidRDefault="00D71A20" w:rsidP="002D5314">
      <w:pPr>
        <w:tabs>
          <w:tab w:val="clear" w:pos="360"/>
        </w:tabs>
        <w:spacing w:before="120"/>
        <w:ind w:left="720"/>
        <w:rPr>
          <w:rFonts w:ascii="Arial" w:hAnsi="Arial"/>
        </w:rPr>
      </w:pPr>
      <w:r w:rsidRPr="00294E72">
        <w:rPr>
          <w:rFonts w:ascii="Arial" w:hAnsi="Arial"/>
          <w:b/>
        </w:rPr>
        <w:t>Guidelines</w:t>
      </w:r>
      <w:r w:rsidR="002D5314">
        <w:rPr>
          <w:rFonts w:ascii="Arial" w:hAnsi="Arial"/>
        </w:rPr>
        <w:t xml:space="preserve">: </w:t>
      </w:r>
      <w:r w:rsidRPr="00294E72">
        <w:rPr>
          <w:rFonts w:ascii="Arial" w:hAnsi="Arial"/>
        </w:rPr>
        <w:t>Is the P.I. eligible for funding under this program? How does the proposal fit within the guidelines for funding?</w:t>
      </w:r>
    </w:p>
    <w:p w14:paraId="3DF1DEA3" w14:textId="77777777" w:rsidR="00D71A20" w:rsidRPr="00294E72" w:rsidRDefault="00D71A20" w:rsidP="002D5314">
      <w:pPr>
        <w:tabs>
          <w:tab w:val="clear" w:pos="360"/>
        </w:tabs>
        <w:spacing w:before="120"/>
        <w:ind w:left="720"/>
        <w:rPr>
          <w:rFonts w:ascii="Arial" w:hAnsi="Arial"/>
        </w:rPr>
      </w:pPr>
      <w:r w:rsidRPr="00294E72">
        <w:rPr>
          <w:rFonts w:ascii="Arial" w:hAnsi="Arial"/>
          <w:b/>
        </w:rPr>
        <w:t>Budget</w:t>
      </w:r>
      <w:r w:rsidR="002D5314">
        <w:rPr>
          <w:rFonts w:ascii="Arial" w:hAnsi="Arial"/>
        </w:rPr>
        <w:t xml:space="preserve">: </w:t>
      </w:r>
      <w:r w:rsidRPr="00294E72">
        <w:rPr>
          <w:rFonts w:ascii="Arial" w:hAnsi="Arial"/>
        </w:rPr>
        <w:t>Is it reasonable? Suggested changes?</w:t>
      </w:r>
    </w:p>
    <w:p w14:paraId="02F6D754" w14:textId="77777777" w:rsidR="00D71A20" w:rsidRPr="00967B39" w:rsidRDefault="00D71A20" w:rsidP="002D5314">
      <w:pPr>
        <w:tabs>
          <w:tab w:val="clear" w:pos="360"/>
        </w:tabs>
        <w:spacing w:before="120"/>
        <w:ind w:left="720"/>
        <w:rPr>
          <w:rFonts w:ascii="Arial" w:hAnsi="Arial"/>
        </w:rPr>
      </w:pPr>
      <w:r w:rsidRPr="00294E72">
        <w:rPr>
          <w:rFonts w:ascii="Arial" w:hAnsi="Arial"/>
          <w:b/>
        </w:rPr>
        <w:t>Human</w:t>
      </w:r>
      <w:r>
        <w:rPr>
          <w:rFonts w:ascii="Arial" w:hAnsi="Arial"/>
          <w:b/>
        </w:rPr>
        <w:t xml:space="preserve"> and </w:t>
      </w:r>
      <w:r w:rsidRPr="00294E72">
        <w:rPr>
          <w:rFonts w:ascii="Arial" w:hAnsi="Arial"/>
          <w:b/>
        </w:rPr>
        <w:t>animal subjects</w:t>
      </w:r>
      <w:r>
        <w:rPr>
          <w:rFonts w:ascii="Arial" w:hAnsi="Arial"/>
          <w:b/>
        </w:rPr>
        <w:t xml:space="preserve"> or biohazards</w:t>
      </w:r>
      <w:r w:rsidR="002D5314" w:rsidRPr="002D5314">
        <w:rPr>
          <w:rFonts w:ascii="Arial" w:hAnsi="Arial"/>
        </w:rPr>
        <w:t>:</w:t>
      </w:r>
      <w:r w:rsidR="002D5314">
        <w:rPr>
          <w:rFonts w:ascii="Arial" w:hAnsi="Arial"/>
          <w:b/>
        </w:rPr>
        <w:t xml:space="preserve"> </w:t>
      </w:r>
      <w:r w:rsidRPr="00967B39">
        <w:rPr>
          <w:rFonts w:ascii="Arial" w:hAnsi="Arial"/>
        </w:rPr>
        <w:t>Any concerns?</w:t>
      </w:r>
    </w:p>
    <w:p w14:paraId="52AF6943" w14:textId="77777777" w:rsidR="00D71A20" w:rsidRDefault="002D5314" w:rsidP="002D5314">
      <w:pPr>
        <w:tabs>
          <w:tab w:val="clear" w:pos="360"/>
        </w:tabs>
        <w:spacing w:before="120"/>
        <w:ind w:left="720"/>
        <w:rPr>
          <w:rFonts w:ascii="Arial" w:hAnsi="Arial"/>
          <w:b/>
        </w:rPr>
      </w:pPr>
      <w:r>
        <w:rPr>
          <w:rFonts w:ascii="Arial" w:hAnsi="Arial"/>
          <w:b/>
        </w:rPr>
        <w:t>Resubmission</w:t>
      </w:r>
      <w:r w:rsidRPr="002D5314">
        <w:rPr>
          <w:rFonts w:ascii="Arial" w:hAnsi="Arial"/>
        </w:rPr>
        <w:t>:</w:t>
      </w:r>
      <w:r w:rsidR="00D71A20">
        <w:rPr>
          <w:rFonts w:ascii="Arial" w:hAnsi="Arial"/>
          <w:b/>
        </w:rPr>
        <w:t xml:space="preserve"> </w:t>
      </w:r>
      <w:r w:rsidR="00D71A20" w:rsidRPr="002F0500">
        <w:rPr>
          <w:rFonts w:ascii="Arial" w:hAnsi="Arial"/>
        </w:rPr>
        <w:t>If this is a resubmission, has the applicant adequately addressed the previous critique</w:t>
      </w:r>
      <w:r w:rsidR="00D71A20">
        <w:rPr>
          <w:rFonts w:ascii="Arial" w:hAnsi="Arial"/>
        </w:rPr>
        <w:t>(s</w:t>
      </w:r>
      <w:r w:rsidR="00D71A20" w:rsidRPr="00967B39">
        <w:rPr>
          <w:rFonts w:ascii="Arial" w:hAnsi="Arial"/>
        </w:rPr>
        <w:t>)?</w:t>
      </w:r>
    </w:p>
    <w:p w14:paraId="2E660E94" w14:textId="77777777" w:rsidR="00D71A20" w:rsidRDefault="00D71A20" w:rsidP="002D5314">
      <w:pPr>
        <w:tabs>
          <w:tab w:val="clear" w:pos="360"/>
        </w:tabs>
        <w:spacing w:before="120"/>
        <w:ind w:left="720"/>
        <w:rPr>
          <w:rFonts w:ascii="Arial" w:hAnsi="Arial"/>
          <w:b/>
        </w:rPr>
      </w:pPr>
    </w:p>
    <w:p w14:paraId="1C4A0914" w14:textId="77777777" w:rsidR="00D71A20" w:rsidRDefault="00D71A20" w:rsidP="002D5314">
      <w:pPr>
        <w:tabs>
          <w:tab w:val="clear" w:pos="360"/>
        </w:tabs>
        <w:spacing w:before="120"/>
        <w:ind w:left="720" w:hanging="360"/>
        <w:rPr>
          <w:rFonts w:ascii="Arial" w:hAnsi="Arial"/>
        </w:rPr>
      </w:pPr>
      <w:r>
        <w:rPr>
          <w:rFonts w:ascii="Arial" w:hAnsi="Arial"/>
          <w:b/>
        </w:rPr>
        <w:t>5.</w:t>
      </w:r>
      <w:r>
        <w:rPr>
          <w:rFonts w:ascii="Arial" w:hAnsi="Arial"/>
          <w:b/>
        </w:rPr>
        <w:tab/>
        <w:t xml:space="preserve">Additional Comments.  </w:t>
      </w:r>
      <w:r w:rsidRPr="008A1DDC">
        <w:rPr>
          <w:rFonts w:ascii="Arial" w:hAnsi="Arial"/>
        </w:rPr>
        <w:t>Provide any comments or guidance here that does not fit into the</w:t>
      </w:r>
      <w:r>
        <w:rPr>
          <w:rFonts w:ascii="Arial" w:hAnsi="Arial"/>
        </w:rPr>
        <w:t xml:space="preserve"> criteria </w:t>
      </w:r>
      <w:r w:rsidRPr="008A1DDC">
        <w:rPr>
          <w:rFonts w:ascii="Arial" w:hAnsi="Arial"/>
        </w:rPr>
        <w:t>categories described above.</w:t>
      </w:r>
    </w:p>
    <w:p w14:paraId="5F4AF86A" w14:textId="77777777" w:rsidR="002D5314" w:rsidRDefault="002D5314" w:rsidP="00D71A20">
      <w:pPr>
        <w:pStyle w:val="BodyText2"/>
        <w:spacing w:before="120"/>
        <w:ind w:left="360" w:right="720" w:hanging="360"/>
        <w:jc w:val="both"/>
        <w:rPr>
          <w:rFonts w:ascii="Arial" w:hAnsi="Arial"/>
          <w:b/>
          <w:i w:val="0"/>
        </w:rPr>
      </w:pPr>
    </w:p>
    <w:p w14:paraId="5A28E488" w14:textId="77777777" w:rsidR="00D71A20" w:rsidRDefault="00D71A20" w:rsidP="00D71A20">
      <w:pPr>
        <w:pStyle w:val="BodyText2"/>
        <w:spacing w:before="120"/>
        <w:ind w:left="360" w:right="720" w:hanging="360"/>
        <w:jc w:val="both"/>
        <w:rPr>
          <w:rFonts w:ascii="Arial" w:hAnsi="Arial"/>
          <w:i w:val="0"/>
        </w:rPr>
      </w:pPr>
      <w:r>
        <w:rPr>
          <w:rFonts w:ascii="Arial" w:hAnsi="Arial"/>
          <w:b/>
          <w:i w:val="0"/>
        </w:rPr>
        <w:t>Scoring</w:t>
      </w:r>
    </w:p>
    <w:p w14:paraId="6DD41011" w14:textId="77777777" w:rsidR="00D71A20" w:rsidRDefault="002D5314" w:rsidP="002D5314">
      <w:pPr>
        <w:pStyle w:val="BodyText2"/>
        <w:spacing w:before="120"/>
        <w:ind w:left="360" w:right="720" w:hanging="360"/>
        <w:rPr>
          <w:rFonts w:ascii="Arial" w:hAnsi="Arial"/>
          <w:i w:val="0"/>
        </w:rPr>
      </w:pPr>
      <w:r>
        <w:rPr>
          <w:rFonts w:ascii="Arial" w:hAnsi="Arial"/>
          <w:i w:val="0"/>
        </w:rPr>
        <w:tab/>
      </w:r>
      <w:r w:rsidR="00D71A20">
        <w:rPr>
          <w:rFonts w:ascii="Arial" w:hAnsi="Arial"/>
          <w:i w:val="0"/>
        </w:rPr>
        <w:t>Applications are to be scored using the new NIH scale (1-9):</w:t>
      </w:r>
    </w:p>
    <w:tbl>
      <w:tblPr>
        <w:tblpPr w:leftFromText="180" w:rightFromText="180" w:vertAnchor="text" w:horzAnchor="page" w:tblpX="1729" w:tblpY="8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00"/>
        <w:gridCol w:w="1620"/>
        <w:gridCol w:w="5418"/>
      </w:tblGrid>
      <w:tr w:rsidR="00D71A20" w:rsidRPr="00AA0EE7" w14:paraId="57347E9E" w14:textId="77777777">
        <w:trPr>
          <w:trHeight w:val="234"/>
        </w:trPr>
        <w:tc>
          <w:tcPr>
            <w:tcW w:w="1188" w:type="dxa"/>
            <w:tcBorders>
              <w:bottom w:val="single" w:sz="6" w:space="0" w:color="auto"/>
            </w:tcBorders>
          </w:tcPr>
          <w:p w14:paraId="7B795422" w14:textId="77777777" w:rsidR="00D71A20" w:rsidRPr="00AA0EE7" w:rsidRDefault="00D71A20" w:rsidP="00D71A20">
            <w:pPr>
              <w:pStyle w:val="Default"/>
              <w:jc w:val="center"/>
              <w:rPr>
                <w:rFonts w:ascii="Arial" w:hAnsi="Arial" w:cs="Times New Roman"/>
                <w:color w:val="auto"/>
                <w:sz w:val="20"/>
              </w:rPr>
            </w:pPr>
          </w:p>
          <w:p w14:paraId="789D9535" w14:textId="77777777" w:rsidR="00D71A20" w:rsidRPr="00AA0EE7" w:rsidRDefault="00D71A20" w:rsidP="00D71A20">
            <w:pPr>
              <w:pStyle w:val="Default"/>
              <w:jc w:val="center"/>
              <w:rPr>
                <w:rFonts w:ascii="Arial" w:hAnsi="Arial"/>
                <w:b/>
                <w:bCs/>
                <w:color w:val="auto"/>
                <w:sz w:val="20"/>
                <w:szCs w:val="18"/>
              </w:rPr>
            </w:pPr>
            <w:r w:rsidRPr="00AA0EE7">
              <w:rPr>
                <w:rFonts w:ascii="Arial" w:hAnsi="Arial"/>
                <w:b/>
                <w:bCs/>
                <w:color w:val="auto"/>
                <w:sz w:val="20"/>
                <w:szCs w:val="18"/>
              </w:rPr>
              <w:t>Impact</w:t>
            </w:r>
          </w:p>
          <w:p w14:paraId="50721202" w14:textId="77777777" w:rsidR="00D71A20" w:rsidRPr="00AA0EE7" w:rsidRDefault="00D71A20" w:rsidP="00D71A20">
            <w:pPr>
              <w:pStyle w:val="Default"/>
              <w:jc w:val="center"/>
              <w:rPr>
                <w:rFonts w:ascii="Arial" w:hAnsi="Arial"/>
                <w:color w:val="auto"/>
                <w:sz w:val="20"/>
                <w:szCs w:val="18"/>
              </w:rPr>
            </w:pPr>
          </w:p>
        </w:tc>
        <w:tc>
          <w:tcPr>
            <w:tcW w:w="900" w:type="dxa"/>
          </w:tcPr>
          <w:p w14:paraId="4329A507" w14:textId="77777777" w:rsidR="00D71A20" w:rsidRPr="00AA0EE7" w:rsidRDefault="00D71A20" w:rsidP="00D71A20">
            <w:pPr>
              <w:pStyle w:val="Default"/>
              <w:jc w:val="center"/>
              <w:rPr>
                <w:rFonts w:ascii="Arial" w:hAnsi="Arial" w:cs="Times New Roman"/>
                <w:color w:val="auto"/>
                <w:sz w:val="20"/>
              </w:rPr>
            </w:pPr>
          </w:p>
          <w:p w14:paraId="2FACD044" w14:textId="77777777" w:rsidR="00D71A20" w:rsidRPr="00AA0EE7" w:rsidRDefault="00D71A20" w:rsidP="00D71A20">
            <w:pPr>
              <w:pStyle w:val="Default"/>
              <w:jc w:val="center"/>
              <w:rPr>
                <w:rFonts w:ascii="Arial" w:hAnsi="Arial"/>
                <w:color w:val="auto"/>
                <w:sz w:val="20"/>
                <w:szCs w:val="18"/>
              </w:rPr>
            </w:pPr>
            <w:r w:rsidRPr="00AA0EE7">
              <w:rPr>
                <w:rFonts w:ascii="Arial" w:hAnsi="Arial"/>
                <w:b/>
                <w:bCs/>
                <w:color w:val="auto"/>
                <w:sz w:val="20"/>
                <w:szCs w:val="18"/>
              </w:rPr>
              <w:t>Score</w:t>
            </w:r>
          </w:p>
        </w:tc>
        <w:tc>
          <w:tcPr>
            <w:tcW w:w="1620" w:type="dxa"/>
          </w:tcPr>
          <w:p w14:paraId="13BE8890" w14:textId="77777777" w:rsidR="00D71A20" w:rsidRPr="00AA0EE7" w:rsidRDefault="00D71A20" w:rsidP="00D71A20">
            <w:pPr>
              <w:pStyle w:val="Default"/>
              <w:jc w:val="center"/>
              <w:rPr>
                <w:rFonts w:ascii="Arial" w:hAnsi="Arial" w:cs="Times New Roman"/>
                <w:color w:val="auto"/>
                <w:sz w:val="20"/>
              </w:rPr>
            </w:pPr>
          </w:p>
          <w:p w14:paraId="0F89B736" w14:textId="77777777" w:rsidR="00D71A20" w:rsidRPr="00AA0EE7" w:rsidRDefault="00D71A20" w:rsidP="00D71A20">
            <w:pPr>
              <w:pStyle w:val="Default"/>
              <w:jc w:val="center"/>
              <w:rPr>
                <w:rFonts w:ascii="Arial" w:hAnsi="Arial"/>
                <w:color w:val="auto"/>
                <w:sz w:val="20"/>
                <w:szCs w:val="18"/>
              </w:rPr>
            </w:pPr>
            <w:r w:rsidRPr="00AA0EE7">
              <w:rPr>
                <w:rFonts w:ascii="Arial" w:hAnsi="Arial"/>
                <w:b/>
                <w:bCs/>
                <w:color w:val="auto"/>
                <w:sz w:val="20"/>
                <w:szCs w:val="18"/>
              </w:rPr>
              <w:t>Descriptor</w:t>
            </w:r>
          </w:p>
        </w:tc>
        <w:tc>
          <w:tcPr>
            <w:tcW w:w="5418" w:type="dxa"/>
          </w:tcPr>
          <w:p w14:paraId="31463D41" w14:textId="77777777" w:rsidR="00D71A20" w:rsidRPr="00AA0EE7" w:rsidRDefault="00D71A20" w:rsidP="00D71A20">
            <w:pPr>
              <w:pStyle w:val="Default"/>
              <w:jc w:val="center"/>
              <w:rPr>
                <w:rFonts w:ascii="Arial" w:hAnsi="Arial" w:cs="Times New Roman"/>
                <w:color w:val="auto"/>
                <w:sz w:val="20"/>
              </w:rPr>
            </w:pPr>
          </w:p>
          <w:p w14:paraId="6EA8A7A6" w14:textId="77777777" w:rsidR="00D71A20" w:rsidRPr="00AA0EE7" w:rsidRDefault="00D71A20" w:rsidP="00D71A20">
            <w:pPr>
              <w:pStyle w:val="Default"/>
              <w:jc w:val="center"/>
              <w:rPr>
                <w:rFonts w:ascii="Arial" w:hAnsi="Arial"/>
                <w:color w:val="auto"/>
                <w:sz w:val="20"/>
                <w:szCs w:val="18"/>
              </w:rPr>
            </w:pPr>
            <w:r w:rsidRPr="00AA0EE7">
              <w:rPr>
                <w:rFonts w:ascii="Arial" w:hAnsi="Arial"/>
                <w:b/>
                <w:bCs/>
                <w:color w:val="auto"/>
                <w:sz w:val="20"/>
                <w:szCs w:val="18"/>
              </w:rPr>
              <w:t>Additional Guidance on Strengths/Weaknesses</w:t>
            </w:r>
          </w:p>
        </w:tc>
      </w:tr>
      <w:tr w:rsidR="00D71A20" w:rsidRPr="00AA0EE7" w14:paraId="65BC77D1" w14:textId="77777777">
        <w:trPr>
          <w:trHeight w:val="273"/>
        </w:trPr>
        <w:tc>
          <w:tcPr>
            <w:tcW w:w="1188" w:type="dxa"/>
            <w:tcBorders>
              <w:top w:val="single" w:sz="6" w:space="0" w:color="auto"/>
              <w:left w:val="single" w:sz="6" w:space="0" w:color="auto"/>
              <w:bottom w:val="nil"/>
              <w:right w:val="single" w:sz="6" w:space="0" w:color="auto"/>
            </w:tcBorders>
          </w:tcPr>
          <w:p w14:paraId="13EA6238" w14:textId="77777777" w:rsidR="00D71A20" w:rsidRPr="00AA0EE7" w:rsidRDefault="00D71A20" w:rsidP="00D71A20">
            <w:pPr>
              <w:pStyle w:val="Default"/>
              <w:jc w:val="center"/>
              <w:rPr>
                <w:rFonts w:ascii="Arial" w:hAnsi="Arial"/>
                <w:sz w:val="20"/>
                <w:szCs w:val="18"/>
              </w:rPr>
            </w:pPr>
          </w:p>
        </w:tc>
        <w:tc>
          <w:tcPr>
            <w:tcW w:w="900" w:type="dxa"/>
            <w:tcBorders>
              <w:left w:val="single" w:sz="6" w:space="0" w:color="auto"/>
            </w:tcBorders>
          </w:tcPr>
          <w:p w14:paraId="21C6CA9F"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1</w:t>
            </w:r>
          </w:p>
        </w:tc>
        <w:tc>
          <w:tcPr>
            <w:tcW w:w="1620" w:type="dxa"/>
          </w:tcPr>
          <w:p w14:paraId="62580C27"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Exceptional</w:t>
            </w:r>
          </w:p>
        </w:tc>
        <w:tc>
          <w:tcPr>
            <w:tcW w:w="5418" w:type="dxa"/>
          </w:tcPr>
          <w:p w14:paraId="66D71E90"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Exceptionally strong with essentially no weaknesses </w:t>
            </w:r>
          </w:p>
        </w:tc>
      </w:tr>
      <w:tr w:rsidR="00D71A20" w:rsidRPr="00AA0EE7" w14:paraId="1228E894" w14:textId="77777777">
        <w:trPr>
          <w:trHeight w:val="117"/>
        </w:trPr>
        <w:tc>
          <w:tcPr>
            <w:tcW w:w="1188" w:type="dxa"/>
            <w:tcBorders>
              <w:top w:val="nil"/>
              <w:left w:val="single" w:sz="6" w:space="0" w:color="auto"/>
              <w:bottom w:val="nil"/>
              <w:right w:val="single" w:sz="6" w:space="0" w:color="auto"/>
            </w:tcBorders>
          </w:tcPr>
          <w:p w14:paraId="0A4D7049" w14:textId="77777777" w:rsidR="00D71A20" w:rsidRPr="00AA0EE7" w:rsidRDefault="00D71A20" w:rsidP="00D71A20">
            <w:pPr>
              <w:pStyle w:val="Default"/>
              <w:jc w:val="center"/>
              <w:rPr>
                <w:rFonts w:ascii="Arial" w:hAnsi="Arial" w:cs="Times New Roman"/>
                <w:color w:val="auto"/>
                <w:sz w:val="20"/>
              </w:rPr>
            </w:pPr>
            <w:r w:rsidRPr="00AA0EE7">
              <w:rPr>
                <w:rFonts w:ascii="Arial" w:hAnsi="Arial" w:cs="Times New Roman"/>
                <w:color w:val="auto"/>
                <w:sz w:val="20"/>
              </w:rPr>
              <w:t>High</w:t>
            </w:r>
          </w:p>
        </w:tc>
        <w:tc>
          <w:tcPr>
            <w:tcW w:w="900" w:type="dxa"/>
            <w:tcBorders>
              <w:left w:val="single" w:sz="6" w:space="0" w:color="auto"/>
            </w:tcBorders>
          </w:tcPr>
          <w:p w14:paraId="57D94E73"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2</w:t>
            </w:r>
          </w:p>
        </w:tc>
        <w:tc>
          <w:tcPr>
            <w:tcW w:w="1620" w:type="dxa"/>
          </w:tcPr>
          <w:p w14:paraId="46A378E1"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Outstanding</w:t>
            </w:r>
          </w:p>
        </w:tc>
        <w:tc>
          <w:tcPr>
            <w:tcW w:w="5418" w:type="dxa"/>
          </w:tcPr>
          <w:p w14:paraId="0861272F"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Extremely strong with negligible weaknesses </w:t>
            </w:r>
          </w:p>
        </w:tc>
      </w:tr>
      <w:tr w:rsidR="00D71A20" w:rsidRPr="00AA0EE7" w14:paraId="166452C2" w14:textId="77777777">
        <w:trPr>
          <w:trHeight w:val="117"/>
        </w:trPr>
        <w:tc>
          <w:tcPr>
            <w:tcW w:w="1188" w:type="dxa"/>
            <w:tcBorders>
              <w:top w:val="nil"/>
              <w:left w:val="single" w:sz="6" w:space="0" w:color="auto"/>
              <w:bottom w:val="single" w:sz="6" w:space="0" w:color="auto"/>
              <w:right w:val="single" w:sz="6" w:space="0" w:color="auto"/>
            </w:tcBorders>
          </w:tcPr>
          <w:p w14:paraId="466F3993" w14:textId="77777777" w:rsidR="00D71A20" w:rsidRPr="00AA0EE7" w:rsidRDefault="00D71A20" w:rsidP="00D71A20">
            <w:pPr>
              <w:pStyle w:val="Default"/>
              <w:jc w:val="center"/>
              <w:rPr>
                <w:rFonts w:ascii="Arial" w:hAnsi="Arial" w:cs="Times New Roman"/>
                <w:color w:val="auto"/>
                <w:sz w:val="20"/>
              </w:rPr>
            </w:pPr>
          </w:p>
        </w:tc>
        <w:tc>
          <w:tcPr>
            <w:tcW w:w="900" w:type="dxa"/>
            <w:tcBorders>
              <w:left w:val="single" w:sz="6" w:space="0" w:color="auto"/>
            </w:tcBorders>
          </w:tcPr>
          <w:p w14:paraId="3400A501"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3</w:t>
            </w:r>
          </w:p>
        </w:tc>
        <w:tc>
          <w:tcPr>
            <w:tcW w:w="1620" w:type="dxa"/>
          </w:tcPr>
          <w:p w14:paraId="17C6E0B9"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Excellent</w:t>
            </w:r>
          </w:p>
        </w:tc>
        <w:tc>
          <w:tcPr>
            <w:tcW w:w="5418" w:type="dxa"/>
          </w:tcPr>
          <w:p w14:paraId="43A7C604"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Very strong with only some minor weaknesses </w:t>
            </w:r>
          </w:p>
        </w:tc>
      </w:tr>
      <w:tr w:rsidR="00D71A20" w:rsidRPr="00AA0EE7" w14:paraId="1E387E98" w14:textId="77777777">
        <w:trPr>
          <w:trHeight w:val="273"/>
        </w:trPr>
        <w:tc>
          <w:tcPr>
            <w:tcW w:w="1188" w:type="dxa"/>
            <w:tcBorders>
              <w:top w:val="single" w:sz="6" w:space="0" w:color="auto"/>
              <w:left w:val="single" w:sz="6" w:space="0" w:color="auto"/>
              <w:bottom w:val="nil"/>
              <w:right w:val="single" w:sz="6" w:space="0" w:color="auto"/>
            </w:tcBorders>
          </w:tcPr>
          <w:p w14:paraId="21C7A502" w14:textId="77777777" w:rsidR="00D71A20" w:rsidRPr="00AA0EE7" w:rsidRDefault="00D71A20" w:rsidP="00D71A20">
            <w:pPr>
              <w:pStyle w:val="Default"/>
              <w:jc w:val="center"/>
              <w:rPr>
                <w:rFonts w:ascii="Arial" w:hAnsi="Arial"/>
                <w:sz w:val="20"/>
                <w:szCs w:val="18"/>
              </w:rPr>
            </w:pPr>
          </w:p>
        </w:tc>
        <w:tc>
          <w:tcPr>
            <w:tcW w:w="900" w:type="dxa"/>
            <w:tcBorders>
              <w:left w:val="single" w:sz="6" w:space="0" w:color="auto"/>
            </w:tcBorders>
          </w:tcPr>
          <w:p w14:paraId="031210FA"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4</w:t>
            </w:r>
          </w:p>
        </w:tc>
        <w:tc>
          <w:tcPr>
            <w:tcW w:w="1620" w:type="dxa"/>
          </w:tcPr>
          <w:p w14:paraId="6721F2BA"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Very Good</w:t>
            </w:r>
          </w:p>
        </w:tc>
        <w:tc>
          <w:tcPr>
            <w:tcW w:w="5418" w:type="dxa"/>
          </w:tcPr>
          <w:p w14:paraId="1C69B459"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Strong but with numerous minor weaknesses </w:t>
            </w:r>
          </w:p>
        </w:tc>
      </w:tr>
      <w:tr w:rsidR="00D71A20" w:rsidRPr="00AA0EE7" w14:paraId="41B09693" w14:textId="77777777">
        <w:trPr>
          <w:trHeight w:val="117"/>
        </w:trPr>
        <w:tc>
          <w:tcPr>
            <w:tcW w:w="1188" w:type="dxa"/>
            <w:tcBorders>
              <w:top w:val="nil"/>
              <w:left w:val="single" w:sz="6" w:space="0" w:color="auto"/>
              <w:bottom w:val="nil"/>
              <w:right w:val="single" w:sz="6" w:space="0" w:color="auto"/>
            </w:tcBorders>
          </w:tcPr>
          <w:p w14:paraId="785D52E6" w14:textId="77777777" w:rsidR="00D71A20" w:rsidRPr="00AA0EE7" w:rsidRDefault="00D71A20" w:rsidP="00D71A20">
            <w:pPr>
              <w:pStyle w:val="Default"/>
              <w:jc w:val="center"/>
              <w:rPr>
                <w:rFonts w:ascii="Arial" w:hAnsi="Arial" w:cs="Times New Roman"/>
                <w:color w:val="auto"/>
                <w:sz w:val="20"/>
              </w:rPr>
            </w:pPr>
            <w:r w:rsidRPr="00AA0EE7">
              <w:rPr>
                <w:rFonts w:ascii="Arial" w:hAnsi="Arial"/>
                <w:sz w:val="20"/>
                <w:szCs w:val="18"/>
              </w:rPr>
              <w:t>Medium</w:t>
            </w:r>
          </w:p>
        </w:tc>
        <w:tc>
          <w:tcPr>
            <w:tcW w:w="900" w:type="dxa"/>
            <w:tcBorders>
              <w:left w:val="single" w:sz="6" w:space="0" w:color="auto"/>
            </w:tcBorders>
          </w:tcPr>
          <w:p w14:paraId="2F423EE9"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5</w:t>
            </w:r>
          </w:p>
        </w:tc>
        <w:tc>
          <w:tcPr>
            <w:tcW w:w="1620" w:type="dxa"/>
          </w:tcPr>
          <w:p w14:paraId="1B744624"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Good</w:t>
            </w:r>
          </w:p>
        </w:tc>
        <w:tc>
          <w:tcPr>
            <w:tcW w:w="5418" w:type="dxa"/>
          </w:tcPr>
          <w:p w14:paraId="56B39038"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Strong but with at least one moderate weakness </w:t>
            </w:r>
          </w:p>
        </w:tc>
      </w:tr>
      <w:tr w:rsidR="00D71A20" w:rsidRPr="00AA0EE7" w14:paraId="15E96B81" w14:textId="77777777">
        <w:trPr>
          <w:trHeight w:val="117"/>
        </w:trPr>
        <w:tc>
          <w:tcPr>
            <w:tcW w:w="1188" w:type="dxa"/>
            <w:tcBorders>
              <w:top w:val="nil"/>
              <w:left w:val="single" w:sz="6" w:space="0" w:color="auto"/>
              <w:bottom w:val="single" w:sz="6" w:space="0" w:color="auto"/>
              <w:right w:val="single" w:sz="6" w:space="0" w:color="auto"/>
            </w:tcBorders>
          </w:tcPr>
          <w:p w14:paraId="2E8D6443" w14:textId="77777777" w:rsidR="00D71A20" w:rsidRPr="00AA0EE7" w:rsidRDefault="00D71A20" w:rsidP="00D71A20">
            <w:pPr>
              <w:pStyle w:val="Default"/>
              <w:jc w:val="center"/>
              <w:rPr>
                <w:rFonts w:ascii="Arial" w:hAnsi="Arial" w:cs="Times New Roman"/>
                <w:color w:val="auto"/>
                <w:sz w:val="20"/>
              </w:rPr>
            </w:pPr>
          </w:p>
        </w:tc>
        <w:tc>
          <w:tcPr>
            <w:tcW w:w="900" w:type="dxa"/>
            <w:tcBorders>
              <w:left w:val="single" w:sz="6" w:space="0" w:color="auto"/>
            </w:tcBorders>
          </w:tcPr>
          <w:p w14:paraId="014C3689"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6</w:t>
            </w:r>
          </w:p>
        </w:tc>
        <w:tc>
          <w:tcPr>
            <w:tcW w:w="1620" w:type="dxa"/>
          </w:tcPr>
          <w:p w14:paraId="63D4D13A"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Satisfactory</w:t>
            </w:r>
          </w:p>
        </w:tc>
        <w:tc>
          <w:tcPr>
            <w:tcW w:w="5418" w:type="dxa"/>
          </w:tcPr>
          <w:p w14:paraId="766B8565"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Some strengths but also some moderate weaknesses </w:t>
            </w:r>
          </w:p>
        </w:tc>
      </w:tr>
      <w:tr w:rsidR="00D71A20" w:rsidRPr="00AA0EE7" w14:paraId="5C21FDDB" w14:textId="77777777">
        <w:trPr>
          <w:trHeight w:val="201"/>
        </w:trPr>
        <w:tc>
          <w:tcPr>
            <w:tcW w:w="1188" w:type="dxa"/>
            <w:tcBorders>
              <w:top w:val="single" w:sz="6" w:space="0" w:color="auto"/>
              <w:left w:val="single" w:sz="6" w:space="0" w:color="auto"/>
              <w:bottom w:val="nil"/>
              <w:right w:val="single" w:sz="6" w:space="0" w:color="auto"/>
            </w:tcBorders>
          </w:tcPr>
          <w:p w14:paraId="36CDF86C" w14:textId="77777777" w:rsidR="00D71A20" w:rsidRPr="00AA0EE7" w:rsidRDefault="00D71A20" w:rsidP="00D71A20">
            <w:pPr>
              <w:pStyle w:val="Default"/>
              <w:jc w:val="center"/>
              <w:rPr>
                <w:rFonts w:ascii="Arial" w:hAnsi="Arial"/>
                <w:sz w:val="20"/>
                <w:szCs w:val="18"/>
              </w:rPr>
            </w:pPr>
          </w:p>
        </w:tc>
        <w:tc>
          <w:tcPr>
            <w:tcW w:w="900" w:type="dxa"/>
            <w:tcBorders>
              <w:left w:val="single" w:sz="6" w:space="0" w:color="auto"/>
            </w:tcBorders>
          </w:tcPr>
          <w:p w14:paraId="16C028CB"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7</w:t>
            </w:r>
          </w:p>
        </w:tc>
        <w:tc>
          <w:tcPr>
            <w:tcW w:w="1620" w:type="dxa"/>
          </w:tcPr>
          <w:p w14:paraId="64E9BA40"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Fair</w:t>
            </w:r>
          </w:p>
        </w:tc>
        <w:tc>
          <w:tcPr>
            <w:tcW w:w="5418" w:type="dxa"/>
          </w:tcPr>
          <w:p w14:paraId="759B2687"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Some strengths but with at least one major weakness </w:t>
            </w:r>
          </w:p>
        </w:tc>
      </w:tr>
      <w:tr w:rsidR="00D71A20" w:rsidRPr="00AA0EE7" w14:paraId="7966C5C9" w14:textId="77777777">
        <w:trPr>
          <w:trHeight w:val="117"/>
        </w:trPr>
        <w:tc>
          <w:tcPr>
            <w:tcW w:w="1188" w:type="dxa"/>
            <w:tcBorders>
              <w:top w:val="nil"/>
              <w:left w:val="single" w:sz="6" w:space="0" w:color="auto"/>
              <w:bottom w:val="nil"/>
              <w:right w:val="single" w:sz="6" w:space="0" w:color="auto"/>
            </w:tcBorders>
          </w:tcPr>
          <w:p w14:paraId="1F149B4B" w14:textId="77777777" w:rsidR="00D71A20" w:rsidRPr="00AA0EE7" w:rsidRDefault="00D71A20" w:rsidP="00D71A20">
            <w:pPr>
              <w:pStyle w:val="Default"/>
              <w:jc w:val="center"/>
              <w:rPr>
                <w:rFonts w:ascii="Arial" w:hAnsi="Arial" w:cs="Times New Roman"/>
                <w:color w:val="auto"/>
                <w:sz w:val="20"/>
              </w:rPr>
            </w:pPr>
            <w:r w:rsidRPr="00AA0EE7">
              <w:rPr>
                <w:rFonts w:ascii="Arial" w:hAnsi="Arial"/>
                <w:sz w:val="20"/>
                <w:szCs w:val="18"/>
              </w:rPr>
              <w:t>Low</w:t>
            </w:r>
          </w:p>
        </w:tc>
        <w:tc>
          <w:tcPr>
            <w:tcW w:w="900" w:type="dxa"/>
            <w:tcBorders>
              <w:left w:val="single" w:sz="6" w:space="0" w:color="auto"/>
            </w:tcBorders>
          </w:tcPr>
          <w:p w14:paraId="749652D3"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8</w:t>
            </w:r>
          </w:p>
        </w:tc>
        <w:tc>
          <w:tcPr>
            <w:tcW w:w="1620" w:type="dxa"/>
          </w:tcPr>
          <w:p w14:paraId="45F46CE7"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Marginal</w:t>
            </w:r>
          </w:p>
        </w:tc>
        <w:tc>
          <w:tcPr>
            <w:tcW w:w="5418" w:type="dxa"/>
          </w:tcPr>
          <w:p w14:paraId="4D02A452"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A few strengths and a few major weaknesses </w:t>
            </w:r>
          </w:p>
        </w:tc>
      </w:tr>
      <w:tr w:rsidR="00D71A20" w:rsidRPr="00AA0EE7" w14:paraId="45CE5077" w14:textId="77777777">
        <w:trPr>
          <w:trHeight w:val="117"/>
        </w:trPr>
        <w:tc>
          <w:tcPr>
            <w:tcW w:w="1188" w:type="dxa"/>
            <w:tcBorders>
              <w:top w:val="nil"/>
              <w:left w:val="single" w:sz="6" w:space="0" w:color="auto"/>
              <w:bottom w:val="single" w:sz="6" w:space="0" w:color="auto"/>
              <w:right w:val="single" w:sz="6" w:space="0" w:color="auto"/>
            </w:tcBorders>
          </w:tcPr>
          <w:p w14:paraId="76BEB4B7" w14:textId="77777777" w:rsidR="00D71A20" w:rsidRPr="00AA0EE7" w:rsidRDefault="00D71A20" w:rsidP="00D71A20">
            <w:pPr>
              <w:pStyle w:val="Default"/>
              <w:jc w:val="center"/>
              <w:rPr>
                <w:rFonts w:ascii="Arial" w:hAnsi="Arial" w:cs="Times New Roman"/>
                <w:color w:val="auto"/>
                <w:sz w:val="20"/>
              </w:rPr>
            </w:pPr>
          </w:p>
        </w:tc>
        <w:tc>
          <w:tcPr>
            <w:tcW w:w="900" w:type="dxa"/>
            <w:tcBorders>
              <w:left w:val="single" w:sz="6" w:space="0" w:color="auto"/>
            </w:tcBorders>
          </w:tcPr>
          <w:p w14:paraId="0D27C4B3"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9</w:t>
            </w:r>
          </w:p>
        </w:tc>
        <w:tc>
          <w:tcPr>
            <w:tcW w:w="1620" w:type="dxa"/>
          </w:tcPr>
          <w:p w14:paraId="49B1B003" w14:textId="77777777" w:rsidR="00D71A20" w:rsidRPr="00AA0EE7" w:rsidRDefault="00D71A20" w:rsidP="00D71A20">
            <w:pPr>
              <w:pStyle w:val="Default"/>
              <w:jc w:val="center"/>
              <w:rPr>
                <w:rFonts w:ascii="Arial" w:hAnsi="Arial"/>
                <w:sz w:val="20"/>
                <w:szCs w:val="18"/>
              </w:rPr>
            </w:pPr>
            <w:r w:rsidRPr="00AA0EE7">
              <w:rPr>
                <w:rFonts w:ascii="Arial" w:hAnsi="Arial"/>
                <w:sz w:val="20"/>
                <w:szCs w:val="18"/>
              </w:rPr>
              <w:t>Poor</w:t>
            </w:r>
          </w:p>
        </w:tc>
        <w:tc>
          <w:tcPr>
            <w:tcW w:w="5418" w:type="dxa"/>
          </w:tcPr>
          <w:p w14:paraId="40BA4AA4"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Very few strengths and numerous major weaknesses </w:t>
            </w:r>
          </w:p>
        </w:tc>
      </w:tr>
      <w:tr w:rsidR="00D71A20" w:rsidRPr="00AA0EE7" w14:paraId="089DC388" w14:textId="77777777">
        <w:trPr>
          <w:trHeight w:val="268"/>
        </w:trPr>
        <w:tc>
          <w:tcPr>
            <w:tcW w:w="9126" w:type="dxa"/>
            <w:gridSpan w:val="4"/>
          </w:tcPr>
          <w:p w14:paraId="16F1CBBC" w14:textId="77777777" w:rsidR="00D71A20" w:rsidRPr="00AA0EE7" w:rsidRDefault="00D71A20" w:rsidP="00D71A20">
            <w:pPr>
              <w:pStyle w:val="Default"/>
              <w:rPr>
                <w:rFonts w:ascii="Arial" w:hAnsi="Arial"/>
                <w:sz w:val="20"/>
                <w:szCs w:val="18"/>
              </w:rPr>
            </w:pPr>
            <w:r w:rsidRPr="00AA0EE7">
              <w:rPr>
                <w:rFonts w:ascii="Arial" w:hAnsi="Arial"/>
                <w:b/>
                <w:bCs/>
                <w:sz w:val="20"/>
                <w:szCs w:val="18"/>
              </w:rPr>
              <w:t>Non-numeric score options:</w:t>
            </w:r>
            <w:r w:rsidRPr="00AA0EE7">
              <w:rPr>
                <w:rFonts w:ascii="Arial" w:hAnsi="Arial"/>
                <w:sz w:val="20"/>
                <w:szCs w:val="18"/>
              </w:rPr>
              <w:t xml:space="preserve"> NR = Not Recommended for Further Consideration,  </w:t>
            </w:r>
          </w:p>
          <w:p w14:paraId="5521B15B" w14:textId="77777777" w:rsidR="00D71A20" w:rsidRPr="00AA0EE7" w:rsidRDefault="00D71A20" w:rsidP="00D71A20">
            <w:pPr>
              <w:pStyle w:val="Default"/>
              <w:rPr>
                <w:rFonts w:ascii="Arial" w:hAnsi="Arial"/>
                <w:sz w:val="20"/>
                <w:szCs w:val="18"/>
              </w:rPr>
            </w:pPr>
            <w:r w:rsidRPr="00AA0EE7">
              <w:rPr>
                <w:rFonts w:ascii="Arial" w:hAnsi="Arial"/>
                <w:sz w:val="20"/>
                <w:szCs w:val="18"/>
              </w:rPr>
              <w:t xml:space="preserve">DF = Deferred, AB = Abstention, CF = Conflict, NP = Not Present, ND = Not Discussed </w:t>
            </w:r>
          </w:p>
        </w:tc>
      </w:tr>
      <w:tr w:rsidR="00D71A20" w:rsidRPr="00AA0EE7" w14:paraId="31BA2B1C" w14:textId="77777777">
        <w:trPr>
          <w:trHeight w:val="417"/>
        </w:trPr>
        <w:tc>
          <w:tcPr>
            <w:tcW w:w="9126" w:type="dxa"/>
            <w:gridSpan w:val="4"/>
          </w:tcPr>
          <w:p w14:paraId="2762F939" w14:textId="77777777" w:rsidR="00D71A20" w:rsidRPr="00AA0EE7" w:rsidRDefault="00D71A20" w:rsidP="00D71A20">
            <w:pPr>
              <w:pStyle w:val="Default"/>
              <w:rPr>
                <w:rFonts w:ascii="Arial" w:hAnsi="Arial"/>
                <w:sz w:val="20"/>
                <w:szCs w:val="18"/>
              </w:rPr>
            </w:pPr>
            <w:r w:rsidRPr="00AA0EE7">
              <w:rPr>
                <w:rFonts w:ascii="Arial" w:hAnsi="Arial"/>
                <w:b/>
                <w:bCs/>
                <w:sz w:val="20"/>
                <w:szCs w:val="18"/>
              </w:rPr>
              <w:t xml:space="preserve">Minor Weakness:  </w:t>
            </w:r>
            <w:r w:rsidRPr="00AA0EE7">
              <w:rPr>
                <w:rFonts w:ascii="Arial" w:hAnsi="Arial"/>
                <w:sz w:val="20"/>
                <w:szCs w:val="18"/>
              </w:rPr>
              <w:t>An easily addressable weakness that does not substantially lessen impact</w:t>
            </w:r>
            <w:r w:rsidRPr="00AA0EE7">
              <w:rPr>
                <w:rFonts w:ascii="Arial" w:hAnsi="Arial"/>
                <w:b/>
                <w:bCs/>
                <w:sz w:val="20"/>
                <w:szCs w:val="18"/>
              </w:rPr>
              <w:t xml:space="preserve"> </w:t>
            </w:r>
          </w:p>
          <w:p w14:paraId="1AFFB7C2" w14:textId="77777777" w:rsidR="00D71A20" w:rsidRPr="00AA0EE7" w:rsidRDefault="00D71A20" w:rsidP="00D71A20">
            <w:pPr>
              <w:pStyle w:val="Default"/>
              <w:rPr>
                <w:rFonts w:ascii="Arial" w:hAnsi="Arial"/>
                <w:sz w:val="20"/>
                <w:szCs w:val="18"/>
              </w:rPr>
            </w:pPr>
            <w:r w:rsidRPr="00AA0EE7">
              <w:rPr>
                <w:rFonts w:ascii="Arial" w:hAnsi="Arial"/>
                <w:b/>
                <w:bCs/>
                <w:sz w:val="20"/>
                <w:szCs w:val="18"/>
              </w:rPr>
              <w:t xml:space="preserve">Moderate Weakness:  </w:t>
            </w:r>
            <w:r w:rsidRPr="00AA0EE7">
              <w:rPr>
                <w:rFonts w:ascii="Arial" w:hAnsi="Arial"/>
                <w:sz w:val="20"/>
                <w:szCs w:val="18"/>
              </w:rPr>
              <w:t xml:space="preserve">A weakness that lessens impact </w:t>
            </w:r>
          </w:p>
          <w:p w14:paraId="5F393BDB" w14:textId="77777777" w:rsidR="00D71A20" w:rsidRPr="00AA0EE7" w:rsidRDefault="00D71A20" w:rsidP="00D71A20">
            <w:pPr>
              <w:pStyle w:val="Default"/>
              <w:rPr>
                <w:rFonts w:ascii="Arial" w:hAnsi="Arial"/>
                <w:sz w:val="20"/>
                <w:szCs w:val="16"/>
              </w:rPr>
            </w:pPr>
            <w:r w:rsidRPr="00AA0EE7">
              <w:rPr>
                <w:rFonts w:ascii="Arial" w:hAnsi="Arial"/>
                <w:b/>
                <w:bCs/>
                <w:sz w:val="20"/>
                <w:szCs w:val="18"/>
              </w:rPr>
              <w:t xml:space="preserve">Major Weakness:  </w:t>
            </w:r>
            <w:r w:rsidRPr="00AA0EE7">
              <w:rPr>
                <w:rFonts w:ascii="Arial" w:hAnsi="Arial"/>
                <w:sz w:val="20"/>
                <w:szCs w:val="18"/>
              </w:rPr>
              <w:t>A weakness that severely limits impact</w:t>
            </w:r>
            <w:r w:rsidRPr="00AA0EE7">
              <w:rPr>
                <w:rFonts w:ascii="Arial" w:hAnsi="Arial"/>
                <w:sz w:val="20"/>
                <w:szCs w:val="16"/>
              </w:rPr>
              <w:t xml:space="preserve"> </w:t>
            </w:r>
          </w:p>
        </w:tc>
      </w:tr>
    </w:tbl>
    <w:p w14:paraId="4E148FE3" w14:textId="77777777" w:rsidR="00D71A20" w:rsidRDefault="00D71A20" w:rsidP="002D5314">
      <w:pPr>
        <w:tabs>
          <w:tab w:val="clear" w:pos="360"/>
          <w:tab w:val="center" w:pos="3780"/>
          <w:tab w:val="left" w:pos="4320"/>
          <w:tab w:val="center" w:pos="6480"/>
          <w:tab w:val="center" w:pos="8460"/>
        </w:tabs>
        <w:spacing w:before="120"/>
        <w:ind w:right="280"/>
        <w:rPr>
          <w:rFonts w:ascii="Arial" w:hAnsi="Arial"/>
        </w:rPr>
      </w:pPr>
    </w:p>
    <w:sectPr w:rsidR="00D71A20" w:rsidSect="002D5314">
      <w:footerReference w:type="default" r:id="rId7"/>
      <w:footerReference w:type="first" r:id="rId8"/>
      <w:pgSz w:w="12240" w:h="15840"/>
      <w:pgMar w:top="1296" w:right="1440"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DEB9" w14:textId="77777777" w:rsidR="00D07896" w:rsidRDefault="00D07896">
      <w:r>
        <w:separator/>
      </w:r>
    </w:p>
  </w:endnote>
  <w:endnote w:type="continuationSeparator" w:id="0">
    <w:p w14:paraId="6906E553" w14:textId="77777777" w:rsidR="00D07896" w:rsidRDefault="00D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0A82" w14:textId="77777777" w:rsidR="006F69A6" w:rsidRPr="006F69A6" w:rsidRDefault="006F69A6">
    <w:pPr>
      <w:pStyle w:val="Footer"/>
      <w:rPr>
        <w:rFonts w:ascii="Calibri" w:hAnsi="Calibri"/>
        <w:sz w:val="16"/>
        <w:szCs w:val="16"/>
      </w:rPr>
    </w:pPr>
    <w:r w:rsidRPr="006F69A6">
      <w:rPr>
        <w:rFonts w:ascii="Calibri" w:hAnsi="Calibri"/>
        <w:sz w:val="16"/>
        <w:szCs w:val="16"/>
      </w:rPr>
      <w:t>O:\DMOO\Shared\Research Administration\Internal Grants\Biomedical Research Committee\Review Guide\BRC_Review_Guide_2012.doc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F15E" w14:textId="77777777" w:rsidR="00D71A20" w:rsidRPr="008E10FB" w:rsidRDefault="00D71A20">
    <w:pPr>
      <w:pStyle w:val="Footer"/>
      <w:rPr>
        <w:rFonts w:ascii="Arial" w:hAnsi="Arial" w:cs="Arial"/>
        <w:szCs w:val="20"/>
      </w:rPr>
    </w:pPr>
    <w:r>
      <w:rPr>
        <w:rFonts w:ascii="Arial" w:hAnsi="Arial" w:cs="Arial"/>
        <w:szCs w:val="20"/>
      </w:rPr>
      <w:t>Research Project Grant (</w:t>
    </w:r>
    <w:r w:rsidRPr="008E10FB">
      <w:rPr>
        <w:rFonts w:ascii="Arial" w:hAnsi="Arial" w:cs="Arial"/>
        <w:szCs w:val="20"/>
      </w:rPr>
      <w:t>RPG</w:t>
    </w:r>
    <w:r>
      <w:rPr>
        <w:rFonts w:ascii="Arial" w:hAnsi="Arial" w:cs="Arial"/>
        <w:szCs w:val="20"/>
      </w:rPr>
      <w:t>)</w:t>
    </w:r>
    <w:r w:rsidRPr="008E10FB">
      <w:rPr>
        <w:rFonts w:ascii="Arial" w:hAnsi="Arial" w:cs="Arial"/>
        <w:szCs w:val="20"/>
      </w:rPr>
      <w:t xml:space="preserve"> Critique Template Last Updated </w:t>
    </w:r>
    <w:r w:rsidRPr="008E10FB">
      <w:rPr>
        <w:rFonts w:ascii="Arial" w:hAnsi="Arial" w:cs="Arial"/>
      </w:rPr>
      <w:t>July 29, 2009</w:t>
    </w:r>
    <w:r>
      <w:rPr>
        <w:rFonts w:ascii="Arial" w:hAnsi="Arial" w:cs="Arial"/>
        <w:szCs w:val="20"/>
      </w:rPr>
      <w:tab/>
    </w:r>
    <w:r w:rsidRPr="008E10FB">
      <w:rPr>
        <w:rFonts w:ascii="Arial" w:hAnsi="Arial" w:cs="Arial"/>
        <w:szCs w:val="20"/>
      </w:rPr>
      <w:t xml:space="preserve">Page </w:t>
    </w:r>
    <w:r w:rsidRPr="008E10FB">
      <w:rPr>
        <w:rFonts w:ascii="Arial" w:hAnsi="Arial" w:cs="Arial"/>
        <w:b/>
        <w:szCs w:val="20"/>
      </w:rPr>
      <w:fldChar w:fldCharType="begin"/>
    </w:r>
    <w:r w:rsidRPr="008E10FB">
      <w:rPr>
        <w:rFonts w:ascii="Arial" w:hAnsi="Arial" w:cs="Arial"/>
        <w:b/>
        <w:szCs w:val="20"/>
      </w:rPr>
      <w:instrText xml:space="preserve"> PAGE </w:instrText>
    </w:r>
    <w:r w:rsidRPr="008E10FB">
      <w:rPr>
        <w:rFonts w:ascii="Arial" w:hAnsi="Arial" w:cs="Arial"/>
        <w:b/>
        <w:szCs w:val="20"/>
      </w:rPr>
      <w:fldChar w:fldCharType="separate"/>
    </w:r>
    <w:r>
      <w:rPr>
        <w:rFonts w:ascii="Arial" w:hAnsi="Arial" w:cs="Arial"/>
        <w:b/>
        <w:noProof/>
        <w:szCs w:val="20"/>
      </w:rPr>
      <w:t>1</w:t>
    </w:r>
    <w:r w:rsidRPr="008E10FB">
      <w:rPr>
        <w:rFonts w:ascii="Arial" w:hAnsi="Arial" w:cs="Arial"/>
        <w:b/>
        <w:szCs w:val="20"/>
      </w:rPr>
      <w:fldChar w:fldCharType="end"/>
    </w:r>
    <w:r w:rsidRPr="008E10FB">
      <w:rPr>
        <w:rFonts w:ascii="Arial" w:hAnsi="Arial" w:cs="Arial"/>
        <w:szCs w:val="20"/>
      </w:rPr>
      <w:t xml:space="preserve"> of </w:t>
    </w:r>
    <w:r w:rsidRPr="008E10FB">
      <w:rPr>
        <w:rFonts w:ascii="Arial" w:hAnsi="Arial" w:cs="Arial"/>
        <w:b/>
        <w:szCs w:val="20"/>
      </w:rPr>
      <w:fldChar w:fldCharType="begin"/>
    </w:r>
    <w:r w:rsidRPr="008E10FB">
      <w:rPr>
        <w:rFonts w:ascii="Arial" w:hAnsi="Arial" w:cs="Arial"/>
        <w:b/>
        <w:szCs w:val="20"/>
      </w:rPr>
      <w:instrText xml:space="preserve"> NUMPAGES  </w:instrText>
    </w:r>
    <w:r w:rsidRPr="008E10FB">
      <w:rPr>
        <w:rFonts w:ascii="Arial" w:hAnsi="Arial" w:cs="Arial"/>
        <w:b/>
        <w:szCs w:val="20"/>
      </w:rPr>
      <w:fldChar w:fldCharType="separate"/>
    </w:r>
    <w:r w:rsidR="003624C3">
      <w:rPr>
        <w:rFonts w:ascii="Arial" w:hAnsi="Arial" w:cs="Arial"/>
        <w:b/>
        <w:noProof/>
        <w:szCs w:val="20"/>
      </w:rPr>
      <w:t>2</w:t>
    </w:r>
    <w:r w:rsidRPr="008E10FB">
      <w:rPr>
        <w:rFonts w:ascii="Arial" w:hAnsi="Arial"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D295" w14:textId="77777777" w:rsidR="00D07896" w:rsidRDefault="00D07896">
      <w:r>
        <w:separator/>
      </w:r>
    </w:p>
  </w:footnote>
  <w:footnote w:type="continuationSeparator" w:id="0">
    <w:p w14:paraId="6FBE8141" w14:textId="77777777" w:rsidR="00D07896" w:rsidRDefault="00D0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5B83"/>
    <w:multiLevelType w:val="hybridMultilevel"/>
    <w:tmpl w:val="FC8C4C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4F22DD1"/>
    <w:multiLevelType w:val="hybridMultilevel"/>
    <w:tmpl w:val="DBBC35E0"/>
    <w:lvl w:ilvl="0" w:tplc="45A68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FC"/>
    <w:rsid w:val="000B0FF4"/>
    <w:rsid w:val="001468B6"/>
    <w:rsid w:val="001D1D62"/>
    <w:rsid w:val="002D5314"/>
    <w:rsid w:val="003624C3"/>
    <w:rsid w:val="004148A1"/>
    <w:rsid w:val="00541EB5"/>
    <w:rsid w:val="005F105D"/>
    <w:rsid w:val="006F69A6"/>
    <w:rsid w:val="007C711A"/>
    <w:rsid w:val="009A1AB3"/>
    <w:rsid w:val="00A54FFC"/>
    <w:rsid w:val="00B84895"/>
    <w:rsid w:val="00D07896"/>
    <w:rsid w:val="00D51C47"/>
    <w:rsid w:val="00D54792"/>
    <w:rsid w:val="00D71A20"/>
    <w:rsid w:val="00E40DBF"/>
    <w:rsid w:val="00EF0AA1"/>
    <w:rsid w:val="00F2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DEF5A0"/>
  <w15:docId w15:val="{9368D38E-D477-478B-832C-88E4B672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FFC"/>
    <w:pPr>
      <w:tabs>
        <w:tab w:val="left" w:pos="360"/>
      </w:tabs>
    </w:pPr>
    <w:rPr>
      <w:rFonts w:ascii="Helvetica" w:hAnsi="Helvetica"/>
      <w:sz w:val="24"/>
    </w:rPr>
  </w:style>
  <w:style w:type="paragraph" w:styleId="Heading1">
    <w:name w:val="heading 1"/>
    <w:basedOn w:val="Normal"/>
    <w:next w:val="Normal"/>
    <w:qFormat/>
    <w:rsid w:val="00A54FFC"/>
    <w:pPr>
      <w:keepNext/>
      <w:spacing w:before="60"/>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FFC"/>
    <w:rPr>
      <w:b/>
    </w:rPr>
  </w:style>
  <w:style w:type="paragraph" w:styleId="Title">
    <w:name w:val="Title"/>
    <w:basedOn w:val="Normal"/>
    <w:link w:val="TitleChar"/>
    <w:uiPriority w:val="10"/>
    <w:qFormat/>
    <w:rsid w:val="00A54FFC"/>
    <w:pPr>
      <w:tabs>
        <w:tab w:val="clear" w:pos="360"/>
        <w:tab w:val="left" w:pos="5400"/>
        <w:tab w:val="left" w:pos="5760"/>
      </w:tabs>
      <w:spacing w:before="240" w:line="360" w:lineRule="atLeast"/>
      <w:jc w:val="center"/>
    </w:pPr>
    <w:rPr>
      <w:sz w:val="32"/>
    </w:rPr>
  </w:style>
  <w:style w:type="paragraph" w:styleId="Subtitle">
    <w:name w:val="Subtitle"/>
    <w:basedOn w:val="Normal"/>
    <w:link w:val="SubtitleChar"/>
    <w:uiPriority w:val="11"/>
    <w:qFormat/>
    <w:rsid w:val="00A54FFC"/>
    <w:pPr>
      <w:tabs>
        <w:tab w:val="clear" w:pos="360"/>
        <w:tab w:val="left" w:pos="4320"/>
      </w:tabs>
      <w:spacing w:before="120" w:line="360" w:lineRule="atLeast"/>
      <w:jc w:val="center"/>
    </w:pPr>
    <w:rPr>
      <w:sz w:val="32"/>
    </w:rPr>
  </w:style>
  <w:style w:type="paragraph" w:styleId="BodyText2">
    <w:name w:val="Body Text 2"/>
    <w:basedOn w:val="Normal"/>
    <w:rsid w:val="00A54FFC"/>
    <w:rPr>
      <w:rFonts w:ascii="Times" w:hAnsi="Times"/>
      <w:i/>
    </w:rPr>
  </w:style>
  <w:style w:type="character" w:styleId="Hyperlink">
    <w:name w:val="Hyperlink"/>
    <w:basedOn w:val="DefaultParagraphFont"/>
    <w:rsid w:val="00A32E48"/>
    <w:rPr>
      <w:color w:val="0000FF"/>
      <w:u w:val="single"/>
    </w:rPr>
  </w:style>
  <w:style w:type="character" w:styleId="FollowedHyperlink">
    <w:name w:val="FollowedHyperlink"/>
    <w:basedOn w:val="DefaultParagraphFont"/>
    <w:rsid w:val="00380161"/>
    <w:rPr>
      <w:color w:val="800080"/>
      <w:u w:val="single"/>
    </w:rPr>
  </w:style>
  <w:style w:type="paragraph" w:styleId="BalloonText">
    <w:name w:val="Balloon Text"/>
    <w:basedOn w:val="Normal"/>
    <w:link w:val="BalloonTextChar"/>
    <w:rsid w:val="00294E72"/>
    <w:rPr>
      <w:rFonts w:ascii="Lucida Grande" w:hAnsi="Lucida Grande"/>
      <w:sz w:val="18"/>
      <w:szCs w:val="18"/>
    </w:rPr>
  </w:style>
  <w:style w:type="character" w:customStyle="1" w:styleId="BalloonTextChar">
    <w:name w:val="Balloon Text Char"/>
    <w:basedOn w:val="DefaultParagraphFont"/>
    <w:link w:val="BalloonText"/>
    <w:rsid w:val="00294E72"/>
    <w:rPr>
      <w:rFonts w:ascii="Lucida Grande" w:hAnsi="Lucida Grande"/>
      <w:sz w:val="18"/>
      <w:szCs w:val="18"/>
    </w:rPr>
  </w:style>
  <w:style w:type="paragraph" w:customStyle="1" w:styleId="Default">
    <w:name w:val="Default"/>
    <w:rsid w:val="008B3BE5"/>
    <w:pPr>
      <w:widowControl w:val="0"/>
      <w:autoSpaceDE w:val="0"/>
      <w:autoSpaceDN w:val="0"/>
      <w:adjustRightInd w:val="0"/>
    </w:pPr>
    <w:rPr>
      <w:rFonts w:ascii="Verdana" w:hAnsi="Verdana" w:cs="Verdana"/>
      <w:color w:val="000000"/>
      <w:sz w:val="24"/>
      <w:szCs w:val="24"/>
    </w:rPr>
  </w:style>
  <w:style w:type="paragraph" w:styleId="NormalWeb">
    <w:name w:val="Normal (Web)"/>
    <w:basedOn w:val="Normal"/>
    <w:rsid w:val="008222AF"/>
    <w:pPr>
      <w:tabs>
        <w:tab w:val="clear" w:pos="360"/>
      </w:tabs>
      <w:spacing w:before="200"/>
      <w:ind w:left="720"/>
    </w:pPr>
    <w:rPr>
      <w:rFonts w:ascii="Verdana" w:hAnsi="Verdana"/>
      <w:sz w:val="20"/>
      <w:lang w:bidi="he-IL"/>
    </w:rPr>
  </w:style>
  <w:style w:type="character" w:customStyle="1" w:styleId="TitleChar">
    <w:name w:val="Title Char"/>
    <w:basedOn w:val="DefaultParagraphFont"/>
    <w:link w:val="Title"/>
    <w:uiPriority w:val="10"/>
    <w:rsid w:val="008222AF"/>
    <w:rPr>
      <w:rFonts w:ascii="Helvetica" w:hAnsi="Helvetica"/>
      <w:sz w:val="32"/>
    </w:rPr>
  </w:style>
  <w:style w:type="character" w:customStyle="1" w:styleId="SubtitleChar">
    <w:name w:val="Subtitle Char"/>
    <w:basedOn w:val="DefaultParagraphFont"/>
    <w:link w:val="Subtitle"/>
    <w:uiPriority w:val="11"/>
    <w:rsid w:val="008222AF"/>
    <w:rPr>
      <w:rFonts w:ascii="Helvetica" w:hAnsi="Helvetica"/>
      <w:sz w:val="32"/>
    </w:rPr>
  </w:style>
  <w:style w:type="paragraph" w:styleId="Footer">
    <w:name w:val="footer"/>
    <w:basedOn w:val="Normal"/>
    <w:link w:val="FooterChar"/>
    <w:uiPriority w:val="99"/>
    <w:unhideWhenUsed/>
    <w:rsid w:val="008222AF"/>
    <w:pPr>
      <w:tabs>
        <w:tab w:val="clear" w:pos="360"/>
        <w:tab w:val="center" w:pos="4680"/>
        <w:tab w:val="right" w:pos="9360"/>
      </w:tabs>
    </w:pPr>
    <w:rPr>
      <w:rFonts w:ascii="Verdana" w:hAnsi="Verdana"/>
      <w:sz w:val="20"/>
      <w:szCs w:val="24"/>
    </w:rPr>
  </w:style>
  <w:style w:type="character" w:customStyle="1" w:styleId="FooterChar">
    <w:name w:val="Footer Char"/>
    <w:basedOn w:val="DefaultParagraphFont"/>
    <w:link w:val="Footer"/>
    <w:uiPriority w:val="99"/>
    <w:rsid w:val="008222AF"/>
    <w:rPr>
      <w:rFonts w:ascii="Verdana" w:hAnsi="Verdana"/>
      <w:szCs w:val="24"/>
    </w:rPr>
  </w:style>
  <w:style w:type="character" w:styleId="Strong">
    <w:name w:val="Strong"/>
    <w:basedOn w:val="DefaultParagraphFont"/>
    <w:uiPriority w:val="22"/>
    <w:qFormat/>
    <w:rsid w:val="008222AF"/>
    <w:rPr>
      <w:b/>
      <w:bCs/>
    </w:rPr>
  </w:style>
  <w:style w:type="paragraph" w:styleId="Header">
    <w:name w:val="header"/>
    <w:basedOn w:val="Normal"/>
    <w:link w:val="HeaderChar"/>
    <w:rsid w:val="00F91358"/>
    <w:pPr>
      <w:tabs>
        <w:tab w:val="clear" w:pos="360"/>
        <w:tab w:val="center" w:pos="4680"/>
        <w:tab w:val="right" w:pos="9360"/>
      </w:tabs>
    </w:pPr>
  </w:style>
  <w:style w:type="character" w:customStyle="1" w:styleId="HeaderChar">
    <w:name w:val="Header Char"/>
    <w:basedOn w:val="DefaultParagraphFont"/>
    <w:link w:val="Header"/>
    <w:rsid w:val="00F91358"/>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Biomedical Research Committee</vt:lpstr>
    </vt:vector>
  </TitlesOfParts>
  <Company>Indiana University</Company>
  <LinksUpToDate>false</LinksUpToDate>
  <CharactersWithSpaces>4228</CharactersWithSpaces>
  <SharedDoc>false</SharedDoc>
  <HLinks>
    <vt:vector size="6" baseType="variant">
      <vt:variant>
        <vt:i4>4259910</vt:i4>
      </vt:variant>
      <vt:variant>
        <vt:i4>0</vt:i4>
      </vt:variant>
      <vt:variant>
        <vt:i4>0</vt:i4>
      </vt:variant>
      <vt:variant>
        <vt:i4>5</vt:i4>
      </vt:variant>
      <vt:variant>
        <vt:lpwstr>http://www.indianactsi.org/grants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Research Committee</dc:title>
  <dc:subject/>
  <dc:creator>ldinsmo</dc:creator>
  <cp:keywords/>
  <dc:description/>
  <cp:lastModifiedBy>Driscol, Julie</cp:lastModifiedBy>
  <cp:revision>3</cp:revision>
  <cp:lastPrinted>2012-10-01T15:43:00Z</cp:lastPrinted>
  <dcterms:created xsi:type="dcterms:W3CDTF">2018-05-23T17:36:00Z</dcterms:created>
  <dcterms:modified xsi:type="dcterms:W3CDTF">2021-07-21T11:47:00Z</dcterms:modified>
</cp:coreProperties>
</file>