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p14">
  <w:body>
    <w:p w:rsidR="006A1966" w:rsidP="006A1966" w:rsidRDefault="006A1966" w14:paraId="6B4F49B4" w14:textId="43F93B75">
      <w:pPr>
        <w:rPr>
          <w:b w:val="1"/>
          <w:bCs w:val="1"/>
          <w:u w:val="single"/>
        </w:rPr>
      </w:pPr>
      <w:r w:rsidRPr="5EA4B2B3" w:rsidR="006A1966">
        <w:rPr>
          <w:b w:val="1"/>
          <w:bCs w:val="1"/>
          <w:u w:val="single"/>
        </w:rPr>
        <w:t>I</w:t>
      </w:r>
      <w:r w:rsidRPr="5EA4B2B3" w:rsidR="6928E20C">
        <w:rPr>
          <w:b w:val="1"/>
          <w:bCs w:val="1"/>
          <w:u w:val="single"/>
        </w:rPr>
        <w:t>C</w:t>
      </w:r>
      <w:r w:rsidRPr="5EA4B2B3" w:rsidR="006A1966">
        <w:rPr>
          <w:b w:val="1"/>
          <w:bCs w:val="1"/>
          <w:u w:val="single"/>
        </w:rPr>
        <w:t>onnect</w:t>
      </w:r>
      <w:r w:rsidRPr="5EA4B2B3" w:rsidR="006A1966">
        <w:rPr>
          <w:b w:val="1"/>
          <w:bCs w:val="1"/>
          <w:u w:val="single"/>
        </w:rPr>
        <w:t xml:space="preserve"> FAQs</w:t>
      </w:r>
      <w:r w:rsidRPr="5EA4B2B3" w:rsidR="006A1966">
        <w:rPr>
          <w:b w:val="1"/>
          <w:bCs w:val="1"/>
          <w:u w:val="single"/>
        </w:rPr>
        <w:t>:</w:t>
      </w:r>
    </w:p>
    <w:p w:rsidR="5EA4B2B3" w:rsidP="5EA4B2B3" w:rsidRDefault="5EA4B2B3" w14:paraId="1A1B2F4B" w14:textId="1F05604C">
      <w:pPr>
        <w:rPr>
          <w:b w:val="1"/>
          <w:bCs w:val="1"/>
          <w:u w:val="single"/>
        </w:rPr>
      </w:pPr>
    </w:p>
    <w:p w:rsidR="006A1966" w:rsidP="006A1966" w:rsidRDefault="006A1966" w14:paraId="57A55A6E" w14:textId="3825F6F7">
      <w:pPr>
        <w:rPr>
          <w:b/>
          <w:bCs/>
          <w:u w:val="single"/>
        </w:rPr>
      </w:pPr>
      <w:r w:rsidRPr="5EA4B2B3" w:rsidR="006A1966">
        <w:rPr>
          <w:b w:val="1"/>
          <w:bCs w:val="1"/>
          <w:u w:val="single"/>
        </w:rPr>
        <w:t xml:space="preserve">Research Team </w:t>
      </w:r>
      <w:r w:rsidRPr="5EA4B2B3" w:rsidR="006A1966">
        <w:rPr>
          <w:b w:val="1"/>
          <w:bCs w:val="1"/>
          <w:u w:val="single"/>
        </w:rPr>
        <w:t>FAQ’s</w:t>
      </w:r>
    </w:p>
    <w:p w:rsidRPr="006A1966" w:rsidR="006A1966" w:rsidP="5EA4B2B3" w:rsidRDefault="006A1966" w14:paraId="03146418" w14:textId="1C6CC2F5">
      <w:pPr>
        <w:pStyle w:val="Title"/>
        <w:bidi w:val="0"/>
        <w:spacing w:before="0" w:beforeAutospacing="off" w:after="0" w:afterAutospacing="off" w:line="240" w:lineRule="auto"/>
        <w:ind w:left="0" w:right="0"/>
        <w:jc w:val="left"/>
        <w:rPr>
          <w:noProof w:val="0"/>
          <w:lang w:val="en-US"/>
        </w:rPr>
      </w:pPr>
      <w:r w:rsidRPr="5EA4B2B3" w:rsidR="2DB02B80">
        <w:rPr>
          <w:noProof w:val="0"/>
          <w:lang w:val="en-US"/>
        </w:rPr>
        <w:t>Study Listing Information</w:t>
      </w:r>
    </w:p>
    <w:p w:rsidRPr="006A1966" w:rsidR="006A1966" w:rsidP="5EA4B2B3" w:rsidRDefault="006A1966" w14:paraId="4201A50E" w14:textId="68BA8F7D">
      <w:pPr>
        <w:pStyle w:val="Heading1"/>
        <w:rPr>
          <w:rFonts w:ascii="Calibri Light" w:hAnsi="Calibri Light" w:eastAsia="" w:cs=""/>
          <w:b w:val="1"/>
          <w:bCs w:val="1"/>
          <w:color w:val="2F5496" w:themeColor="accent1" w:themeTint="FF" w:themeShade="BF"/>
          <w:sz w:val="28"/>
          <w:szCs w:val="28"/>
          <w:highlight w:val="magenta"/>
        </w:rPr>
      </w:pPr>
      <w:r w:rsidRPr="635F01B6" w:rsidR="006A1966">
        <w:rPr>
          <w:b w:val="1"/>
          <w:bCs w:val="1"/>
          <w:sz w:val="28"/>
          <w:szCs w:val="28"/>
        </w:rPr>
        <w:t xml:space="preserve">How do studies get </w:t>
      </w:r>
      <w:commentRangeStart w:id="647329959"/>
      <w:r w:rsidRPr="635F01B6" w:rsidR="006A1966">
        <w:rPr>
          <w:b w:val="1"/>
          <w:bCs w:val="1"/>
          <w:sz w:val="28"/>
          <w:szCs w:val="28"/>
        </w:rPr>
        <w:t>added</w:t>
      </w:r>
      <w:commentRangeEnd w:id="647329959"/>
      <w:r>
        <w:rPr>
          <w:rStyle w:val="CommentReference"/>
        </w:rPr>
        <w:commentReference w:id="647329959"/>
      </w:r>
      <w:r w:rsidRPr="635F01B6" w:rsidR="006A1966">
        <w:rPr>
          <w:b w:val="1"/>
          <w:bCs w:val="1"/>
          <w:sz w:val="28"/>
          <w:szCs w:val="28"/>
        </w:rPr>
        <w:t xml:space="preserve"> to the </w:t>
      </w:r>
      <w:r w:rsidRPr="635F01B6" w:rsidR="65EC6FEC">
        <w:rPr>
          <w:b w:val="1"/>
          <w:bCs w:val="1"/>
          <w:sz w:val="28"/>
          <w:szCs w:val="28"/>
        </w:rPr>
        <w:t>iConnect</w:t>
      </w:r>
      <w:r w:rsidRPr="635F01B6" w:rsidR="65EC6FEC">
        <w:rPr>
          <w:b w:val="1"/>
          <w:bCs w:val="1"/>
          <w:sz w:val="28"/>
          <w:szCs w:val="28"/>
        </w:rPr>
        <w:t xml:space="preserve"> Study Listing</w:t>
      </w:r>
      <w:r w:rsidRPr="635F01B6" w:rsidR="006A1966">
        <w:rPr>
          <w:b w:val="1"/>
          <w:bCs w:val="1"/>
          <w:sz w:val="28"/>
          <w:szCs w:val="28"/>
        </w:rPr>
        <w:t xml:space="preserve">? </w:t>
      </w:r>
    </w:p>
    <w:p w:rsidR="45F86C09" w:rsidP="45F86C09" w:rsidRDefault="45F86C09" w14:paraId="7765EB89" w14:textId="5BD0175F">
      <w:pPr>
        <w:pStyle w:val="Normal"/>
        <w:ind w:left="0"/>
        <w:rPr>
          <w:rFonts w:ascii="Calibri" w:hAnsi="Calibri" w:eastAsia="Calibri" w:cs="Calibri"/>
          <w:noProof w:val="0"/>
          <w:sz w:val="22"/>
          <w:szCs w:val="22"/>
          <w:lang w:val="en-US"/>
        </w:rPr>
      </w:pPr>
    </w:p>
    <w:p w:rsidR="1AD7910E" w:rsidP="33A1A72D" w:rsidRDefault="1AD7910E" w14:paraId="3651A6C4" w14:textId="341C31EA">
      <w:pPr>
        <w:spacing w:line="257" w:lineRule="auto"/>
        <w:rPr>
          <w:rFonts w:ascii="Calibri" w:hAnsi="Calibri" w:eastAsia="Calibri" w:cs="Calibri" w:asciiTheme="minorAscii" w:hAnsiTheme="minorAscii" w:eastAsiaTheme="minorAscii" w:cstheme="minorAscii"/>
          <w:noProof w:val="0"/>
          <w:sz w:val="22"/>
          <w:szCs w:val="22"/>
          <w:lang w:val="en-US"/>
        </w:rPr>
      </w:pPr>
      <w:r w:rsidRPr="5EA4B2B3" w:rsidR="706C4335">
        <w:rPr>
          <w:rFonts w:ascii="Calibri" w:hAnsi="Calibri" w:eastAsia="Calibri" w:cs="Calibri" w:asciiTheme="minorAscii" w:hAnsiTheme="minorAscii" w:eastAsiaTheme="minorAscii" w:cstheme="minorAscii"/>
          <w:noProof w:val="0"/>
          <w:sz w:val="22"/>
          <w:szCs w:val="22"/>
          <w:lang w:val="en-US"/>
        </w:rPr>
        <w:t xml:space="preserve">If </w:t>
      </w:r>
      <w:r w:rsidRPr="5EA4B2B3" w:rsidR="706C4335">
        <w:rPr>
          <w:rFonts w:ascii="Calibri" w:hAnsi="Calibri" w:eastAsia="Calibri" w:cs="Calibri" w:asciiTheme="minorAscii" w:hAnsiTheme="minorAscii" w:eastAsiaTheme="minorAscii" w:cstheme="minorAscii"/>
          <w:noProof w:val="0"/>
          <w:sz w:val="22"/>
          <w:szCs w:val="22"/>
          <w:lang w:val="en-US"/>
        </w:rPr>
        <w:t xml:space="preserve">IU is </w:t>
      </w:r>
      <w:r w:rsidRPr="5EA4B2B3" w:rsidR="5CDDDD05">
        <w:rPr>
          <w:rFonts w:ascii="Calibri" w:hAnsi="Calibri" w:eastAsia="Calibri" w:cs="Calibri" w:asciiTheme="minorAscii" w:hAnsiTheme="minorAscii" w:eastAsiaTheme="minorAscii" w:cstheme="minorAscii"/>
          <w:noProof w:val="0"/>
          <w:sz w:val="22"/>
          <w:szCs w:val="22"/>
          <w:lang w:val="en-US"/>
        </w:rPr>
        <w:t>your</w:t>
      </w:r>
      <w:r w:rsidRPr="5EA4B2B3" w:rsidR="706C4335">
        <w:rPr>
          <w:rFonts w:ascii="Calibri" w:hAnsi="Calibri" w:eastAsia="Calibri" w:cs="Calibri" w:asciiTheme="minorAscii" w:hAnsiTheme="minorAscii" w:eastAsiaTheme="minorAscii" w:cstheme="minorAscii"/>
          <w:noProof w:val="0"/>
          <w:sz w:val="22"/>
          <w:szCs w:val="22"/>
          <w:lang w:val="en-US"/>
        </w:rPr>
        <w:t xml:space="preserve"> IRB of record, we obtain information from IU IRB once a study is initially approved. </w:t>
      </w:r>
    </w:p>
    <w:p w:rsidR="1AD7910E" w:rsidP="5EA4B2B3" w:rsidRDefault="1AD7910E" w14:paraId="3B274B48" w14:textId="4A995398">
      <w:pPr>
        <w:pStyle w:val="Normal"/>
        <w:spacing w:line="257" w:lineRule="auto"/>
        <w:rPr>
          <w:rFonts w:ascii="Calibri" w:hAnsi="Calibri" w:eastAsia="Calibri" w:cs="Calibri" w:asciiTheme="minorAscii" w:hAnsiTheme="minorAscii" w:eastAsiaTheme="minorAscii" w:cstheme="minorAscii"/>
          <w:noProof w:val="0"/>
          <w:sz w:val="22"/>
          <w:szCs w:val="22"/>
          <w:lang w:val="en-US"/>
        </w:rPr>
      </w:pPr>
      <w:r w:rsidRPr="5EA4B2B3" w:rsidR="706C4335">
        <w:rPr>
          <w:rFonts w:ascii="Calibri" w:hAnsi="Calibri" w:eastAsia="Calibri" w:cs="Calibri" w:asciiTheme="minorAscii" w:hAnsiTheme="minorAscii" w:eastAsiaTheme="minorAscii" w:cstheme="minorAscii"/>
          <w:noProof w:val="0"/>
          <w:sz w:val="22"/>
          <w:szCs w:val="22"/>
          <w:lang w:val="en-US"/>
        </w:rPr>
        <w:t xml:space="preserve">If your study is </w:t>
      </w:r>
      <w:r w:rsidRPr="5EA4B2B3" w:rsidR="62679A46">
        <w:rPr>
          <w:rFonts w:ascii="Calibri" w:hAnsi="Calibri" w:eastAsia="Calibri" w:cs="Calibri" w:asciiTheme="minorAscii" w:hAnsiTheme="minorAscii" w:eastAsiaTheme="minorAscii" w:cstheme="minorAscii"/>
          <w:noProof w:val="0"/>
          <w:sz w:val="22"/>
          <w:szCs w:val="22"/>
          <w:lang w:val="en-US"/>
        </w:rPr>
        <w:t xml:space="preserve">approved by </w:t>
      </w:r>
      <w:r w:rsidRPr="5EA4B2B3" w:rsidR="706C4335">
        <w:rPr>
          <w:rFonts w:ascii="Calibri" w:hAnsi="Calibri" w:eastAsia="Calibri" w:cs="Calibri" w:asciiTheme="minorAscii" w:hAnsiTheme="minorAscii" w:eastAsiaTheme="minorAscii" w:cstheme="minorAscii"/>
          <w:noProof w:val="0"/>
          <w:sz w:val="22"/>
          <w:szCs w:val="22"/>
          <w:lang w:val="en-US"/>
        </w:rPr>
        <w:t xml:space="preserve">another institution, you </w:t>
      </w:r>
      <w:r w:rsidRPr="5EA4B2B3" w:rsidR="3C304F9E">
        <w:rPr>
          <w:rFonts w:ascii="Calibri" w:hAnsi="Calibri" w:eastAsia="Calibri" w:cs="Calibri" w:asciiTheme="minorAscii" w:hAnsiTheme="minorAscii" w:eastAsiaTheme="minorAscii" w:cstheme="minorAscii"/>
          <w:noProof w:val="0"/>
          <w:sz w:val="22"/>
          <w:szCs w:val="22"/>
          <w:lang w:val="en-US"/>
        </w:rPr>
        <w:t>will need to</w:t>
      </w:r>
      <w:r w:rsidRPr="5EA4B2B3" w:rsidR="706C4335">
        <w:rPr>
          <w:rFonts w:ascii="Calibri" w:hAnsi="Calibri" w:eastAsia="Calibri" w:cs="Calibri" w:asciiTheme="minorAscii" w:hAnsiTheme="minorAscii" w:eastAsiaTheme="minorAscii" w:cstheme="minorAscii"/>
          <w:noProof w:val="0"/>
          <w:sz w:val="22"/>
          <w:szCs w:val="22"/>
          <w:lang w:val="en-US"/>
        </w:rPr>
        <w:t xml:space="preserve"> reach out to the CTSI Recruitment team to get your study added</w:t>
      </w:r>
      <w:r w:rsidRPr="5EA4B2B3" w:rsidR="41AB4FF9">
        <w:rPr>
          <w:rFonts w:ascii="Calibri" w:hAnsi="Calibri" w:eastAsia="Calibri" w:cs="Calibri" w:asciiTheme="minorAscii" w:hAnsiTheme="minorAscii" w:eastAsiaTheme="minorAscii" w:cstheme="minorAscii"/>
          <w:noProof w:val="0"/>
          <w:sz w:val="22"/>
          <w:szCs w:val="22"/>
          <w:lang w:val="en-US"/>
        </w:rPr>
        <w:t xml:space="preserve">.  </w:t>
      </w:r>
    </w:p>
    <w:p w:rsidR="1AD7910E" w:rsidP="5EA4B2B3" w:rsidRDefault="1AD7910E" w14:paraId="4825EE6C" w14:textId="26DE8514">
      <w:pPr>
        <w:pStyle w:val="Normal"/>
        <w:spacing w:line="257" w:lineRule="auto"/>
        <w:rPr>
          <w:rFonts w:ascii="Calibri" w:hAnsi="Calibri" w:eastAsia="Calibri" w:cs="Calibri" w:asciiTheme="minorAscii" w:hAnsiTheme="minorAscii" w:eastAsiaTheme="minorAscii" w:cstheme="minorAscii"/>
          <w:noProof w:val="0"/>
          <w:sz w:val="22"/>
          <w:szCs w:val="22"/>
          <w:lang w:val="en-US"/>
        </w:rPr>
      </w:pPr>
    </w:p>
    <w:p w:rsidR="1AD7910E" w:rsidP="5EA4B2B3" w:rsidRDefault="1AD7910E" w14:paraId="665DE5CD" w14:textId="3A53A615">
      <w:pPr>
        <w:pStyle w:val="Normal"/>
        <w:spacing w:line="257" w:lineRule="auto"/>
        <w:rPr>
          <w:rFonts w:ascii="Calibri" w:hAnsi="Calibri" w:eastAsia="Calibri" w:cs="Calibri" w:asciiTheme="minorAscii" w:hAnsiTheme="minorAscii" w:eastAsiaTheme="minorAscii" w:cstheme="minorAscii"/>
          <w:noProof w:val="0"/>
          <w:sz w:val="22"/>
          <w:szCs w:val="22"/>
          <w:lang w:val="en-US"/>
        </w:rPr>
      </w:pPr>
      <w:r w:rsidRPr="5EA4B2B3" w:rsidR="02208CE6">
        <w:rPr>
          <w:rFonts w:ascii="Calibri" w:hAnsi="Calibri" w:eastAsia="Calibri" w:cs="Calibri" w:asciiTheme="minorAscii" w:hAnsiTheme="minorAscii" w:eastAsiaTheme="minorAscii" w:cstheme="minorAscii"/>
          <w:noProof w:val="0"/>
          <w:sz w:val="22"/>
          <w:szCs w:val="22"/>
          <w:lang w:val="en-US"/>
        </w:rPr>
        <w:t>You should contact the CTSI Recruitment Team if:</w:t>
      </w:r>
    </w:p>
    <w:p w:rsidR="1AD7910E" w:rsidP="5EA4B2B3" w:rsidRDefault="1AD7910E" w14:paraId="277F1376" w14:textId="188650DE">
      <w:pPr>
        <w:pStyle w:val="ListParagraph"/>
        <w:numPr>
          <w:ilvl w:val="0"/>
          <w:numId w:val="7"/>
        </w:numPr>
        <w:spacing w:line="257" w:lineRule="auto"/>
        <w:rPr>
          <w:rFonts w:ascii="Calibri" w:hAnsi="Calibri" w:eastAsia="Calibri" w:cs="Calibri" w:asciiTheme="minorAscii" w:hAnsiTheme="minorAscii" w:eastAsiaTheme="minorAscii" w:cstheme="minorAscii"/>
          <w:sz w:val="22"/>
          <w:szCs w:val="22"/>
        </w:rPr>
      </w:pPr>
      <w:r w:rsidRPr="5EA4B2B3" w:rsidR="02208CE6">
        <w:rPr>
          <w:rFonts w:ascii="Calibri" w:hAnsi="Calibri" w:eastAsia="Calibri" w:cs="Calibri" w:asciiTheme="minorAscii" w:hAnsiTheme="minorAscii" w:eastAsiaTheme="minorAscii" w:cstheme="minorAscii"/>
          <w:noProof w:val="0"/>
          <w:sz w:val="22"/>
          <w:szCs w:val="22"/>
          <w:lang w:val="en-US"/>
        </w:rPr>
        <w:t>Your study is deferred</w:t>
      </w:r>
    </w:p>
    <w:p w:rsidR="1AD7910E" w:rsidP="5EA4B2B3" w:rsidRDefault="1AD7910E" w14:paraId="291AFB2B" w14:textId="4AD9CDBE">
      <w:pPr>
        <w:pStyle w:val="ListParagraph"/>
        <w:numPr>
          <w:ilvl w:val="0"/>
          <w:numId w:val="7"/>
        </w:numPr>
        <w:spacing w:line="257" w:lineRule="auto"/>
        <w:rPr>
          <w:sz w:val="22"/>
          <w:szCs w:val="22"/>
        </w:rPr>
      </w:pPr>
      <w:r w:rsidRPr="5EA4B2B3" w:rsidR="02208CE6">
        <w:rPr>
          <w:rFonts w:ascii="Calibri" w:hAnsi="Calibri" w:eastAsia="Calibri" w:cs="Calibri" w:asciiTheme="minorAscii" w:hAnsiTheme="minorAscii" w:eastAsiaTheme="minorAscii" w:cstheme="minorAscii"/>
          <w:noProof w:val="0"/>
          <w:sz w:val="22"/>
          <w:szCs w:val="22"/>
          <w:lang w:val="en-US"/>
        </w:rPr>
        <w:t xml:space="preserve">Your study listing status is not correct (e.g. your study is listed as </w:t>
      </w:r>
      <w:r w:rsidRPr="5EA4B2B3" w:rsidR="02208CE6">
        <w:rPr>
          <w:rFonts w:ascii="Calibri" w:hAnsi="Calibri" w:eastAsia="Calibri" w:cs="Calibri" w:asciiTheme="minorAscii" w:hAnsiTheme="minorAscii" w:eastAsiaTheme="minorAscii" w:cstheme="minorAscii"/>
          <w:i w:val="1"/>
          <w:iCs w:val="1"/>
          <w:noProof w:val="0"/>
          <w:sz w:val="22"/>
          <w:szCs w:val="22"/>
          <w:lang w:val="en-US"/>
        </w:rPr>
        <w:t>Open</w:t>
      </w:r>
      <w:r w:rsidRPr="5EA4B2B3" w:rsidR="02208CE6">
        <w:rPr>
          <w:rFonts w:ascii="Calibri" w:hAnsi="Calibri" w:eastAsia="Calibri" w:cs="Calibri" w:asciiTheme="minorAscii" w:hAnsiTheme="minorAscii" w:eastAsiaTheme="minorAscii" w:cstheme="minorAscii"/>
          <w:noProof w:val="0"/>
          <w:sz w:val="22"/>
          <w:szCs w:val="22"/>
          <w:lang w:val="en-US"/>
        </w:rPr>
        <w:t xml:space="preserve"> for recruitment when it is actually closed)</w:t>
      </w:r>
    </w:p>
    <w:p w:rsidR="1AD7910E" w:rsidP="5EA4B2B3" w:rsidRDefault="1AD7910E" w14:paraId="774621A0" w14:textId="5A22931E">
      <w:pPr>
        <w:pStyle w:val="ListParagraph"/>
        <w:numPr>
          <w:ilvl w:val="0"/>
          <w:numId w:val="7"/>
        </w:numPr>
        <w:spacing w:line="257" w:lineRule="auto"/>
        <w:rPr>
          <w:rFonts w:ascii="Calibri" w:hAnsi="Calibri" w:eastAsia="Calibri" w:cs="Calibri" w:asciiTheme="minorAscii" w:hAnsiTheme="minorAscii" w:eastAsiaTheme="minorAscii" w:cstheme="minorAscii"/>
          <w:sz w:val="22"/>
          <w:szCs w:val="22"/>
        </w:rPr>
      </w:pPr>
      <w:r w:rsidRPr="5EA4B2B3" w:rsidR="02208CE6">
        <w:rPr>
          <w:rFonts w:ascii="Calibri" w:hAnsi="Calibri" w:eastAsia="Calibri" w:cs="Calibri" w:asciiTheme="minorAscii" w:hAnsiTheme="minorAscii" w:eastAsiaTheme="minorAscii" w:cstheme="minorAscii"/>
          <w:noProof w:val="0"/>
          <w:sz w:val="22"/>
          <w:szCs w:val="22"/>
          <w:lang w:val="en-US"/>
        </w:rPr>
        <w:t xml:space="preserve">Your study is not listed on our site </w:t>
      </w:r>
    </w:p>
    <w:p w:rsidR="1AD7910E" w:rsidP="5EA4B2B3" w:rsidRDefault="1AD7910E" w14:paraId="56CF32AB" w14:textId="08A0D9AD">
      <w:pPr>
        <w:pStyle w:val="ListParagraph"/>
        <w:numPr>
          <w:ilvl w:val="0"/>
          <w:numId w:val="7"/>
        </w:numPr>
        <w:spacing w:line="257" w:lineRule="auto"/>
        <w:rPr>
          <w:rFonts w:ascii="Calibri" w:hAnsi="Calibri" w:eastAsia="Calibri" w:cs="Calibri" w:asciiTheme="minorAscii" w:hAnsiTheme="minorAscii" w:eastAsiaTheme="minorAscii" w:cstheme="minorAscii"/>
          <w:sz w:val="22"/>
          <w:szCs w:val="22"/>
        </w:rPr>
      </w:pPr>
      <w:r w:rsidRPr="635F01B6" w:rsidR="02208CE6">
        <w:rPr>
          <w:rFonts w:ascii="Calibri" w:hAnsi="Calibri" w:eastAsia="Calibri" w:cs="Calibri" w:asciiTheme="minorAscii" w:hAnsiTheme="minorAscii" w:eastAsiaTheme="minorAscii" w:cstheme="minorAscii"/>
          <w:noProof w:val="0"/>
          <w:sz w:val="22"/>
          <w:szCs w:val="22"/>
          <w:lang w:val="en-US"/>
        </w:rPr>
        <w:t>You do not have access to your study listing(s)</w:t>
      </w:r>
    </w:p>
    <w:p w:rsidR="4D879E15" w:rsidP="635F01B6" w:rsidRDefault="4D879E15" w14:paraId="0257AB2E" w14:textId="7411B5F9">
      <w:pPr>
        <w:pStyle w:val="ListParagraph"/>
        <w:numPr>
          <w:ilvl w:val="0"/>
          <w:numId w:val="7"/>
        </w:numPr>
        <w:spacing w:line="257" w:lineRule="auto"/>
        <w:rPr>
          <w:noProof w:val="0"/>
          <w:sz w:val="22"/>
          <w:szCs w:val="22"/>
          <w:lang w:val="en-US"/>
        </w:rPr>
      </w:pPr>
      <w:commentRangeStart w:id="1982433274"/>
      <w:r w:rsidRPr="635F01B6" w:rsidR="4D879E15">
        <w:rPr>
          <w:rFonts w:ascii="Calibri" w:hAnsi="Calibri" w:eastAsia="Calibri" w:cs="Calibri" w:asciiTheme="minorAscii" w:hAnsiTheme="minorAscii" w:eastAsiaTheme="minorAscii" w:cstheme="minorAscii"/>
          <w:noProof w:val="0"/>
          <w:sz w:val="22"/>
          <w:szCs w:val="22"/>
          <w:lang w:val="en-US"/>
        </w:rPr>
        <w:t xml:space="preserve">You do not have a </w:t>
      </w:r>
      <w:r w:rsidRPr="635F01B6" w:rsidR="22A417E4">
        <w:rPr>
          <w:rFonts w:ascii="Calibri" w:hAnsi="Calibri" w:eastAsia="Calibri" w:cs="Calibri" w:asciiTheme="minorAscii" w:hAnsiTheme="minorAscii" w:eastAsiaTheme="minorAscii" w:cstheme="minorAscii"/>
          <w:noProof w:val="0"/>
          <w:sz w:val="22"/>
          <w:szCs w:val="22"/>
          <w:lang w:val="en-US"/>
        </w:rPr>
        <w:t xml:space="preserve">designated </w:t>
      </w:r>
      <w:r w:rsidRPr="635F01B6" w:rsidR="4D879E15">
        <w:rPr>
          <w:rFonts w:ascii="Calibri" w:hAnsi="Calibri" w:eastAsia="Calibri" w:cs="Calibri" w:asciiTheme="minorAscii" w:hAnsiTheme="minorAscii" w:eastAsiaTheme="minorAscii" w:cstheme="minorAscii"/>
          <w:noProof w:val="0"/>
          <w:sz w:val="22"/>
          <w:szCs w:val="22"/>
          <w:lang w:val="en-US"/>
        </w:rPr>
        <w:t>primary contact</w:t>
      </w:r>
      <w:r w:rsidRPr="635F01B6" w:rsidR="268FF924">
        <w:rPr>
          <w:rFonts w:ascii="Calibri" w:hAnsi="Calibri" w:eastAsia="Calibri" w:cs="Calibri" w:asciiTheme="minorAscii" w:hAnsiTheme="minorAscii" w:eastAsiaTheme="minorAscii" w:cstheme="minorAscii"/>
          <w:noProof w:val="0"/>
          <w:sz w:val="22"/>
          <w:szCs w:val="22"/>
          <w:lang w:val="en-US"/>
        </w:rPr>
        <w:t xml:space="preserve"> for</w:t>
      </w:r>
      <w:r w:rsidRPr="635F01B6" w:rsidR="4D879E15">
        <w:rPr>
          <w:rFonts w:ascii="Calibri" w:hAnsi="Calibri" w:eastAsia="Calibri" w:cs="Calibri" w:asciiTheme="minorAscii" w:hAnsiTheme="minorAscii" w:eastAsiaTheme="minorAscii" w:cstheme="minorAscii"/>
          <w:noProof w:val="0"/>
          <w:sz w:val="22"/>
          <w:szCs w:val="22"/>
          <w:lang w:val="en-US"/>
        </w:rPr>
        <w:t xml:space="preserve"> the </w:t>
      </w:r>
      <w:r w:rsidRPr="635F01B6" w:rsidR="4D879E15">
        <w:rPr>
          <w:rFonts w:ascii="Calibri" w:hAnsi="Calibri" w:eastAsia="Calibri" w:cs="Calibri" w:asciiTheme="minorAscii" w:hAnsiTheme="minorAscii" w:eastAsiaTheme="minorAscii" w:cstheme="minorAscii"/>
          <w:noProof w:val="0"/>
          <w:sz w:val="22"/>
          <w:szCs w:val="22"/>
          <w:lang w:val="en-US"/>
        </w:rPr>
        <w:t xml:space="preserve">listing </w:t>
      </w:r>
      <w:commentRangeEnd w:id="1982433274"/>
      <w:r>
        <w:rPr>
          <w:rStyle w:val="CommentReference"/>
        </w:rPr>
        <w:commentReference w:id="1982433274"/>
      </w:r>
    </w:p>
    <w:p w:rsidR="1AD7910E" w:rsidP="5EA4B2B3" w:rsidRDefault="1AD7910E" w14:paraId="3C8E3679" w14:textId="2CB02F3C">
      <w:pPr>
        <w:pStyle w:val="ListParagraph"/>
        <w:numPr>
          <w:ilvl w:val="0"/>
          <w:numId w:val="7"/>
        </w:numPr>
        <w:spacing w:line="257" w:lineRule="auto"/>
        <w:rPr>
          <w:rFonts w:ascii="Calibri" w:hAnsi="Calibri" w:eastAsia="Calibri" w:cs="Calibri" w:asciiTheme="minorAscii" w:hAnsiTheme="minorAscii" w:eastAsiaTheme="minorAscii" w:cstheme="minorAscii"/>
          <w:sz w:val="22"/>
          <w:szCs w:val="22"/>
        </w:rPr>
      </w:pPr>
      <w:r w:rsidRPr="635F01B6" w:rsidR="02208CE6">
        <w:rPr>
          <w:rFonts w:ascii="Calibri" w:hAnsi="Calibri" w:eastAsia="Calibri" w:cs="Calibri" w:asciiTheme="minorAscii" w:hAnsiTheme="minorAscii" w:eastAsiaTheme="minorAscii" w:cstheme="minorAscii"/>
          <w:noProof w:val="0"/>
          <w:sz w:val="22"/>
          <w:szCs w:val="22"/>
          <w:lang w:val="en-US"/>
        </w:rPr>
        <w:t xml:space="preserve">You need a team member(s) added to </w:t>
      </w:r>
      <w:commentRangeStart w:id="1617153361"/>
      <w:r w:rsidRPr="635F01B6" w:rsidR="52794E07">
        <w:rPr>
          <w:rFonts w:ascii="Calibri" w:hAnsi="Calibri" w:eastAsia="Calibri" w:cs="Calibri" w:asciiTheme="minorAscii" w:hAnsiTheme="minorAscii" w:eastAsiaTheme="minorAscii" w:cstheme="minorAscii"/>
          <w:noProof w:val="0"/>
          <w:sz w:val="22"/>
          <w:szCs w:val="22"/>
          <w:lang w:val="en-US"/>
        </w:rPr>
        <w:t>or removed from</w:t>
      </w:r>
      <w:commentRangeEnd w:id="1617153361"/>
      <w:r>
        <w:rPr>
          <w:rStyle w:val="CommentReference"/>
        </w:rPr>
        <w:commentReference w:id="1617153361"/>
      </w:r>
      <w:r w:rsidRPr="635F01B6" w:rsidR="52794E07">
        <w:rPr>
          <w:rFonts w:ascii="Calibri" w:hAnsi="Calibri" w:eastAsia="Calibri" w:cs="Calibri" w:asciiTheme="minorAscii" w:hAnsiTheme="minorAscii" w:eastAsiaTheme="minorAscii" w:cstheme="minorAscii"/>
          <w:noProof w:val="0"/>
          <w:sz w:val="22"/>
          <w:szCs w:val="22"/>
          <w:lang w:val="en-US"/>
        </w:rPr>
        <w:t xml:space="preserve"> </w:t>
      </w:r>
      <w:r w:rsidRPr="635F01B6" w:rsidR="02208CE6">
        <w:rPr>
          <w:rFonts w:ascii="Calibri" w:hAnsi="Calibri" w:eastAsia="Calibri" w:cs="Calibri" w:asciiTheme="minorAscii" w:hAnsiTheme="minorAscii" w:eastAsiaTheme="minorAscii" w:cstheme="minorAscii"/>
          <w:noProof w:val="0"/>
          <w:sz w:val="22"/>
          <w:szCs w:val="22"/>
          <w:lang w:val="en-US"/>
        </w:rPr>
        <w:t>a study listing(s)</w:t>
      </w:r>
    </w:p>
    <w:p w:rsidR="1AD7910E" w:rsidP="5EA4B2B3" w:rsidRDefault="1AD7910E" w14:paraId="1C8F3DFD" w14:textId="081A0FC8">
      <w:pPr>
        <w:pStyle w:val="ListParagraph"/>
        <w:numPr>
          <w:ilvl w:val="0"/>
          <w:numId w:val="7"/>
        </w:numPr>
        <w:spacing w:line="257" w:lineRule="auto"/>
        <w:rPr>
          <w:rFonts w:ascii="Calibri" w:hAnsi="Calibri" w:eastAsia="Calibri" w:cs="Calibri" w:asciiTheme="minorAscii" w:hAnsiTheme="minorAscii" w:eastAsiaTheme="minorAscii" w:cstheme="minorAscii"/>
          <w:noProof w:val="0"/>
          <w:sz w:val="22"/>
          <w:szCs w:val="22"/>
          <w:lang w:val="en-US"/>
        </w:rPr>
      </w:pPr>
      <w:r w:rsidRPr="5EA4B2B3" w:rsidR="02208CE6">
        <w:rPr>
          <w:rFonts w:ascii="Calibri" w:hAnsi="Calibri" w:eastAsia="Calibri" w:cs="Calibri" w:asciiTheme="minorAscii" w:hAnsiTheme="minorAscii" w:eastAsiaTheme="minorAscii" w:cstheme="minorAscii"/>
          <w:noProof w:val="0"/>
          <w:sz w:val="22"/>
          <w:szCs w:val="22"/>
          <w:lang w:val="en-US"/>
        </w:rPr>
        <w:t>You need to complete iConnect training</w:t>
      </w:r>
    </w:p>
    <w:p w:rsidR="1AD7910E" w:rsidP="5EA4B2B3" w:rsidRDefault="1AD7910E" w14:paraId="40E4ECC6" w14:textId="7DCE1BD1">
      <w:pPr>
        <w:pStyle w:val="Normal"/>
        <w:spacing w:line="257" w:lineRule="auto"/>
        <w:rPr>
          <w:rFonts w:ascii="Calibri" w:hAnsi="Calibri" w:eastAsia="Calibri" w:cs="Calibri"/>
          <w:noProof w:val="0"/>
          <w:sz w:val="22"/>
          <w:szCs w:val="22"/>
          <w:lang w:val="en-US"/>
        </w:rPr>
      </w:pPr>
    </w:p>
    <w:p w:rsidR="1AD7910E" w:rsidP="5EA4B2B3" w:rsidRDefault="1AD7910E" w14:paraId="6E2D8DB9" w14:textId="5688AD12">
      <w:pPr>
        <w:pStyle w:val="Normal"/>
        <w:spacing w:line="257" w:lineRule="auto"/>
        <w:rPr>
          <w:rFonts w:ascii="Calibri" w:hAnsi="Calibri" w:eastAsia="Calibri" w:cs="Calibri" w:asciiTheme="minorAscii" w:hAnsiTheme="minorAscii" w:eastAsiaTheme="minorAscii" w:cstheme="minorAscii"/>
          <w:noProof w:val="0"/>
          <w:sz w:val="22"/>
          <w:szCs w:val="22"/>
          <w:lang w:val="en-US"/>
        </w:rPr>
      </w:pPr>
      <w:r w:rsidRPr="5EA4B2B3" w:rsidR="4BA578E9">
        <w:rPr>
          <w:rFonts w:ascii="Calibri" w:hAnsi="Calibri" w:eastAsia="Calibri" w:cs="Calibri" w:asciiTheme="minorAscii" w:hAnsiTheme="minorAscii" w:eastAsiaTheme="minorAscii" w:cstheme="minorAscii"/>
          <w:noProof w:val="0"/>
          <w:sz w:val="22"/>
          <w:szCs w:val="22"/>
          <w:lang w:val="en-US"/>
        </w:rPr>
        <w:t xml:space="preserve">The initial study listing is created by the </w:t>
      </w:r>
      <w:proofErr w:type="spellStart"/>
      <w:r w:rsidRPr="5EA4B2B3" w:rsidR="4BA578E9">
        <w:rPr>
          <w:rFonts w:ascii="Calibri" w:hAnsi="Calibri" w:eastAsia="Calibri" w:cs="Calibri" w:asciiTheme="minorAscii" w:hAnsiTheme="minorAscii" w:eastAsiaTheme="minorAscii" w:cstheme="minorAscii"/>
          <w:noProof w:val="0"/>
          <w:sz w:val="22"/>
          <w:szCs w:val="22"/>
          <w:lang w:val="en-US"/>
        </w:rPr>
        <w:t>iConnect</w:t>
      </w:r>
      <w:proofErr w:type="spellEnd"/>
      <w:r w:rsidRPr="5EA4B2B3" w:rsidR="4BA578E9">
        <w:rPr>
          <w:rFonts w:ascii="Calibri" w:hAnsi="Calibri" w:eastAsia="Calibri" w:cs="Calibri" w:asciiTheme="minorAscii" w:hAnsiTheme="minorAscii" w:eastAsiaTheme="minorAscii" w:cstheme="minorAscii"/>
          <w:noProof w:val="0"/>
          <w:sz w:val="22"/>
          <w:szCs w:val="22"/>
          <w:lang w:val="en-US"/>
        </w:rPr>
        <w:t xml:space="preserve"> Team using </w:t>
      </w:r>
      <w:r w:rsidRPr="5EA4B2B3" w:rsidR="706C4335">
        <w:rPr>
          <w:rFonts w:ascii="Calibri" w:hAnsi="Calibri" w:eastAsia="Calibri" w:cs="Calibri" w:asciiTheme="minorAscii" w:hAnsiTheme="minorAscii" w:eastAsiaTheme="minorAscii" w:cstheme="minorAscii"/>
          <w:noProof w:val="0"/>
          <w:sz w:val="22"/>
          <w:szCs w:val="22"/>
          <w:lang w:val="en-US"/>
        </w:rPr>
        <w:t xml:space="preserve">your study information </w:t>
      </w:r>
      <w:r w:rsidRPr="5EA4B2B3" w:rsidR="5A967012">
        <w:rPr>
          <w:rFonts w:ascii="Calibri" w:hAnsi="Calibri" w:eastAsia="Calibri" w:cs="Calibri" w:asciiTheme="minorAscii" w:hAnsiTheme="minorAscii" w:eastAsiaTheme="minorAscii" w:cstheme="minorAscii"/>
          <w:noProof w:val="0"/>
          <w:sz w:val="22"/>
          <w:szCs w:val="22"/>
          <w:lang w:val="en-US"/>
        </w:rPr>
        <w:t>from</w:t>
      </w:r>
      <w:r w:rsidRPr="5EA4B2B3" w:rsidR="706C4335">
        <w:rPr>
          <w:rFonts w:ascii="Calibri" w:hAnsi="Calibri" w:eastAsia="Calibri" w:cs="Calibri" w:asciiTheme="minorAscii" w:hAnsiTheme="minorAscii" w:eastAsiaTheme="minorAscii" w:cstheme="minorAscii"/>
          <w:noProof w:val="0"/>
          <w:sz w:val="22"/>
          <w:szCs w:val="22"/>
          <w:lang w:val="en-US"/>
        </w:rPr>
        <w:t xml:space="preserve"> KC Protocols using a standard template</w:t>
      </w:r>
      <w:r w:rsidRPr="5EA4B2B3" w:rsidR="53D75CF6">
        <w:rPr>
          <w:rFonts w:ascii="Calibri" w:hAnsi="Calibri" w:eastAsia="Calibri" w:cs="Calibri" w:asciiTheme="minorAscii" w:hAnsiTheme="minorAscii" w:eastAsiaTheme="minorAscii" w:cstheme="minorAscii"/>
          <w:noProof w:val="0"/>
          <w:sz w:val="22"/>
          <w:szCs w:val="22"/>
          <w:lang w:val="en-US"/>
        </w:rPr>
        <w:t xml:space="preserve">.  </w:t>
      </w:r>
      <w:r w:rsidRPr="5EA4B2B3" w:rsidR="706C4335">
        <w:rPr>
          <w:rFonts w:ascii="Calibri" w:hAnsi="Calibri" w:eastAsia="Calibri" w:cs="Calibri" w:asciiTheme="minorAscii" w:hAnsiTheme="minorAscii" w:eastAsiaTheme="minorAscii" w:cstheme="minorAscii"/>
          <w:noProof w:val="0"/>
          <w:sz w:val="22"/>
          <w:szCs w:val="22"/>
          <w:lang w:val="en-US"/>
        </w:rPr>
        <w:t>We will notify you once this study page has been created</w:t>
      </w:r>
      <w:r w:rsidRPr="5EA4B2B3" w:rsidR="38FE059A">
        <w:rPr>
          <w:rFonts w:ascii="Calibri" w:hAnsi="Calibri" w:eastAsia="Calibri" w:cs="Calibri" w:asciiTheme="minorAscii" w:hAnsiTheme="minorAscii" w:eastAsiaTheme="minorAscii" w:cstheme="minorAscii"/>
          <w:noProof w:val="0"/>
          <w:sz w:val="22"/>
          <w:szCs w:val="22"/>
          <w:lang w:val="en-US"/>
        </w:rPr>
        <w:t xml:space="preserve">.  If you have not been trained on the </w:t>
      </w:r>
      <w:proofErr w:type="spellStart"/>
      <w:r w:rsidRPr="5EA4B2B3" w:rsidR="38FE059A">
        <w:rPr>
          <w:rFonts w:ascii="Calibri" w:hAnsi="Calibri" w:eastAsia="Calibri" w:cs="Calibri" w:asciiTheme="minorAscii" w:hAnsiTheme="minorAscii" w:eastAsiaTheme="minorAscii" w:cstheme="minorAscii"/>
          <w:noProof w:val="0"/>
          <w:sz w:val="22"/>
          <w:szCs w:val="22"/>
          <w:lang w:val="en-US"/>
        </w:rPr>
        <w:t>iConnect</w:t>
      </w:r>
      <w:proofErr w:type="spellEnd"/>
      <w:r w:rsidRPr="5EA4B2B3" w:rsidR="38FE059A">
        <w:rPr>
          <w:rFonts w:ascii="Calibri" w:hAnsi="Calibri" w:eastAsia="Calibri" w:cs="Calibri" w:asciiTheme="minorAscii" w:hAnsiTheme="minorAscii" w:eastAsiaTheme="minorAscii" w:cstheme="minorAscii"/>
          <w:noProof w:val="0"/>
          <w:sz w:val="22"/>
          <w:szCs w:val="22"/>
          <w:lang w:val="en-US"/>
        </w:rPr>
        <w:t xml:space="preserve"> system yet, we will send you </w:t>
      </w:r>
      <w:r w:rsidRPr="5EA4B2B3" w:rsidR="706C4335">
        <w:rPr>
          <w:rFonts w:ascii="Calibri" w:hAnsi="Calibri" w:eastAsia="Calibri" w:cs="Calibri" w:asciiTheme="minorAscii" w:hAnsiTheme="minorAscii" w:eastAsiaTheme="minorAscii" w:cstheme="minorAscii"/>
          <w:noProof w:val="0"/>
          <w:sz w:val="22"/>
          <w:szCs w:val="22"/>
          <w:lang w:val="en-US"/>
        </w:rPr>
        <w:t xml:space="preserve">a request to complete </w:t>
      </w:r>
      <w:proofErr w:type="spellStart"/>
      <w:r w:rsidRPr="5EA4B2B3" w:rsidR="706C4335">
        <w:rPr>
          <w:rFonts w:ascii="Calibri" w:hAnsi="Calibri" w:eastAsia="Calibri" w:cs="Calibri" w:asciiTheme="minorAscii" w:hAnsiTheme="minorAscii" w:eastAsiaTheme="minorAscii" w:cstheme="minorAscii"/>
          <w:noProof w:val="0"/>
          <w:sz w:val="22"/>
          <w:szCs w:val="22"/>
          <w:lang w:val="en-US"/>
        </w:rPr>
        <w:t>iConnect</w:t>
      </w:r>
      <w:proofErr w:type="spellEnd"/>
      <w:r w:rsidRPr="5EA4B2B3" w:rsidR="706C4335">
        <w:rPr>
          <w:rFonts w:ascii="Calibri" w:hAnsi="Calibri" w:eastAsia="Calibri" w:cs="Calibri" w:asciiTheme="minorAscii" w:hAnsiTheme="minorAscii" w:eastAsiaTheme="minorAscii" w:cstheme="minorAscii"/>
          <w:noProof w:val="0"/>
          <w:sz w:val="22"/>
          <w:szCs w:val="22"/>
          <w:lang w:val="en-US"/>
        </w:rPr>
        <w:t xml:space="preserve"> training</w:t>
      </w:r>
      <w:r w:rsidRPr="5EA4B2B3" w:rsidR="5FA2A7C3">
        <w:rPr>
          <w:rFonts w:ascii="Calibri" w:hAnsi="Calibri" w:eastAsia="Calibri" w:cs="Calibri" w:asciiTheme="minorAscii" w:hAnsiTheme="minorAscii" w:eastAsiaTheme="minorAscii" w:cstheme="minorAscii"/>
          <w:noProof w:val="0"/>
          <w:sz w:val="22"/>
          <w:szCs w:val="22"/>
          <w:lang w:val="en-US"/>
        </w:rPr>
        <w:t xml:space="preserve"> so</w:t>
      </w:r>
      <w:r w:rsidRPr="5EA4B2B3" w:rsidR="5FA2A7C3">
        <w:rPr>
          <w:rFonts w:ascii="Calibri" w:hAnsi="Calibri" w:eastAsia="Calibri" w:cs="Calibri" w:asciiTheme="minorAscii" w:hAnsiTheme="minorAscii" w:eastAsiaTheme="minorAscii" w:cstheme="minorAscii"/>
          <w:noProof w:val="0"/>
          <w:sz w:val="22"/>
          <w:szCs w:val="22"/>
          <w:lang w:val="en-US"/>
        </w:rPr>
        <w:t xml:space="preserve"> </w:t>
      </w:r>
      <w:r w:rsidRPr="5EA4B2B3" w:rsidR="4ED1A78E">
        <w:rPr>
          <w:rFonts w:ascii="Calibri" w:hAnsi="Calibri" w:eastAsia="Calibri" w:cs="Calibri" w:asciiTheme="minorAscii" w:hAnsiTheme="minorAscii" w:eastAsiaTheme="minorAscii" w:cstheme="minorAscii"/>
          <w:noProof w:val="0"/>
          <w:sz w:val="22"/>
          <w:szCs w:val="22"/>
          <w:lang w:val="en-US"/>
        </w:rPr>
        <w:t>your account can be created</w:t>
      </w:r>
      <w:r w:rsidRPr="5EA4B2B3" w:rsidR="46C4B383">
        <w:rPr>
          <w:rFonts w:ascii="Calibri" w:hAnsi="Calibri" w:eastAsia="Calibri" w:cs="Calibri" w:asciiTheme="minorAscii" w:hAnsiTheme="minorAscii" w:eastAsiaTheme="minorAscii" w:cstheme="minorAscii"/>
          <w:noProof w:val="0"/>
          <w:sz w:val="22"/>
          <w:szCs w:val="22"/>
          <w:lang w:val="en-US"/>
        </w:rPr>
        <w:t xml:space="preserve">.  </w:t>
      </w:r>
      <w:r w:rsidRPr="5EA4B2B3" w:rsidR="070FF65C">
        <w:rPr>
          <w:rFonts w:ascii="Calibri" w:hAnsi="Calibri" w:eastAsia="Calibri" w:cs="Calibri" w:asciiTheme="minorAscii" w:hAnsiTheme="minorAscii" w:eastAsiaTheme="minorAscii" w:cstheme="minorAscii"/>
          <w:noProof w:val="0"/>
          <w:sz w:val="22"/>
          <w:szCs w:val="22"/>
          <w:lang w:val="en-US"/>
        </w:rPr>
        <w:t>You will not be able to access your study listing until your training is complete.</w:t>
      </w:r>
    </w:p>
    <w:p w:rsidR="1AD7910E" w:rsidP="5EA4B2B3" w:rsidRDefault="1AD7910E" w14:paraId="375DF9AA" w14:textId="548ADCA9">
      <w:pPr>
        <w:pStyle w:val="Normal"/>
        <w:spacing w:line="257" w:lineRule="auto"/>
        <w:rPr>
          <w:rFonts w:ascii="Calibri" w:hAnsi="Calibri" w:eastAsia="Calibri" w:cs="Calibri"/>
          <w:noProof w:val="0"/>
          <w:sz w:val="22"/>
          <w:szCs w:val="22"/>
          <w:lang w:val="en-US"/>
        </w:rPr>
      </w:pPr>
    </w:p>
    <w:p w:rsidR="1AD7910E" w:rsidP="5EA4B2B3" w:rsidRDefault="1AD7910E" w14:paraId="0E8DD973" w14:textId="47B010C7">
      <w:pPr>
        <w:pStyle w:val="Heading1"/>
        <w:rPr>
          <w:rFonts w:ascii="Calibri Light" w:hAnsi="Calibri Light" w:eastAsia="" w:cs=""/>
          <w:b w:val="1"/>
          <w:bCs w:val="1"/>
          <w:noProof w:val="0"/>
          <w:color w:val="2F5496" w:themeColor="accent1" w:themeTint="FF" w:themeShade="BF"/>
          <w:sz w:val="28"/>
          <w:szCs w:val="28"/>
          <w:lang w:val="en-US"/>
        </w:rPr>
      </w:pPr>
      <w:r w:rsidRPr="5EA4B2B3" w:rsidR="070FF65C">
        <w:rPr>
          <w:b w:val="1"/>
          <w:bCs w:val="1"/>
          <w:noProof w:val="0"/>
          <w:sz w:val="28"/>
          <w:szCs w:val="28"/>
          <w:lang w:val="en-US"/>
        </w:rPr>
        <w:t>What documents are used/needed to create a study listing?</w:t>
      </w:r>
    </w:p>
    <w:p w:rsidR="1AD7910E" w:rsidP="5EA4B2B3" w:rsidRDefault="1AD7910E" w14:paraId="1766245D" w14:textId="07B16C21">
      <w:pPr>
        <w:pStyle w:val="Normal"/>
        <w:spacing w:line="257" w:lineRule="auto"/>
        <w:rPr>
          <w:rFonts w:ascii="Calibri" w:hAnsi="Calibri" w:eastAsia="Calibri" w:cs="Calibri" w:asciiTheme="minorAscii" w:hAnsiTheme="minorAscii" w:eastAsiaTheme="minorAscii" w:cstheme="minorAscii"/>
          <w:noProof w:val="0"/>
          <w:sz w:val="22"/>
          <w:szCs w:val="22"/>
          <w:lang w:val="en-US"/>
        </w:rPr>
      </w:pPr>
    </w:p>
    <w:p w:rsidR="1AD7910E" w:rsidP="5EA4B2B3" w:rsidRDefault="1AD7910E" w14:paraId="596B9287" w14:textId="7B374DB3">
      <w:pPr>
        <w:pStyle w:val="Normal"/>
        <w:spacing w:line="257" w:lineRule="auto"/>
        <w:rPr>
          <w:rFonts w:ascii="Calibri" w:hAnsi="Calibri" w:eastAsia="Calibri" w:cs="Calibri" w:asciiTheme="minorAscii" w:hAnsiTheme="minorAscii" w:eastAsiaTheme="minorAscii" w:cstheme="minorAscii"/>
          <w:noProof w:val="0"/>
          <w:sz w:val="22"/>
          <w:szCs w:val="22"/>
          <w:lang w:val="en-US"/>
        </w:rPr>
      </w:pPr>
      <w:r w:rsidRPr="635F01B6" w:rsidR="3088476C">
        <w:rPr>
          <w:rFonts w:ascii="Calibri" w:hAnsi="Calibri" w:eastAsia="Calibri" w:cs="Calibri" w:asciiTheme="minorAscii" w:hAnsiTheme="minorAscii" w:eastAsiaTheme="minorAscii" w:cstheme="minorAscii"/>
          <w:noProof w:val="0"/>
          <w:sz w:val="22"/>
          <w:szCs w:val="22"/>
          <w:lang w:val="en-US"/>
        </w:rPr>
        <w:t>We</w:t>
      </w:r>
      <w:r w:rsidRPr="635F01B6" w:rsidR="706C4335">
        <w:rPr>
          <w:rFonts w:ascii="Calibri" w:hAnsi="Calibri" w:eastAsia="Calibri" w:cs="Calibri" w:asciiTheme="minorAscii" w:hAnsiTheme="minorAscii" w:eastAsiaTheme="minorAscii" w:cstheme="minorAscii"/>
          <w:noProof w:val="0"/>
          <w:sz w:val="22"/>
          <w:szCs w:val="22"/>
          <w:lang w:val="en-US"/>
        </w:rPr>
        <w:t xml:space="preserve"> </w:t>
      </w:r>
      <w:r w:rsidRPr="635F01B6" w:rsidR="3088476C">
        <w:rPr>
          <w:rFonts w:ascii="Calibri" w:hAnsi="Calibri" w:eastAsia="Calibri" w:cs="Calibri" w:asciiTheme="minorAscii" w:hAnsiTheme="minorAscii" w:eastAsiaTheme="minorAscii" w:cstheme="minorAscii"/>
          <w:noProof w:val="0"/>
          <w:sz w:val="22"/>
          <w:szCs w:val="22"/>
          <w:lang w:val="en-US"/>
        </w:rPr>
        <w:t xml:space="preserve">use information from the study: </w:t>
      </w:r>
      <w:r w:rsidRPr="635F01B6" w:rsidR="706C4335">
        <w:rPr>
          <w:rFonts w:ascii="Calibri" w:hAnsi="Calibri" w:eastAsia="Calibri" w:cs="Calibri" w:asciiTheme="minorAscii" w:hAnsiTheme="minorAscii" w:eastAsiaTheme="minorAscii" w:cstheme="minorAscii"/>
          <w:noProof w:val="0"/>
          <w:sz w:val="22"/>
          <w:szCs w:val="22"/>
          <w:lang w:val="en-US"/>
        </w:rPr>
        <w:t xml:space="preserve">Protocol, Informed </w:t>
      </w:r>
      <w:r w:rsidRPr="635F01B6" w:rsidR="706C4335">
        <w:rPr>
          <w:rFonts w:ascii="Calibri" w:hAnsi="Calibri" w:eastAsia="Calibri" w:cs="Calibri" w:asciiTheme="minorAscii" w:hAnsiTheme="minorAscii" w:eastAsiaTheme="minorAscii" w:cstheme="minorAscii"/>
          <w:noProof w:val="0"/>
          <w:sz w:val="22"/>
          <w:szCs w:val="22"/>
          <w:lang w:val="en-US"/>
        </w:rPr>
        <w:t>Consent</w:t>
      </w:r>
      <w:r w:rsidRPr="635F01B6" w:rsidR="706C4335">
        <w:rPr>
          <w:rFonts w:ascii="Calibri" w:hAnsi="Calibri" w:eastAsia="Calibri" w:cs="Calibri" w:asciiTheme="minorAscii" w:hAnsiTheme="minorAscii" w:eastAsiaTheme="minorAscii" w:cstheme="minorAscii"/>
          <w:noProof w:val="0"/>
          <w:sz w:val="22"/>
          <w:szCs w:val="22"/>
          <w:lang w:val="en-US"/>
        </w:rPr>
        <w:t>, recruitment materials such as flyers or other promotional materials that include user-friendly language</w:t>
      </w:r>
      <w:r w:rsidRPr="635F01B6" w:rsidR="165A3DEE">
        <w:rPr>
          <w:rFonts w:ascii="Calibri" w:hAnsi="Calibri" w:eastAsia="Calibri" w:cs="Calibri" w:asciiTheme="minorAscii" w:hAnsiTheme="minorAscii" w:eastAsiaTheme="minorAscii" w:cstheme="minorAscii"/>
          <w:noProof w:val="0"/>
          <w:sz w:val="22"/>
          <w:szCs w:val="22"/>
          <w:lang w:val="en-US"/>
        </w:rPr>
        <w:t>.</w:t>
      </w:r>
      <w:r w:rsidRPr="635F01B6" w:rsidR="775927DB">
        <w:rPr>
          <w:rFonts w:ascii="Calibri" w:hAnsi="Calibri" w:eastAsia="Calibri" w:cs="Calibri" w:asciiTheme="minorAscii" w:hAnsiTheme="minorAscii" w:eastAsiaTheme="minorAscii" w:cstheme="minorAscii"/>
          <w:noProof w:val="0"/>
          <w:sz w:val="22"/>
          <w:szCs w:val="22"/>
          <w:lang w:val="en-US"/>
        </w:rPr>
        <w:t xml:space="preserve">  </w:t>
      </w:r>
      <w:commentRangeStart w:id="310608604"/>
      <w:r w:rsidRPr="635F01B6" w:rsidR="775927DB">
        <w:rPr>
          <w:rFonts w:ascii="Calibri" w:hAnsi="Calibri" w:eastAsia="Calibri" w:cs="Calibri" w:asciiTheme="minorAscii" w:hAnsiTheme="minorAscii" w:eastAsiaTheme="minorAscii" w:cstheme="minorAscii"/>
          <w:i w:val="1"/>
          <w:iCs w:val="1"/>
          <w:noProof w:val="0"/>
          <w:sz w:val="22"/>
          <w:szCs w:val="22"/>
          <w:lang w:val="en-US"/>
        </w:rPr>
        <w:t>Any</w:t>
      </w:r>
      <w:r w:rsidRPr="635F01B6" w:rsidR="775927DB">
        <w:rPr>
          <w:rFonts w:ascii="Calibri" w:hAnsi="Calibri" w:eastAsia="Calibri" w:cs="Calibri" w:asciiTheme="minorAscii" w:hAnsiTheme="minorAscii" w:eastAsiaTheme="minorAscii" w:cstheme="minorAscii"/>
          <w:i w:val="1"/>
          <w:iCs w:val="1"/>
          <w:noProof w:val="0"/>
          <w:sz w:val="22"/>
          <w:szCs w:val="22"/>
          <w:lang w:val="en-US"/>
        </w:rPr>
        <w:t xml:space="preserve"> information that is added to your listing must be IRB-approved before it can be posted publicly on the website</w:t>
      </w:r>
      <w:commentRangeEnd w:id="310608604"/>
      <w:r>
        <w:rPr>
          <w:rStyle w:val="CommentReference"/>
        </w:rPr>
        <w:commentReference w:id="310608604"/>
      </w:r>
      <w:r w:rsidRPr="635F01B6" w:rsidR="775927DB">
        <w:rPr>
          <w:rFonts w:ascii="Calibri" w:hAnsi="Calibri" w:eastAsia="Calibri" w:cs="Calibri" w:asciiTheme="minorAscii" w:hAnsiTheme="minorAscii" w:eastAsiaTheme="minorAscii" w:cstheme="minorAscii"/>
          <w:i w:val="1"/>
          <w:iCs w:val="1"/>
          <w:noProof w:val="0"/>
          <w:sz w:val="22"/>
          <w:szCs w:val="22"/>
          <w:lang w:val="en-US"/>
        </w:rPr>
        <w:t xml:space="preserve">. </w:t>
      </w:r>
    </w:p>
    <w:p w:rsidR="1AD7910E" w:rsidP="33A1A72D" w:rsidRDefault="1AD7910E" w14:paraId="7BBDF723" w14:textId="5DCF308D">
      <w:pPr>
        <w:spacing w:line="257" w:lineRule="auto"/>
        <w:rPr>
          <w:rFonts w:ascii="Calibri" w:hAnsi="Calibri" w:eastAsia="Calibri" w:cs="Calibri"/>
          <w:noProof w:val="0"/>
          <w:sz w:val="22"/>
          <w:szCs w:val="22"/>
          <w:lang w:val="en-US"/>
        </w:rPr>
      </w:pPr>
    </w:p>
    <w:p w:rsidR="66B0673C" w:rsidP="5EA4B2B3" w:rsidRDefault="66B0673C" w14:paraId="774CADC9" w14:textId="0BFACF18">
      <w:pPr>
        <w:pStyle w:val="Heading1"/>
        <w:rPr>
          <w:rFonts w:ascii="Calibri Light" w:hAnsi="Calibri Light" w:eastAsia="" w:cs=""/>
          <w:b w:val="1"/>
          <w:bCs w:val="1"/>
          <w:noProof w:val="0"/>
          <w:color w:val="2F5496" w:themeColor="accent1" w:themeTint="FF" w:themeShade="BF"/>
          <w:sz w:val="28"/>
          <w:szCs w:val="28"/>
          <w:lang w:val="en-US"/>
        </w:rPr>
      </w:pPr>
      <w:r w:rsidRPr="5EA4B2B3" w:rsidR="66B0673C">
        <w:rPr>
          <w:b w:val="1"/>
          <w:bCs w:val="1"/>
          <w:noProof w:val="0"/>
          <w:sz w:val="28"/>
          <w:szCs w:val="28"/>
          <w:lang w:val="en-US"/>
        </w:rPr>
        <w:t>Why do we list research studies on the Indiana CTSI website?</w:t>
      </w:r>
    </w:p>
    <w:p w:rsidR="5EA4B2B3" w:rsidP="5EA4B2B3" w:rsidRDefault="5EA4B2B3" w14:paraId="6ADD646A" w14:textId="346C5C99">
      <w:pPr>
        <w:pStyle w:val="Normal"/>
        <w:spacing w:line="257" w:lineRule="auto"/>
        <w:rPr>
          <w:rFonts w:ascii="Calibri" w:hAnsi="Calibri" w:eastAsia="Calibri" w:cs="Calibri"/>
          <w:noProof w:val="0"/>
          <w:sz w:val="22"/>
          <w:szCs w:val="22"/>
          <w:lang w:val="en-US"/>
        </w:rPr>
      </w:pPr>
    </w:p>
    <w:p w:rsidR="1AD7910E" w:rsidP="33A1A72D" w:rsidRDefault="1AD7910E" w14:paraId="3A56A99F" w14:textId="05D025A2">
      <w:pPr>
        <w:spacing w:line="257" w:lineRule="auto"/>
        <w:rPr>
          <w:rFonts w:ascii="Calibri" w:hAnsi="Calibri" w:eastAsia="Calibri" w:cs="Calibri"/>
          <w:noProof w:val="0"/>
          <w:sz w:val="22"/>
          <w:szCs w:val="22"/>
          <w:lang w:val="en-US"/>
        </w:rPr>
      </w:pPr>
      <w:r w:rsidRPr="5EA4B2B3" w:rsidR="1AD7910E">
        <w:rPr>
          <w:rFonts w:ascii="Calibri" w:hAnsi="Calibri" w:eastAsia="Calibri" w:cs="Calibri"/>
          <w:noProof w:val="0"/>
          <w:sz w:val="22"/>
          <w:szCs w:val="22"/>
          <w:lang w:val="en-US"/>
        </w:rPr>
        <w:t xml:space="preserve">We list these studies because: 1) they highlight the types and quality of research that we are conducting here at the university to collaborators, potential partners, and the public and 2) they allow patients and the public to find studies for which they may be able to participate in if </w:t>
      </w:r>
      <w:r w:rsidRPr="5EA4B2B3" w:rsidR="1AD7910E">
        <w:rPr>
          <w:rFonts w:ascii="Calibri" w:hAnsi="Calibri" w:eastAsia="Calibri" w:cs="Calibri"/>
          <w:noProof w:val="0"/>
          <w:sz w:val="22"/>
          <w:szCs w:val="22"/>
          <w:lang w:val="en-US"/>
        </w:rPr>
        <w:t>eligible.</w:t>
      </w:r>
    </w:p>
    <w:p w:rsidR="5EA4B2B3" w:rsidP="5EA4B2B3" w:rsidRDefault="5EA4B2B3" w14:paraId="0D6D93D2" w14:textId="6FF68BEE">
      <w:pPr>
        <w:pStyle w:val="Normal"/>
        <w:spacing w:line="257" w:lineRule="auto"/>
        <w:rPr>
          <w:rFonts w:ascii="Calibri" w:hAnsi="Calibri" w:eastAsia="Calibri" w:cs="Calibri"/>
          <w:noProof w:val="0"/>
          <w:sz w:val="22"/>
          <w:szCs w:val="22"/>
          <w:lang w:val="en-US"/>
        </w:rPr>
      </w:pPr>
    </w:p>
    <w:p w:rsidR="4EA2A412" w:rsidP="5EA4B2B3" w:rsidRDefault="4EA2A412" w14:paraId="077E4AE3" w14:textId="05088B0E">
      <w:pPr>
        <w:pStyle w:val="Normal"/>
        <w:spacing w:line="257" w:lineRule="auto"/>
        <w:rPr>
          <w:rFonts w:ascii="Calibri" w:hAnsi="Calibri" w:eastAsia="Calibri" w:cs="Calibri"/>
          <w:noProof w:val="0"/>
          <w:sz w:val="22"/>
          <w:szCs w:val="22"/>
          <w:lang w:val="en-US"/>
        </w:rPr>
      </w:pPr>
      <w:r w:rsidRPr="5EA4B2B3" w:rsidR="4EA2A412">
        <w:rPr>
          <w:rFonts w:ascii="Calibri" w:hAnsi="Calibri" w:eastAsia="Calibri" w:cs="Calibri"/>
          <w:noProof w:val="0"/>
          <w:sz w:val="22"/>
          <w:szCs w:val="22"/>
          <w:lang w:val="en-US"/>
        </w:rPr>
        <w:t xml:space="preserve">Studies </w:t>
      </w:r>
      <w:r w:rsidRPr="5EA4B2B3" w:rsidR="7B5E71A2">
        <w:rPr>
          <w:rFonts w:ascii="Calibri" w:hAnsi="Calibri" w:eastAsia="Calibri" w:cs="Calibri"/>
          <w:noProof w:val="0"/>
          <w:sz w:val="22"/>
          <w:szCs w:val="22"/>
          <w:lang w:val="en-US"/>
        </w:rPr>
        <w:t xml:space="preserve">are </w:t>
      </w:r>
      <w:r w:rsidRPr="5EA4B2B3" w:rsidR="4EA2A412">
        <w:rPr>
          <w:rFonts w:ascii="Calibri" w:hAnsi="Calibri" w:eastAsia="Calibri" w:cs="Calibri"/>
          <w:noProof w:val="0"/>
          <w:sz w:val="22"/>
          <w:szCs w:val="22"/>
          <w:lang w:val="en-US"/>
        </w:rPr>
        <w:t xml:space="preserve">listed </w:t>
      </w:r>
      <w:r w:rsidRPr="5EA4B2B3" w:rsidR="61377440">
        <w:rPr>
          <w:rFonts w:ascii="Calibri" w:hAnsi="Calibri" w:eastAsia="Calibri" w:cs="Calibri"/>
          <w:noProof w:val="0"/>
          <w:sz w:val="22"/>
          <w:szCs w:val="22"/>
          <w:lang w:val="en-US"/>
        </w:rPr>
        <w:t xml:space="preserve">to the public </w:t>
      </w:r>
      <w:r w:rsidRPr="5EA4B2B3" w:rsidR="4EA2A412">
        <w:rPr>
          <w:rFonts w:ascii="Calibri" w:hAnsi="Calibri" w:eastAsia="Calibri" w:cs="Calibri"/>
          <w:noProof w:val="0"/>
          <w:sz w:val="22"/>
          <w:szCs w:val="22"/>
          <w:lang w:val="en-US"/>
        </w:rPr>
        <w:t xml:space="preserve">as: </w:t>
      </w:r>
    </w:p>
    <w:p w:rsidR="4EA2A412" w:rsidP="5EA4B2B3" w:rsidRDefault="4EA2A412" w14:paraId="396260D9" w14:textId="5D84C008">
      <w:pPr>
        <w:pStyle w:val="ListParagraph"/>
        <w:numPr>
          <w:ilvl w:val="0"/>
          <w:numId w:val="8"/>
        </w:numPr>
        <w:rPr>
          <w:rFonts w:ascii="Calibri" w:hAnsi="Calibri" w:eastAsia="Calibri" w:cs="Calibri" w:asciiTheme="minorAscii" w:hAnsiTheme="minorAscii" w:eastAsiaTheme="minorAscii" w:cstheme="minorAscii"/>
          <w:b w:val="1"/>
          <w:bCs w:val="1"/>
          <w:noProof w:val="0"/>
          <w:sz w:val="22"/>
          <w:szCs w:val="22"/>
          <w:lang w:val="en-US"/>
        </w:rPr>
      </w:pPr>
      <w:r w:rsidRPr="5EA4B2B3" w:rsidR="4EA2A412">
        <w:rPr>
          <w:b w:val="1"/>
          <w:bCs w:val="1"/>
          <w:noProof w:val="0"/>
          <w:lang w:val="en-US"/>
        </w:rPr>
        <w:t>Recruiting</w:t>
      </w:r>
      <w:r w:rsidRPr="5EA4B2B3" w:rsidR="4EA2A412">
        <w:rPr>
          <w:noProof w:val="0"/>
          <w:lang w:val="en-US"/>
        </w:rPr>
        <w:t xml:space="preserve"> = </w:t>
      </w:r>
      <w:r w:rsidRPr="5EA4B2B3" w:rsidR="421EEEEF">
        <w:rPr>
          <w:noProof w:val="0"/>
          <w:lang w:val="en-US"/>
        </w:rPr>
        <w:t>A</w:t>
      </w:r>
      <w:r w:rsidRPr="5EA4B2B3" w:rsidR="4EA2A412">
        <w:rPr>
          <w:noProof w:val="0"/>
          <w:lang w:val="en-US"/>
        </w:rPr>
        <w:t>ctively recruiting</w:t>
      </w:r>
      <w:r w:rsidRPr="5EA4B2B3" w:rsidR="788F25CA">
        <w:rPr>
          <w:noProof w:val="0"/>
          <w:lang w:val="en-US"/>
        </w:rPr>
        <w:t xml:space="preserve"> study that</w:t>
      </w:r>
      <w:r w:rsidRPr="5EA4B2B3" w:rsidR="4EA2A412">
        <w:rPr>
          <w:noProof w:val="0"/>
          <w:lang w:val="en-US"/>
        </w:rPr>
        <w:t xml:space="preserve"> is visible to the public and </w:t>
      </w:r>
      <w:r w:rsidRPr="5EA4B2B3" w:rsidR="1F382DAF">
        <w:rPr>
          <w:noProof w:val="0"/>
          <w:lang w:val="en-US"/>
        </w:rPr>
        <w:t>provides a contact form, and if created, a brief study screener.</w:t>
      </w:r>
      <w:r w:rsidRPr="5EA4B2B3" w:rsidR="1B3E0261">
        <w:rPr>
          <w:noProof w:val="0"/>
          <w:lang w:val="en-US"/>
        </w:rPr>
        <w:t xml:space="preserve"> </w:t>
      </w:r>
    </w:p>
    <w:p w:rsidR="4EA2A412" w:rsidP="5EA4B2B3" w:rsidRDefault="4EA2A412" w14:paraId="11861BF6" w14:textId="043988B1">
      <w:pPr>
        <w:pStyle w:val="ListParagraph"/>
        <w:numPr>
          <w:ilvl w:val="0"/>
          <w:numId w:val="8"/>
        </w:numPr>
        <w:rPr>
          <w:rFonts w:ascii="Calibri" w:hAnsi="Calibri" w:eastAsia="Calibri" w:cs="Calibri" w:asciiTheme="minorAscii" w:hAnsiTheme="minorAscii" w:eastAsiaTheme="minorAscii" w:cstheme="minorAscii"/>
          <w:b w:val="1"/>
          <w:bCs w:val="1"/>
          <w:noProof w:val="0"/>
          <w:sz w:val="22"/>
          <w:szCs w:val="22"/>
          <w:lang w:val="en-US"/>
        </w:rPr>
      </w:pPr>
      <w:r w:rsidRPr="635F01B6" w:rsidR="4EA2A412">
        <w:rPr>
          <w:b w:val="1"/>
          <w:bCs w:val="1"/>
          <w:noProof w:val="0"/>
          <w:lang w:val="en-US"/>
        </w:rPr>
        <w:t>Enrolling by Invitation</w:t>
      </w:r>
      <w:r w:rsidRPr="635F01B6" w:rsidR="4EA2A412">
        <w:rPr>
          <w:noProof w:val="0"/>
          <w:lang w:val="en-US"/>
        </w:rPr>
        <w:t xml:space="preserve"> = Used for situations </w:t>
      </w:r>
      <w:r w:rsidRPr="635F01B6" w:rsidR="3F4580D2">
        <w:rPr>
          <w:noProof w:val="0"/>
          <w:lang w:val="en-US"/>
        </w:rPr>
        <w:t>when potential volunteers are being recruited directly from specific settings such as</w:t>
      </w:r>
      <w:r w:rsidRPr="635F01B6" w:rsidR="4EA2A412">
        <w:rPr>
          <w:noProof w:val="0"/>
          <w:lang w:val="en-US"/>
        </w:rPr>
        <w:t xml:space="preserve"> hospital, clinic, or specific provider</w:t>
      </w:r>
      <w:r w:rsidRPr="635F01B6" w:rsidR="124EF8C5">
        <w:rPr>
          <w:noProof w:val="0"/>
          <w:lang w:val="en-US"/>
        </w:rPr>
        <w:t>s</w:t>
      </w:r>
      <w:r w:rsidRPr="635F01B6" w:rsidR="5359D1E1">
        <w:rPr>
          <w:noProof w:val="0"/>
          <w:lang w:val="en-US"/>
        </w:rPr>
        <w:t>;</w:t>
      </w:r>
      <w:r w:rsidRPr="635F01B6" w:rsidR="124EF8C5">
        <w:rPr>
          <w:noProof w:val="0"/>
          <w:lang w:val="en-US"/>
        </w:rPr>
        <w:t xml:space="preserve"> </w:t>
      </w:r>
      <w:r w:rsidRPr="635F01B6" w:rsidR="2F7D96FF">
        <w:rPr>
          <w:noProof w:val="0"/>
          <w:lang w:val="en-US"/>
        </w:rPr>
        <w:t>however</w:t>
      </w:r>
      <w:r w:rsidRPr="635F01B6" w:rsidR="1900A9A9">
        <w:rPr>
          <w:noProof w:val="0"/>
          <w:lang w:val="en-US"/>
        </w:rPr>
        <w:t>,</w:t>
      </w:r>
      <w:r w:rsidRPr="635F01B6" w:rsidR="2F7D96FF">
        <w:rPr>
          <w:noProof w:val="0"/>
          <w:lang w:val="en-US"/>
        </w:rPr>
        <w:t xml:space="preserve"> participants cannot self-referral</w:t>
      </w:r>
      <w:r w:rsidRPr="635F01B6" w:rsidR="3D58DF64">
        <w:rPr>
          <w:noProof w:val="0"/>
          <w:lang w:val="en-US"/>
        </w:rPr>
        <w:t xml:space="preserve">.  </w:t>
      </w:r>
      <w:r w:rsidRPr="635F01B6" w:rsidR="422D2809">
        <w:rPr>
          <w:noProof w:val="0"/>
          <w:lang w:val="en-US"/>
        </w:rPr>
        <w:t xml:space="preserve">This means that no contact form is available to the public.  This status </w:t>
      </w:r>
      <w:r w:rsidRPr="635F01B6" w:rsidR="4EA2A412">
        <w:rPr>
          <w:noProof w:val="0"/>
          <w:lang w:val="en-US"/>
        </w:rPr>
        <w:t xml:space="preserve">can also </w:t>
      </w:r>
      <w:r w:rsidRPr="635F01B6" w:rsidR="5FA04DB1">
        <w:rPr>
          <w:noProof w:val="0"/>
          <w:lang w:val="en-US"/>
        </w:rPr>
        <w:t>be used in</w:t>
      </w:r>
      <w:r w:rsidRPr="635F01B6" w:rsidR="40AA4B2B">
        <w:rPr>
          <w:noProof w:val="0"/>
          <w:lang w:val="en-US"/>
        </w:rPr>
        <w:t xml:space="preserve"> </w:t>
      </w:r>
      <w:r w:rsidRPr="635F01B6" w:rsidR="5FA04DB1">
        <w:rPr>
          <w:noProof w:val="0"/>
          <w:lang w:val="en-US"/>
        </w:rPr>
        <w:t>order to</w:t>
      </w:r>
      <w:r w:rsidRPr="635F01B6" w:rsidR="4EA2A412">
        <w:rPr>
          <w:noProof w:val="0"/>
          <w:lang w:val="en-US"/>
        </w:rPr>
        <w:t xml:space="preserve"> redirect participants to a screener</w:t>
      </w:r>
      <w:r w:rsidRPr="635F01B6" w:rsidR="0167063B">
        <w:rPr>
          <w:noProof w:val="0"/>
          <w:lang w:val="en-US"/>
        </w:rPr>
        <w:t xml:space="preserve"> link</w:t>
      </w:r>
      <w:r w:rsidRPr="635F01B6" w:rsidR="244176CF">
        <w:rPr>
          <w:noProof w:val="0"/>
          <w:lang w:val="en-US"/>
        </w:rPr>
        <w:t xml:space="preserve"> </w:t>
      </w:r>
      <w:commentRangeStart w:id="1597661959"/>
      <w:r w:rsidRPr="635F01B6" w:rsidR="244176CF">
        <w:rPr>
          <w:noProof w:val="0"/>
          <w:lang w:val="en-US"/>
        </w:rPr>
        <w:t xml:space="preserve">(such as </w:t>
      </w:r>
      <w:proofErr w:type="spellStart"/>
      <w:r w:rsidRPr="635F01B6" w:rsidR="244176CF">
        <w:rPr>
          <w:noProof w:val="0"/>
          <w:lang w:val="en-US"/>
        </w:rPr>
        <w:t>REDCap</w:t>
      </w:r>
      <w:proofErr w:type="spellEnd"/>
      <w:r w:rsidRPr="635F01B6" w:rsidR="244176CF">
        <w:rPr>
          <w:noProof w:val="0"/>
          <w:lang w:val="en-US"/>
        </w:rPr>
        <w:t xml:space="preserve"> or Qualtrics)</w:t>
      </w:r>
      <w:commentRangeEnd w:id="1597661959"/>
      <w:r>
        <w:rPr>
          <w:rStyle w:val="CommentReference"/>
        </w:rPr>
        <w:commentReference w:id="1597661959"/>
      </w:r>
      <w:r w:rsidRPr="635F01B6" w:rsidR="4EA2A412">
        <w:rPr>
          <w:noProof w:val="0"/>
          <w:lang w:val="en-US"/>
        </w:rPr>
        <w:t xml:space="preserve">, </w:t>
      </w:r>
      <w:r w:rsidRPr="635F01B6" w:rsidR="2F1A74E5">
        <w:rPr>
          <w:noProof w:val="0"/>
          <w:lang w:val="en-US"/>
        </w:rPr>
        <w:t xml:space="preserve">a </w:t>
      </w:r>
      <w:r w:rsidRPr="635F01B6" w:rsidR="4EA2A412">
        <w:rPr>
          <w:noProof w:val="0"/>
          <w:lang w:val="en-US"/>
        </w:rPr>
        <w:t>website or phone number</w:t>
      </w:r>
      <w:r w:rsidRPr="635F01B6" w:rsidR="27F37F73">
        <w:rPr>
          <w:noProof w:val="0"/>
          <w:lang w:val="en-US"/>
        </w:rPr>
        <w:t>.</w:t>
      </w:r>
    </w:p>
    <w:p w:rsidR="1E4532E3" w:rsidP="5EA4B2B3" w:rsidRDefault="1E4532E3" w14:paraId="65D95008" w14:textId="762F11ED">
      <w:pPr>
        <w:pStyle w:val="Heading1"/>
        <w:rPr>
          <w:rFonts w:ascii="Calibri Light" w:hAnsi="Calibri Light" w:eastAsia="" w:cs=""/>
          <w:b w:val="1"/>
          <w:bCs w:val="1"/>
          <w:noProof w:val="0"/>
          <w:color w:val="2F5496" w:themeColor="accent1" w:themeTint="FF" w:themeShade="BF"/>
          <w:sz w:val="28"/>
          <w:szCs w:val="28"/>
          <w:lang w:val="en-US"/>
        </w:rPr>
      </w:pPr>
      <w:r w:rsidRPr="5EA4B2B3" w:rsidR="1E4532E3">
        <w:rPr>
          <w:b w:val="1"/>
          <w:bCs w:val="1"/>
          <w:noProof w:val="0"/>
          <w:sz w:val="28"/>
          <w:szCs w:val="28"/>
          <w:lang w:val="en-US"/>
        </w:rPr>
        <w:t>How do I add or remove my study from the study listing?</w:t>
      </w:r>
    </w:p>
    <w:p w:rsidR="5EA4B2B3" w:rsidP="5EA4B2B3" w:rsidRDefault="5EA4B2B3" w14:paraId="028B8B78" w14:textId="2B84B7BB">
      <w:pPr>
        <w:pStyle w:val="Normal"/>
        <w:spacing w:line="257" w:lineRule="auto"/>
        <w:rPr>
          <w:rFonts w:ascii="Calibri" w:hAnsi="Calibri" w:eastAsia="Calibri" w:cs="Calibri"/>
          <w:noProof w:val="0"/>
          <w:sz w:val="22"/>
          <w:szCs w:val="22"/>
          <w:lang w:val="en-US"/>
        </w:rPr>
      </w:pPr>
    </w:p>
    <w:p w:rsidR="1E4532E3" w:rsidP="5EA4B2B3" w:rsidRDefault="1E4532E3" w14:paraId="7C525F22" w14:textId="60F12AA1">
      <w:pPr>
        <w:pStyle w:val="Normal"/>
        <w:spacing w:line="257" w:lineRule="auto"/>
        <w:rPr>
          <w:rFonts w:ascii="Calibri" w:hAnsi="Calibri" w:eastAsia="Calibri" w:cs="Calibri"/>
          <w:noProof w:val="0"/>
          <w:sz w:val="22"/>
          <w:szCs w:val="22"/>
          <w:lang w:val="en-US"/>
        </w:rPr>
      </w:pPr>
      <w:r w:rsidRPr="5EA4B2B3" w:rsidR="1E4532E3">
        <w:rPr>
          <w:rFonts w:ascii="Calibri" w:hAnsi="Calibri" w:eastAsia="Calibri" w:cs="Calibri"/>
          <w:noProof w:val="0"/>
          <w:sz w:val="22"/>
          <w:szCs w:val="22"/>
          <w:lang w:val="en-US"/>
        </w:rPr>
        <w:t xml:space="preserve">If you would like your study to be added or removed from the study listing, please contact the CTSI Recruitment team at </w:t>
      </w:r>
      <w:hyperlink r:id="Ref37f8d530164c0e">
        <w:r w:rsidRPr="5EA4B2B3" w:rsidR="1E4532E3">
          <w:rPr>
            <w:rStyle w:val="Hyperlink"/>
            <w:rFonts w:ascii="Calibri" w:hAnsi="Calibri" w:eastAsia="Calibri" w:cs="Calibri"/>
            <w:noProof w:val="0"/>
            <w:sz w:val="22"/>
            <w:szCs w:val="22"/>
            <w:lang w:val="en-US"/>
          </w:rPr>
          <w:t>inhealth@iu.edu</w:t>
        </w:r>
      </w:hyperlink>
    </w:p>
    <w:p w:rsidR="5EA4B2B3" w:rsidP="5EA4B2B3" w:rsidRDefault="5EA4B2B3" w14:paraId="351F76F9" w14:textId="54A68078">
      <w:pPr>
        <w:pStyle w:val="Normal"/>
        <w:spacing w:line="257" w:lineRule="auto"/>
        <w:rPr>
          <w:rFonts w:ascii="Calibri" w:hAnsi="Calibri" w:eastAsia="Calibri" w:cs="Calibri"/>
          <w:noProof w:val="0"/>
          <w:sz w:val="22"/>
          <w:szCs w:val="22"/>
          <w:lang w:val="en-US"/>
        </w:rPr>
      </w:pPr>
    </w:p>
    <w:p w:rsidR="454B1D94" w:rsidP="5EA4B2B3" w:rsidRDefault="454B1D94" w14:paraId="600BD6D9" w14:textId="5891B1DA">
      <w:pPr>
        <w:pStyle w:val="Title"/>
        <w:bidi w:val="0"/>
        <w:rPr>
          <w:rFonts w:ascii="Calibri Light" w:hAnsi="Calibri Light" w:eastAsia="" w:cs=""/>
          <w:b w:val="1"/>
          <w:bCs w:val="1"/>
          <w:noProof w:val="0"/>
          <w:color w:val="2F5496" w:themeColor="accent1" w:themeTint="FF" w:themeShade="BF"/>
          <w:sz w:val="56"/>
          <w:szCs w:val="56"/>
          <w:lang w:val="en-US"/>
        </w:rPr>
      </w:pPr>
      <w:r w:rsidRPr="5EA4B2B3" w:rsidR="454B1D94">
        <w:rPr>
          <w:noProof w:val="0"/>
          <w:lang w:val="en-US"/>
        </w:rPr>
        <w:t>Creating a study page</w:t>
      </w:r>
    </w:p>
    <w:p w:rsidR="35A5E7B5" w:rsidP="5EA4B2B3" w:rsidRDefault="35A5E7B5" w14:paraId="176A7046" w14:textId="15987BDD">
      <w:pPr>
        <w:pStyle w:val="Heading1"/>
        <w:rPr>
          <w:rFonts w:ascii="Calibri Light" w:hAnsi="Calibri Light" w:eastAsia="" w:cs=""/>
          <w:b w:val="1"/>
          <w:bCs w:val="1"/>
          <w:noProof w:val="0"/>
          <w:color w:val="2F5496" w:themeColor="accent1" w:themeTint="FF" w:themeShade="BF"/>
          <w:sz w:val="28"/>
          <w:szCs w:val="28"/>
          <w:lang w:val="en-US"/>
        </w:rPr>
      </w:pPr>
      <w:r w:rsidRPr="5EA4B2B3" w:rsidR="35A5E7B5">
        <w:rPr>
          <w:b w:val="1"/>
          <w:bCs w:val="1"/>
          <w:noProof w:val="0"/>
          <w:sz w:val="28"/>
          <w:szCs w:val="28"/>
          <w:lang w:val="en-US"/>
        </w:rPr>
        <w:t>What types of things can I put on my study listing?</w:t>
      </w:r>
    </w:p>
    <w:p w:rsidR="5EA4B2B3" w:rsidP="5EA4B2B3" w:rsidRDefault="5EA4B2B3" w14:paraId="1A6A274F" w14:textId="59C0722E">
      <w:pPr>
        <w:pStyle w:val="Normal"/>
        <w:bidi w:val="0"/>
        <w:spacing w:before="0" w:beforeAutospacing="off" w:after="0" w:afterAutospacing="off" w:line="240" w:lineRule="auto"/>
        <w:ind w:left="0" w:right="0"/>
        <w:jc w:val="left"/>
        <w:rPr>
          <w:rFonts w:ascii="Calibri" w:hAnsi="Calibri" w:eastAsia="Calibri" w:cs="Calibri"/>
          <w:noProof w:val="0"/>
          <w:lang w:val="en-US"/>
        </w:rPr>
      </w:pPr>
    </w:p>
    <w:p w:rsidR="2C2507C6" w:rsidP="5EA4B2B3" w:rsidRDefault="2C2507C6" w14:paraId="744B7EA8" w14:textId="41221F97">
      <w:pPr>
        <w:pStyle w:val="Normal"/>
        <w:bidi w:val="0"/>
        <w:spacing w:before="0" w:beforeAutospacing="off" w:after="0" w:afterAutospacing="off" w:line="240" w:lineRule="auto"/>
        <w:ind w:left="0" w:right="0"/>
        <w:jc w:val="left"/>
        <w:rPr>
          <w:rFonts w:ascii="Calibri" w:hAnsi="Calibri" w:eastAsia="Calibri" w:cs="Calibri"/>
          <w:noProof w:val="0"/>
          <w:lang w:val="en-US"/>
        </w:rPr>
      </w:pPr>
      <w:r w:rsidRPr="5EA4B2B3" w:rsidR="2C2507C6">
        <w:rPr>
          <w:rFonts w:ascii="Calibri" w:hAnsi="Calibri" w:eastAsia="Calibri" w:cs="Calibri"/>
          <w:noProof w:val="0"/>
          <w:lang w:val="en-US"/>
        </w:rPr>
        <w:t>The following information is added to your study listing</w:t>
      </w:r>
    </w:p>
    <w:p w:rsidR="2C2507C6" w:rsidP="5EA4B2B3" w:rsidRDefault="2C2507C6" w14:paraId="3AC51D5B" w14:textId="59071DA7">
      <w:pPr>
        <w:pStyle w:val="Normal"/>
      </w:pPr>
      <w:r w:rsidR="2C2507C6">
        <w:drawing>
          <wp:inline wp14:editId="2B32706E" wp14:anchorId="7A5E3B39">
            <wp:extent cx="4070662" cy="3587922"/>
            <wp:effectExtent l="0" t="0" r="0" b="0"/>
            <wp:docPr id="1341361235" name="" title=""/>
            <wp:cNvGraphicFramePr>
              <a:graphicFrameLocks noChangeAspect="1"/>
            </wp:cNvGraphicFramePr>
            <a:graphic>
              <a:graphicData uri="http://schemas.openxmlformats.org/drawingml/2006/picture">
                <pic:pic>
                  <pic:nvPicPr>
                    <pic:cNvPr id="0" name=""/>
                    <pic:cNvPicPr/>
                  </pic:nvPicPr>
                  <pic:blipFill>
                    <a:blip r:embed="Rf032189670aa4e71">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0" flipH="0" flipV="0">
                      <a:off x="0" y="0"/>
                      <a:ext cx="4070662" cy="3587922"/>
                    </a:xfrm>
                    <a:prstGeom prst="rect">
                      <a:avLst/>
                    </a:prstGeom>
                  </pic:spPr>
                </pic:pic>
              </a:graphicData>
            </a:graphic>
          </wp:inline>
        </w:drawing>
      </w:r>
    </w:p>
    <w:p w:rsidR="5EA4B2B3" w:rsidP="5EA4B2B3" w:rsidRDefault="5EA4B2B3" w14:paraId="1DB010DA" w14:textId="0371D3E0">
      <w:pPr>
        <w:pStyle w:val="Normal"/>
        <w:bidi w:val="0"/>
        <w:rPr>
          <w:rFonts w:ascii="Calibri" w:hAnsi="Calibri" w:eastAsia="Calibri" w:cs="Calibri"/>
        </w:rPr>
      </w:pPr>
    </w:p>
    <w:p w:rsidR="2C2507C6" w:rsidP="5EA4B2B3" w:rsidRDefault="2C2507C6" w14:paraId="04F3394E" w14:textId="4E82F01D">
      <w:pPr>
        <w:pStyle w:val="Normal"/>
        <w:bidi w:val="0"/>
        <w:rPr>
          <w:rFonts w:ascii="Calibri" w:hAnsi="Calibri" w:eastAsia="Calibri" w:cs="Calibri"/>
        </w:rPr>
      </w:pPr>
      <w:r w:rsidRPr="5EA4B2B3" w:rsidR="2C2507C6">
        <w:rPr>
          <w:rFonts w:ascii="Calibri" w:hAnsi="Calibri" w:eastAsia="Calibri" w:cs="Calibri"/>
        </w:rPr>
        <w:t xml:space="preserve">In addition, you can add things such as videos, pictures, animations, tables, </w:t>
      </w:r>
      <w:proofErr w:type="spellStart"/>
      <w:r w:rsidRPr="5EA4B2B3" w:rsidR="2C2507C6">
        <w:rPr>
          <w:rFonts w:ascii="Calibri" w:hAnsi="Calibri" w:eastAsia="Calibri" w:cs="Calibri"/>
        </w:rPr>
        <w:t>etc</w:t>
      </w:r>
      <w:proofErr w:type="spellEnd"/>
      <w:r w:rsidRPr="5EA4B2B3" w:rsidR="2C2507C6">
        <w:rPr>
          <w:rFonts w:ascii="Calibri" w:hAnsi="Calibri" w:eastAsia="Calibri" w:cs="Calibri"/>
        </w:rPr>
        <w:t xml:space="preserve"> using HTML.  </w:t>
      </w:r>
      <w:r w:rsidRPr="5EA4B2B3" w:rsidR="4FFEC3D2">
        <w:rPr>
          <w:rFonts w:ascii="Calibri" w:hAnsi="Calibri" w:eastAsia="Calibri" w:cs="Calibri"/>
        </w:rPr>
        <w:t>If using videos such as the investigator describing the study, it is best practice to keep these videos short (2 minutes or less).  Reach out to our team for guidance on how to do this.</w:t>
      </w:r>
    </w:p>
    <w:p w:rsidR="5EA4B2B3" w:rsidP="5EA4B2B3" w:rsidRDefault="5EA4B2B3" w14:paraId="20416036" w14:textId="274CA79A">
      <w:pPr>
        <w:pStyle w:val="Normal"/>
        <w:bidi w:val="0"/>
        <w:rPr>
          <w:rFonts w:ascii="Calibri" w:hAnsi="Calibri" w:eastAsia="Calibri" w:cs="Calibri"/>
        </w:rPr>
      </w:pPr>
    </w:p>
    <w:p w:rsidR="4CC45C13" w:rsidP="5EA4B2B3" w:rsidRDefault="4CC45C13" w14:paraId="52B70477" w14:textId="5143ED2F">
      <w:pPr>
        <w:pStyle w:val="Heading1"/>
        <w:rPr>
          <w:rFonts w:ascii="Calibri Light" w:hAnsi="Calibri Light" w:eastAsia="" w:cs=""/>
          <w:b w:val="1"/>
          <w:bCs w:val="1"/>
          <w:noProof w:val="0"/>
          <w:color w:val="2F5496" w:themeColor="accent1" w:themeTint="FF" w:themeShade="BF"/>
          <w:sz w:val="28"/>
          <w:szCs w:val="28"/>
          <w:lang w:val="en-US"/>
        </w:rPr>
      </w:pPr>
      <w:r w:rsidRPr="5EA4B2B3" w:rsidR="4CC45C13">
        <w:rPr>
          <w:b w:val="1"/>
          <w:bCs w:val="1"/>
          <w:noProof w:val="0"/>
          <w:sz w:val="28"/>
          <w:szCs w:val="28"/>
          <w:lang w:val="en-US"/>
        </w:rPr>
        <w:t>How do I find pictures for my study listing?</w:t>
      </w:r>
    </w:p>
    <w:p w:rsidR="5EA4B2B3" w:rsidP="5EA4B2B3" w:rsidRDefault="5EA4B2B3" w14:paraId="47D2A140" w14:textId="0E2E928C">
      <w:pPr>
        <w:pStyle w:val="Normal"/>
        <w:bidi w:val="0"/>
        <w:rPr>
          <w:rFonts w:ascii="Calibri" w:hAnsi="Calibri" w:eastAsia="Calibri" w:cs="Calibri"/>
        </w:rPr>
      </w:pPr>
    </w:p>
    <w:p w:rsidR="4CC45C13" w:rsidP="5EA4B2B3" w:rsidRDefault="4CC45C13" w14:paraId="7BB77451" w14:textId="18DA9018">
      <w:pPr>
        <w:pStyle w:val="Normal"/>
        <w:bidi w:val="0"/>
        <w:rPr>
          <w:rFonts w:ascii="Calibri" w:hAnsi="Calibri" w:eastAsia="Calibri" w:cs="Calibri"/>
        </w:rPr>
      </w:pPr>
      <w:r w:rsidRPr="635F01B6" w:rsidR="4CC45C13">
        <w:rPr>
          <w:rFonts w:ascii="Calibri" w:hAnsi="Calibri" w:eastAsia="Calibri" w:cs="Calibri"/>
        </w:rPr>
        <w:t>You can use an image that is associated with your study</w:t>
      </w:r>
      <w:r w:rsidRPr="635F01B6" w:rsidR="14A2C59E">
        <w:rPr>
          <w:rFonts w:ascii="Calibri" w:hAnsi="Calibri" w:eastAsia="Calibri" w:cs="Calibri"/>
        </w:rPr>
        <w:t xml:space="preserve">, </w:t>
      </w:r>
      <w:commentRangeStart w:id="1901498764"/>
      <w:r w:rsidRPr="635F01B6" w:rsidR="14A2C59E">
        <w:rPr>
          <w:rFonts w:ascii="Calibri" w:hAnsi="Calibri" w:eastAsia="Calibri" w:cs="Calibri"/>
        </w:rPr>
        <w:t>such as an image from your flyer or promotional materials,</w:t>
      </w:r>
      <w:commentRangeEnd w:id="1901498764"/>
      <w:r>
        <w:rPr>
          <w:rStyle w:val="CommentReference"/>
        </w:rPr>
        <w:commentReference w:id="1901498764"/>
      </w:r>
      <w:r w:rsidRPr="635F01B6" w:rsidR="4CC45C13">
        <w:rPr>
          <w:rFonts w:ascii="Calibri" w:hAnsi="Calibri" w:eastAsia="Calibri" w:cs="Calibri"/>
        </w:rPr>
        <w:t xml:space="preserve"> or you can ask the </w:t>
      </w:r>
      <w:proofErr w:type="spellStart"/>
      <w:r w:rsidRPr="635F01B6" w:rsidR="4CC45C13">
        <w:rPr>
          <w:rFonts w:ascii="Calibri" w:hAnsi="Calibri" w:eastAsia="Calibri" w:cs="Calibri"/>
        </w:rPr>
        <w:t>iConnect</w:t>
      </w:r>
      <w:proofErr w:type="spellEnd"/>
      <w:r w:rsidRPr="635F01B6" w:rsidR="4CC45C13">
        <w:rPr>
          <w:rFonts w:ascii="Calibri" w:hAnsi="Calibri" w:eastAsia="Calibri" w:cs="Calibri"/>
        </w:rPr>
        <w:t xml:space="preserve"> Team to find a picture for you.   </w:t>
      </w:r>
      <w:r w:rsidRPr="635F01B6" w:rsidR="3EC65FB6">
        <w:rPr>
          <w:rFonts w:ascii="Calibri" w:hAnsi="Calibri" w:eastAsia="Calibri" w:cs="Calibri"/>
        </w:rPr>
        <w:t xml:space="preserve">IU employees have access to Adobe Stock via IU’s contract with Adobe Creative Cloud.  Information on this </w:t>
      </w:r>
      <w:r w:rsidRPr="635F01B6" w:rsidR="5657211C">
        <w:rPr>
          <w:rFonts w:ascii="Calibri" w:hAnsi="Calibri" w:eastAsia="Calibri" w:cs="Calibri"/>
        </w:rPr>
        <w:t xml:space="preserve">license usage can be found at the UITS KB on Adobe Stock: </w:t>
      </w:r>
      <w:hyperlink r:id="R447147a049b64245">
        <w:r w:rsidRPr="635F01B6" w:rsidR="5657211C">
          <w:rPr>
            <w:rStyle w:val="Hyperlink"/>
            <w:rFonts w:ascii="Calibri" w:hAnsi="Calibri" w:eastAsia="Calibri" w:cs="Calibri"/>
          </w:rPr>
          <w:t>https://kb.iu.edu/d/bgqg</w:t>
        </w:r>
      </w:hyperlink>
    </w:p>
    <w:p w:rsidR="77697BC7" w:rsidP="5EA4B2B3" w:rsidRDefault="77697BC7" w14:paraId="09BA6B81" w14:textId="78841241">
      <w:pPr>
        <w:pStyle w:val="Heading1"/>
        <w:rPr>
          <w:rFonts w:ascii="Calibri Light" w:hAnsi="Calibri Light" w:eastAsia="" w:cs=""/>
          <w:b w:val="1"/>
          <w:bCs w:val="1"/>
          <w:noProof w:val="0"/>
          <w:color w:val="2F5496" w:themeColor="accent1" w:themeTint="FF" w:themeShade="BF"/>
          <w:sz w:val="28"/>
          <w:szCs w:val="28"/>
          <w:lang w:val="en-US"/>
        </w:rPr>
      </w:pPr>
      <w:r w:rsidRPr="5EA4B2B3" w:rsidR="77697BC7">
        <w:rPr>
          <w:b w:val="1"/>
          <w:bCs w:val="1"/>
          <w:noProof w:val="0"/>
          <w:sz w:val="28"/>
          <w:szCs w:val="28"/>
          <w:lang w:val="en-US"/>
        </w:rPr>
        <w:t>How do I add a picture?</w:t>
      </w:r>
    </w:p>
    <w:p w:rsidR="5EA4B2B3" w:rsidP="5EA4B2B3" w:rsidRDefault="5EA4B2B3" w14:paraId="6EFB66A5" w14:textId="0D745635">
      <w:pPr>
        <w:pStyle w:val="Normal"/>
        <w:bidi w:val="0"/>
        <w:rPr>
          <w:rFonts w:ascii="Calibri" w:hAnsi="Calibri" w:eastAsia="Calibri" w:cs="Calibri"/>
        </w:rPr>
      </w:pPr>
    </w:p>
    <w:p w:rsidR="77697BC7" w:rsidP="5EA4B2B3" w:rsidRDefault="77697BC7" w14:paraId="6DA891A1" w14:textId="6955D386">
      <w:pPr>
        <w:pStyle w:val="Normal"/>
        <w:bidi w:val="0"/>
        <w:rPr>
          <w:rFonts w:ascii="Calibri" w:hAnsi="Calibri" w:eastAsia="Calibri" w:cs="Calibri"/>
        </w:rPr>
      </w:pPr>
      <w:r w:rsidRPr="635F01B6" w:rsidR="77697BC7">
        <w:rPr>
          <w:rFonts w:ascii="Calibri" w:hAnsi="Calibri" w:eastAsia="Calibri" w:cs="Calibri"/>
        </w:rPr>
        <w:t xml:space="preserve">When editing your study listing, you would select “Upload an image” from the bottom right corner of the form. The image should be </w:t>
      </w:r>
      <w:r w:rsidRPr="635F01B6" w:rsidR="4EA05645">
        <w:rPr>
          <w:rFonts w:ascii="Calibri" w:hAnsi="Calibri" w:eastAsia="Calibri" w:cs="Calibri"/>
        </w:rPr>
        <w:t>a .jpg, .jpeg, or .</w:t>
      </w:r>
      <w:proofErr w:type="spellStart"/>
      <w:r w:rsidRPr="635F01B6" w:rsidR="4EA05645">
        <w:rPr>
          <w:rFonts w:ascii="Calibri" w:hAnsi="Calibri" w:eastAsia="Calibri" w:cs="Calibri"/>
        </w:rPr>
        <w:t>png</w:t>
      </w:r>
      <w:proofErr w:type="spellEnd"/>
      <w:r w:rsidRPr="635F01B6" w:rsidR="4EA05645">
        <w:rPr>
          <w:rFonts w:ascii="Calibri" w:hAnsi="Calibri" w:eastAsia="Calibri" w:cs="Calibri"/>
        </w:rPr>
        <w:t xml:space="preserve"> and a size of </w:t>
      </w:r>
      <w:r w:rsidRPr="635F01B6" w:rsidR="77697BC7">
        <w:rPr>
          <w:rFonts w:ascii="Calibri" w:hAnsi="Calibri" w:eastAsia="Calibri" w:cs="Calibri"/>
        </w:rPr>
        <w:t xml:space="preserve">at least </w:t>
      </w:r>
      <w:r w:rsidRPr="635F01B6" w:rsidR="21259C16">
        <w:rPr>
          <w:rFonts w:ascii="Calibri" w:hAnsi="Calibri" w:eastAsia="Calibri" w:cs="Calibri"/>
        </w:rPr>
        <w:t>640 by 360 pixels</w:t>
      </w:r>
      <w:r w:rsidRPr="635F01B6" w:rsidR="3F1CF3E0">
        <w:rPr>
          <w:rFonts w:ascii="Calibri" w:hAnsi="Calibri" w:eastAsia="Calibri" w:cs="Calibri"/>
        </w:rPr>
        <w:t xml:space="preserve"> (horizontal)</w:t>
      </w:r>
      <w:r w:rsidRPr="635F01B6" w:rsidR="21259C16">
        <w:rPr>
          <w:rFonts w:ascii="Calibri" w:hAnsi="Calibri" w:eastAsia="Calibri" w:cs="Calibri"/>
        </w:rPr>
        <w:t xml:space="preserve">. </w:t>
      </w:r>
      <w:commentRangeStart w:id="359863501"/>
      <w:commentRangeEnd w:id="359863501"/>
      <w:r>
        <w:rPr>
          <w:rStyle w:val="CommentReference"/>
        </w:rPr>
        <w:commentReference w:id="359863501"/>
      </w:r>
    </w:p>
    <w:p w:rsidR="454B1D94" w:rsidP="5EA4B2B3" w:rsidRDefault="454B1D94" w14:paraId="1BF7CC4A" w14:textId="522AB5C8">
      <w:pPr>
        <w:pStyle w:val="Heading1"/>
        <w:rPr>
          <w:rFonts w:ascii="Calibri Light" w:hAnsi="Calibri Light" w:eastAsia="" w:cs=""/>
          <w:b w:val="1"/>
          <w:bCs w:val="1"/>
          <w:noProof w:val="0"/>
          <w:color w:val="2F5496" w:themeColor="accent1" w:themeTint="FF" w:themeShade="BF"/>
          <w:sz w:val="28"/>
          <w:szCs w:val="28"/>
          <w:lang w:val="en-US"/>
        </w:rPr>
      </w:pPr>
      <w:r w:rsidRPr="5EA4B2B3" w:rsidR="454B1D94">
        <w:rPr>
          <w:b w:val="1"/>
          <w:bCs w:val="1"/>
          <w:noProof w:val="0"/>
          <w:sz w:val="28"/>
          <w:szCs w:val="28"/>
          <w:lang w:val="en-US"/>
        </w:rPr>
        <w:t>What do the different study statuses mean?</w:t>
      </w:r>
    </w:p>
    <w:p w:rsidR="45F86C09" w:rsidP="45F86C09" w:rsidRDefault="45F86C09" w14:paraId="1ED5A9D8" w14:textId="74448F88">
      <w:pPr>
        <w:pStyle w:val="Normal"/>
        <w:ind w:left="0"/>
        <w:rPr>
          <w:rFonts w:ascii="Calibri" w:hAnsi="Calibri" w:eastAsia="Calibri" w:cs="Calibri"/>
          <w:noProof w:val="0"/>
          <w:sz w:val="22"/>
          <w:szCs w:val="22"/>
          <w:lang w:val="en-US"/>
        </w:rPr>
      </w:pPr>
    </w:p>
    <w:p w:rsidR="6764B30D" w:rsidP="5EA4B2B3" w:rsidRDefault="6764B30D" w14:paraId="013C577D" w14:textId="53605B9C">
      <w:pPr>
        <w:pStyle w:val="Normal"/>
        <w:ind w:left="0"/>
        <w:rPr>
          <w:rFonts w:ascii="Calibri" w:hAnsi="Calibri" w:eastAsia="Calibri" w:cs="Calibri"/>
          <w:b w:val="1"/>
          <w:bCs w:val="1"/>
          <w:noProof w:val="0"/>
          <w:sz w:val="22"/>
          <w:szCs w:val="22"/>
          <w:u w:val="single"/>
          <w:lang w:val="en-US"/>
        </w:rPr>
      </w:pPr>
      <w:r w:rsidRPr="5EA4B2B3" w:rsidR="6764B30D">
        <w:rPr>
          <w:rFonts w:ascii="Calibri" w:hAnsi="Calibri" w:eastAsia="Calibri" w:cs="Calibri"/>
          <w:b w:val="1"/>
          <w:bCs w:val="1"/>
          <w:noProof w:val="0"/>
          <w:sz w:val="22"/>
          <w:szCs w:val="22"/>
          <w:u w:val="single"/>
          <w:lang w:val="en-US"/>
        </w:rPr>
        <w:t>Study Listing Statuses</w:t>
      </w:r>
    </w:p>
    <w:p w:rsidR="6764B30D" w:rsidP="5EA4B2B3" w:rsidRDefault="6764B30D" w14:paraId="1793FF86" w14:textId="06C83836">
      <w:pPr>
        <w:pStyle w:val="ListParagraph"/>
        <w:numPr>
          <w:ilvl w:val="0"/>
          <w:numId w:val="9"/>
        </w:numPr>
        <w:ind/>
        <w:rPr>
          <w:rFonts w:ascii="Calibri" w:hAnsi="Calibri" w:eastAsia="Calibri" w:cs="Calibri" w:asciiTheme="minorAscii" w:hAnsiTheme="minorAscii" w:eastAsiaTheme="minorAscii" w:cstheme="minorAscii"/>
          <w:b w:val="1"/>
          <w:bCs w:val="1"/>
          <w:noProof w:val="0"/>
          <w:sz w:val="22"/>
          <w:szCs w:val="22"/>
          <w:lang w:val="en-US"/>
        </w:rPr>
      </w:pPr>
      <w:r w:rsidRPr="5EA4B2B3" w:rsidR="1038FD6C">
        <w:rPr>
          <w:b w:val="1"/>
          <w:bCs w:val="1"/>
          <w:noProof w:val="0"/>
          <w:lang w:val="en-US"/>
        </w:rPr>
        <w:t>Recruiting</w:t>
      </w:r>
      <w:r w:rsidRPr="5EA4B2B3" w:rsidR="6764B30D">
        <w:rPr>
          <w:b w:val="1"/>
          <w:bCs w:val="1"/>
          <w:noProof w:val="0"/>
          <w:lang w:val="en-US"/>
        </w:rPr>
        <w:t xml:space="preserve"> </w:t>
      </w:r>
      <w:r w:rsidRPr="5EA4B2B3" w:rsidR="6764B30D">
        <w:rPr>
          <w:noProof w:val="0"/>
          <w:lang w:val="en-US"/>
        </w:rPr>
        <w:t xml:space="preserve">= </w:t>
      </w:r>
      <w:r w:rsidRPr="5EA4B2B3" w:rsidR="07CFBE09">
        <w:rPr>
          <w:noProof w:val="0"/>
          <w:lang w:val="en-US"/>
        </w:rPr>
        <w:t xml:space="preserve">shows up on public listing as “open” </w:t>
      </w:r>
      <w:r w:rsidRPr="5EA4B2B3" w:rsidR="383554FB">
        <w:rPr>
          <w:noProof w:val="0"/>
          <w:lang w:val="en-US"/>
        </w:rPr>
        <w:t xml:space="preserve">and means that it is </w:t>
      </w:r>
      <w:r w:rsidRPr="5EA4B2B3" w:rsidR="6764B30D">
        <w:rPr>
          <w:noProof w:val="0"/>
          <w:lang w:val="en-US"/>
        </w:rPr>
        <w:t>actively recruiting</w:t>
      </w:r>
      <w:r w:rsidRPr="5EA4B2B3" w:rsidR="62452FE8">
        <w:rPr>
          <w:noProof w:val="0"/>
          <w:lang w:val="en-US"/>
        </w:rPr>
        <w:t>, the information is vis</w:t>
      </w:r>
      <w:r w:rsidRPr="5EA4B2B3" w:rsidR="6764B30D">
        <w:rPr>
          <w:noProof w:val="0"/>
          <w:lang w:val="en-US"/>
        </w:rPr>
        <w:t xml:space="preserve">ible to the public and </w:t>
      </w:r>
      <w:r w:rsidRPr="5EA4B2B3" w:rsidR="3E2B307F">
        <w:rPr>
          <w:noProof w:val="0"/>
          <w:lang w:val="en-US"/>
        </w:rPr>
        <w:t xml:space="preserve">an </w:t>
      </w:r>
      <w:r w:rsidRPr="5EA4B2B3" w:rsidR="6764B30D">
        <w:rPr>
          <w:noProof w:val="0"/>
          <w:lang w:val="en-US"/>
        </w:rPr>
        <w:t>interest form is available</w:t>
      </w:r>
    </w:p>
    <w:p w:rsidR="6764B30D" w:rsidP="5EA4B2B3" w:rsidRDefault="6764B30D" w14:paraId="3D1D04D8" w14:textId="0D2C9B8D">
      <w:pPr>
        <w:pStyle w:val="ListParagraph"/>
        <w:numPr>
          <w:ilvl w:val="0"/>
          <w:numId w:val="9"/>
        </w:numPr>
        <w:ind/>
        <w:rPr>
          <w:rFonts w:ascii="Calibri" w:hAnsi="Calibri" w:eastAsia="Calibri" w:cs="Calibri" w:asciiTheme="minorAscii" w:hAnsiTheme="minorAscii" w:eastAsiaTheme="minorAscii" w:cstheme="minorAscii"/>
          <w:b w:val="1"/>
          <w:bCs w:val="1"/>
          <w:noProof w:val="0"/>
          <w:sz w:val="22"/>
          <w:szCs w:val="22"/>
          <w:lang w:val="en-US"/>
        </w:rPr>
      </w:pPr>
      <w:r w:rsidRPr="635F01B6" w:rsidR="6764B30D">
        <w:rPr>
          <w:b w:val="1"/>
          <w:bCs w:val="1"/>
          <w:noProof w:val="0"/>
          <w:lang w:val="en-US"/>
        </w:rPr>
        <w:t>Not Recruiting</w:t>
      </w:r>
      <w:r w:rsidRPr="635F01B6" w:rsidR="6764B30D">
        <w:rPr>
          <w:noProof w:val="0"/>
          <w:lang w:val="en-US"/>
        </w:rPr>
        <w:t xml:space="preserve"> = </w:t>
      </w:r>
      <w:r w:rsidRPr="635F01B6" w:rsidR="400FFC52">
        <w:rPr>
          <w:noProof w:val="0"/>
          <w:lang w:val="en-US"/>
        </w:rPr>
        <w:t xml:space="preserve">use when studies are </w:t>
      </w:r>
      <w:r w:rsidRPr="635F01B6" w:rsidR="6764B30D">
        <w:rPr>
          <w:noProof w:val="0"/>
          <w:lang w:val="en-US"/>
        </w:rPr>
        <w:t xml:space="preserve">Closed/not actively recruiting/study listing is visible to the </w:t>
      </w:r>
      <w:r w:rsidRPr="635F01B6" w:rsidR="6764B30D">
        <w:rPr>
          <w:noProof w:val="0"/>
          <w:lang w:val="en-US"/>
        </w:rPr>
        <w:t>public</w:t>
      </w:r>
      <w:r w:rsidRPr="635F01B6" w:rsidR="306BDFE9">
        <w:rPr>
          <w:noProof w:val="0"/>
          <w:lang w:val="en-US"/>
        </w:rPr>
        <w:t>,</w:t>
      </w:r>
      <w:r w:rsidRPr="635F01B6" w:rsidR="6764B30D">
        <w:rPr>
          <w:noProof w:val="0"/>
          <w:lang w:val="en-US"/>
        </w:rPr>
        <w:t xml:space="preserve"> but interest form is hidden from public view</w:t>
      </w:r>
    </w:p>
    <w:p w:rsidR="6764B30D" w:rsidP="5EA4B2B3" w:rsidRDefault="6764B30D" w14:paraId="38C3F725" w14:textId="23BE40AA">
      <w:pPr>
        <w:pStyle w:val="ListParagraph"/>
        <w:numPr>
          <w:ilvl w:val="0"/>
          <w:numId w:val="9"/>
        </w:numPr>
        <w:ind/>
        <w:rPr>
          <w:rFonts w:ascii="Calibri" w:hAnsi="Calibri" w:eastAsia="Calibri" w:cs="Calibri" w:asciiTheme="minorAscii" w:hAnsiTheme="minorAscii" w:eastAsiaTheme="minorAscii" w:cstheme="minorAscii"/>
          <w:b w:val="1"/>
          <w:bCs w:val="1"/>
          <w:noProof w:val="0"/>
          <w:sz w:val="22"/>
          <w:szCs w:val="22"/>
          <w:lang w:val="en-US"/>
        </w:rPr>
      </w:pPr>
      <w:r w:rsidRPr="5EA4B2B3" w:rsidR="6764B30D">
        <w:rPr>
          <w:b w:val="1"/>
          <w:bCs w:val="1"/>
          <w:noProof w:val="0"/>
          <w:lang w:val="en-US"/>
        </w:rPr>
        <w:t>Under Review</w:t>
      </w:r>
      <w:r w:rsidRPr="5EA4B2B3" w:rsidR="6764B30D">
        <w:rPr>
          <w:noProof w:val="0"/>
          <w:lang w:val="en-US"/>
        </w:rPr>
        <w:t xml:space="preserve"> = “Under construction”/temporary hold on recruitment/takes the study offline/listing is NOT visible to the public and is only visible internally</w:t>
      </w:r>
    </w:p>
    <w:p w:rsidR="6764B30D" w:rsidP="5EA4B2B3" w:rsidRDefault="6764B30D" w14:paraId="062A39B2" w14:textId="5BDE589E">
      <w:pPr>
        <w:pStyle w:val="ListParagraph"/>
        <w:numPr>
          <w:ilvl w:val="0"/>
          <w:numId w:val="9"/>
        </w:numPr>
        <w:ind/>
        <w:rPr>
          <w:rFonts w:ascii="Calibri" w:hAnsi="Calibri" w:eastAsia="Calibri" w:cs="Calibri" w:asciiTheme="minorAscii" w:hAnsiTheme="minorAscii" w:eastAsiaTheme="minorAscii" w:cstheme="minorAscii"/>
          <w:b w:val="1"/>
          <w:bCs w:val="1"/>
          <w:noProof w:val="0"/>
          <w:sz w:val="22"/>
          <w:szCs w:val="22"/>
          <w:lang w:val="en-US"/>
        </w:rPr>
      </w:pPr>
      <w:r w:rsidRPr="5EA4B2B3" w:rsidR="6764B30D">
        <w:rPr>
          <w:b w:val="1"/>
          <w:bCs w:val="1"/>
          <w:noProof w:val="0"/>
          <w:lang w:val="en-US"/>
        </w:rPr>
        <w:t>Enrolling by Invitation</w:t>
      </w:r>
      <w:r w:rsidRPr="5EA4B2B3" w:rsidR="6764B30D">
        <w:rPr>
          <w:noProof w:val="0"/>
          <w:lang w:val="en-US"/>
        </w:rPr>
        <w:t xml:space="preserve"> = Used for situations such as recruiting in a specific hospital, clinic, or by specific provider/interest from is hidden from public view; can also use this status when wanting to redirect participants to a link to study screener, website or phone number</w:t>
      </w:r>
    </w:p>
    <w:p w:rsidR="7297BFB4" w:rsidP="7297BFB4" w:rsidRDefault="7297BFB4" w14:paraId="564CA902" w14:textId="7E6F405B">
      <w:pPr>
        <w:pStyle w:val="Normal"/>
        <w:ind w:left="0"/>
        <w:rPr>
          <w:rFonts w:ascii="Calibri" w:hAnsi="Calibri" w:eastAsia="Calibri" w:cs="Calibri"/>
          <w:noProof w:val="0"/>
          <w:lang w:val="en-US"/>
        </w:rPr>
      </w:pPr>
    </w:p>
    <w:p w:rsidR="6B8F3CF4" w:rsidP="5EA4B2B3" w:rsidRDefault="6B8F3CF4" w14:paraId="0AE2EDD6" w14:textId="571EB248">
      <w:pPr>
        <w:pStyle w:val="Heading1"/>
        <w:rPr>
          <w:rFonts w:ascii="Calibri Light" w:hAnsi="Calibri Light" w:eastAsia="" w:cs=""/>
          <w:b w:val="1"/>
          <w:bCs w:val="1"/>
          <w:noProof w:val="0"/>
          <w:color w:val="2F5496" w:themeColor="accent1" w:themeTint="FF" w:themeShade="BF"/>
          <w:sz w:val="28"/>
          <w:szCs w:val="28"/>
          <w:lang w:val="en-US"/>
        </w:rPr>
      </w:pPr>
      <w:r w:rsidRPr="5EA4B2B3" w:rsidR="70E54948">
        <w:rPr>
          <w:b w:val="1"/>
          <w:bCs w:val="1"/>
          <w:noProof w:val="0"/>
          <w:sz w:val="28"/>
          <w:szCs w:val="28"/>
          <w:lang w:val="en-US"/>
        </w:rPr>
        <w:t>How do I create a prescreener?</w:t>
      </w:r>
    </w:p>
    <w:p w:rsidR="6B8F3CF4" w:rsidP="5EA4B2B3" w:rsidRDefault="6B8F3CF4" w14:paraId="1C8BC008" w14:textId="5CFAD93A">
      <w:pPr>
        <w:pStyle w:val="Normal"/>
        <w:ind w:left="0"/>
        <w:rPr>
          <w:rFonts w:ascii="Calibri" w:hAnsi="Calibri" w:eastAsia="Calibri" w:cs="Calibri" w:asciiTheme="minorAscii" w:hAnsiTheme="minorAscii" w:eastAsiaTheme="minorAscii" w:cstheme="minorAscii"/>
          <w:b w:val="0"/>
          <w:bCs w:val="0"/>
          <w:i w:val="0"/>
          <w:iCs w:val="0"/>
          <w:caps w:val="0"/>
          <w:smallCaps w:val="0"/>
          <w:noProof w:val="0"/>
          <w:sz w:val="22"/>
          <w:szCs w:val="22"/>
          <w:lang w:val="en-US"/>
        </w:rPr>
      </w:pPr>
    </w:p>
    <w:p w:rsidR="6B8F3CF4" w:rsidP="635F01B6" w:rsidRDefault="6B8F3CF4" w14:paraId="00C20318" w14:textId="1948E2EB">
      <w:pPr>
        <w:pStyle w:val="Normal"/>
        <w:ind w:left="0"/>
        <w:rPr>
          <w:rFonts w:ascii="Calibri" w:hAnsi="Calibri" w:eastAsia="Calibri" w:cs="Calibri" w:asciiTheme="minorAscii" w:hAnsiTheme="minorAscii" w:eastAsiaTheme="minorAscii" w:cstheme="minorAscii"/>
          <w:b w:val="0"/>
          <w:bCs w:val="0"/>
          <w:i w:val="0"/>
          <w:iCs w:val="0"/>
          <w:caps w:val="0"/>
          <w:smallCaps w:val="0"/>
          <w:noProof w:val="0"/>
          <w:sz w:val="22"/>
          <w:szCs w:val="22"/>
          <w:lang w:val="en-US"/>
        </w:rPr>
      </w:pPr>
      <w:proofErr w:type="spellStart"/>
      <w:r w:rsidRPr="635F01B6" w:rsidR="70E54948">
        <w:rPr>
          <w:rFonts w:ascii="Calibri" w:hAnsi="Calibri" w:eastAsia="Calibri" w:cs="Calibri" w:asciiTheme="minorAscii" w:hAnsiTheme="minorAscii" w:eastAsiaTheme="minorAscii" w:cstheme="minorAscii"/>
          <w:b w:val="0"/>
          <w:bCs w:val="0"/>
          <w:i w:val="0"/>
          <w:iCs w:val="0"/>
          <w:caps w:val="0"/>
          <w:smallCaps w:val="0"/>
          <w:noProof w:val="0"/>
          <w:sz w:val="22"/>
          <w:szCs w:val="22"/>
          <w:lang w:val="en-US"/>
        </w:rPr>
        <w:t>Prescreener</w:t>
      </w:r>
      <w:proofErr w:type="spellEnd"/>
      <w:r w:rsidRPr="635F01B6" w:rsidR="70E54948">
        <w:rPr>
          <w:rFonts w:ascii="Calibri" w:hAnsi="Calibri" w:eastAsia="Calibri" w:cs="Calibri" w:asciiTheme="minorAscii" w:hAnsiTheme="minorAscii" w:eastAsiaTheme="minorAscii" w:cstheme="minorAscii"/>
          <w:b w:val="0"/>
          <w:bCs w:val="0"/>
          <w:i w:val="0"/>
          <w:iCs w:val="0"/>
          <w:caps w:val="0"/>
          <w:smallCaps w:val="0"/>
          <w:noProof w:val="0"/>
          <w:sz w:val="22"/>
          <w:szCs w:val="22"/>
          <w:lang w:val="en-US"/>
        </w:rPr>
        <w:t xml:space="preserve"> is a feature in </w:t>
      </w:r>
      <w:proofErr w:type="spellStart"/>
      <w:r w:rsidRPr="635F01B6" w:rsidR="70E54948">
        <w:rPr>
          <w:rFonts w:ascii="Calibri" w:hAnsi="Calibri" w:eastAsia="Calibri" w:cs="Calibri" w:asciiTheme="minorAscii" w:hAnsiTheme="minorAscii" w:eastAsiaTheme="minorAscii" w:cstheme="minorAscii"/>
          <w:b w:val="0"/>
          <w:bCs w:val="0"/>
          <w:i w:val="0"/>
          <w:iCs w:val="0"/>
          <w:caps w:val="0"/>
          <w:smallCaps w:val="0"/>
          <w:noProof w:val="0"/>
          <w:sz w:val="22"/>
          <w:szCs w:val="22"/>
          <w:lang w:val="en-US"/>
        </w:rPr>
        <w:t>iConnect</w:t>
      </w:r>
      <w:proofErr w:type="spellEnd"/>
      <w:r w:rsidRPr="635F01B6" w:rsidR="70E54948">
        <w:rPr>
          <w:rFonts w:ascii="Calibri" w:hAnsi="Calibri" w:eastAsia="Calibri" w:cs="Calibri" w:asciiTheme="minorAscii" w:hAnsiTheme="minorAscii" w:eastAsiaTheme="minorAscii" w:cstheme="minorAscii"/>
          <w:b w:val="0"/>
          <w:bCs w:val="0"/>
          <w:i w:val="0"/>
          <w:iCs w:val="0"/>
          <w:caps w:val="0"/>
          <w:smallCaps w:val="0"/>
          <w:noProof w:val="0"/>
          <w:sz w:val="22"/>
          <w:szCs w:val="22"/>
          <w:lang w:val="en-US"/>
        </w:rPr>
        <w:t xml:space="preserve"> system that allows users to add a survey to the trial page which can filter out patients based on basic eligibility criteria. </w:t>
      </w:r>
      <w:commentRangeStart w:id="1754421047"/>
      <w:r w:rsidRPr="635F01B6" w:rsidR="119DD863">
        <w:rPr>
          <w:rFonts w:ascii="Calibri" w:hAnsi="Calibri" w:eastAsia="Calibri" w:cs="Calibri" w:asciiTheme="minorAscii" w:hAnsiTheme="minorAscii" w:eastAsiaTheme="minorAscii" w:cstheme="minorAscii"/>
          <w:b w:val="0"/>
          <w:bCs w:val="0"/>
          <w:i w:val="0"/>
          <w:iCs w:val="0"/>
          <w:caps w:val="0"/>
          <w:smallCaps w:val="0"/>
          <w:noProof w:val="0"/>
          <w:sz w:val="22"/>
          <w:szCs w:val="22"/>
          <w:lang w:val="en-US"/>
        </w:rPr>
        <w:t xml:space="preserve">This feature </w:t>
      </w:r>
      <w:r w:rsidRPr="635F01B6" w:rsidR="6352DE2E">
        <w:rPr>
          <w:rFonts w:ascii="Calibri" w:hAnsi="Calibri" w:eastAsia="Calibri" w:cs="Calibri" w:asciiTheme="minorAscii" w:hAnsiTheme="minorAscii" w:eastAsiaTheme="minorAscii" w:cstheme="minorAscii"/>
          <w:b w:val="0"/>
          <w:bCs w:val="0"/>
          <w:i w:val="0"/>
          <w:iCs w:val="0"/>
          <w:caps w:val="0"/>
          <w:smallCaps w:val="0"/>
          <w:noProof w:val="0"/>
          <w:sz w:val="22"/>
          <w:szCs w:val="22"/>
          <w:lang w:val="en-US"/>
        </w:rPr>
        <w:t xml:space="preserve">is optimally </w:t>
      </w:r>
      <w:r w:rsidRPr="635F01B6" w:rsidR="1B309D6C">
        <w:rPr>
          <w:rFonts w:ascii="Calibri" w:hAnsi="Calibri" w:eastAsia="Calibri" w:cs="Calibri" w:asciiTheme="minorAscii" w:hAnsiTheme="minorAscii" w:eastAsiaTheme="minorAscii" w:cstheme="minorAscii"/>
          <w:b w:val="0"/>
          <w:bCs w:val="0"/>
          <w:i w:val="0"/>
          <w:iCs w:val="0"/>
          <w:caps w:val="0"/>
          <w:smallCaps w:val="0"/>
          <w:noProof w:val="0"/>
          <w:sz w:val="22"/>
          <w:szCs w:val="22"/>
          <w:lang w:val="en-US"/>
        </w:rPr>
        <w:t>used for filter</w:t>
      </w:r>
      <w:r w:rsidRPr="635F01B6" w:rsidR="30882AF9">
        <w:rPr>
          <w:rFonts w:ascii="Calibri" w:hAnsi="Calibri" w:eastAsia="Calibri" w:cs="Calibri" w:asciiTheme="minorAscii" w:hAnsiTheme="minorAscii" w:eastAsiaTheme="minorAscii" w:cstheme="minorAscii"/>
          <w:b w:val="0"/>
          <w:bCs w:val="0"/>
          <w:i w:val="0"/>
          <w:iCs w:val="0"/>
          <w:caps w:val="0"/>
          <w:smallCaps w:val="0"/>
          <w:noProof w:val="0"/>
          <w:sz w:val="22"/>
          <w:szCs w:val="22"/>
          <w:lang w:val="en-US"/>
        </w:rPr>
        <w:t>ing</w:t>
      </w:r>
      <w:r w:rsidRPr="635F01B6" w:rsidR="1B309D6C">
        <w:rPr>
          <w:rFonts w:ascii="Calibri" w:hAnsi="Calibri" w:eastAsia="Calibri" w:cs="Calibri" w:asciiTheme="minorAscii" w:hAnsiTheme="minorAscii" w:eastAsiaTheme="minorAscii" w:cstheme="minorAscii"/>
          <w:b w:val="0"/>
          <w:bCs w:val="0"/>
          <w:i w:val="0"/>
          <w:iCs w:val="0"/>
          <w:caps w:val="0"/>
          <w:smallCaps w:val="0"/>
          <w:noProof w:val="0"/>
          <w:sz w:val="22"/>
          <w:szCs w:val="22"/>
          <w:lang w:val="en-US"/>
        </w:rPr>
        <w:t xml:space="preserve"> out participants </w:t>
      </w:r>
      <w:r w:rsidRPr="635F01B6" w:rsidR="1E5CCC11">
        <w:rPr>
          <w:rFonts w:ascii="Calibri" w:hAnsi="Calibri" w:eastAsia="Calibri" w:cs="Calibri" w:asciiTheme="minorAscii" w:hAnsiTheme="minorAscii" w:eastAsiaTheme="minorAscii" w:cstheme="minorAscii"/>
          <w:b w:val="0"/>
          <w:bCs w:val="0"/>
          <w:i w:val="0"/>
          <w:iCs w:val="0"/>
          <w:caps w:val="0"/>
          <w:smallCaps w:val="0"/>
          <w:noProof w:val="0"/>
          <w:sz w:val="22"/>
          <w:szCs w:val="22"/>
          <w:lang w:val="en-US"/>
        </w:rPr>
        <w:t xml:space="preserve">by </w:t>
      </w:r>
      <w:r w:rsidRPr="635F01B6" w:rsidR="1B309D6C">
        <w:rPr>
          <w:rFonts w:ascii="Calibri" w:hAnsi="Calibri" w:eastAsia="Calibri" w:cs="Calibri" w:asciiTheme="minorAscii" w:hAnsiTheme="minorAscii" w:eastAsiaTheme="minorAscii" w:cstheme="minorAscii"/>
          <w:b w:val="0"/>
          <w:bCs w:val="0"/>
          <w:i w:val="0"/>
          <w:iCs w:val="0"/>
          <w:caps w:val="0"/>
          <w:smallCaps w:val="0"/>
          <w:noProof w:val="0"/>
          <w:sz w:val="22"/>
          <w:szCs w:val="22"/>
          <w:lang w:val="en-US"/>
        </w:rPr>
        <w:t>basic information (such as location/zip code,</w:t>
      </w:r>
      <w:r w:rsidRPr="635F01B6" w:rsidR="5ED10157">
        <w:rPr>
          <w:rFonts w:ascii="Calibri" w:hAnsi="Calibri" w:eastAsia="Calibri" w:cs="Calibri" w:asciiTheme="minorAscii" w:hAnsiTheme="minorAscii" w:eastAsiaTheme="minorAscii" w:cstheme="minorAscii"/>
          <w:b w:val="0"/>
          <w:bCs w:val="0"/>
          <w:i w:val="0"/>
          <w:iCs w:val="0"/>
          <w:caps w:val="0"/>
          <w:smallCaps w:val="0"/>
          <w:noProof w:val="0"/>
          <w:sz w:val="22"/>
          <w:szCs w:val="22"/>
          <w:lang w:val="en-US"/>
        </w:rPr>
        <w:t xml:space="preserve"> access to computer or smartphone,</w:t>
      </w:r>
      <w:r w:rsidRPr="635F01B6" w:rsidR="1B309D6C">
        <w:rPr>
          <w:rFonts w:ascii="Calibri" w:hAnsi="Calibri" w:eastAsia="Calibri" w:cs="Calibri" w:asciiTheme="minorAscii" w:hAnsiTheme="minorAscii" w:eastAsiaTheme="minorAscii" w:cstheme="minorAscii"/>
          <w:b w:val="0"/>
          <w:bCs w:val="0"/>
          <w:i w:val="0"/>
          <w:iCs w:val="0"/>
          <w:caps w:val="0"/>
          <w:smallCaps w:val="0"/>
          <w:noProof w:val="0"/>
          <w:sz w:val="22"/>
          <w:szCs w:val="22"/>
          <w:lang w:val="en-US"/>
        </w:rPr>
        <w:t xml:space="preserve"> </w:t>
      </w:r>
      <w:r w:rsidRPr="635F01B6" w:rsidR="1B309D6C">
        <w:rPr>
          <w:rFonts w:ascii="Calibri" w:hAnsi="Calibri" w:eastAsia="Calibri" w:cs="Calibri" w:asciiTheme="minorAscii" w:hAnsiTheme="minorAscii" w:eastAsiaTheme="minorAscii" w:cstheme="minorAscii"/>
          <w:b w:val="0"/>
          <w:bCs w:val="0"/>
          <w:i w:val="0"/>
          <w:iCs w:val="0"/>
          <w:caps w:val="0"/>
          <w:smallCaps w:val="0"/>
          <w:noProof w:val="0"/>
          <w:sz w:val="22"/>
          <w:szCs w:val="22"/>
          <w:lang w:val="en-US"/>
        </w:rPr>
        <w:t xml:space="preserve">age, gender, race, </w:t>
      </w:r>
      <w:proofErr w:type="spellStart"/>
      <w:r w:rsidRPr="635F01B6" w:rsidR="1B309D6C">
        <w:rPr>
          <w:rFonts w:ascii="Calibri" w:hAnsi="Calibri" w:eastAsia="Calibri" w:cs="Calibri" w:asciiTheme="minorAscii" w:hAnsiTheme="minorAscii" w:eastAsiaTheme="minorAscii" w:cstheme="minorAscii"/>
          <w:b w:val="0"/>
          <w:bCs w:val="0"/>
          <w:i w:val="0"/>
          <w:iCs w:val="0"/>
          <w:caps w:val="0"/>
          <w:smallCaps w:val="0"/>
          <w:noProof w:val="0"/>
          <w:sz w:val="22"/>
          <w:szCs w:val="22"/>
          <w:lang w:val="en-US"/>
        </w:rPr>
        <w:t>etc</w:t>
      </w:r>
      <w:proofErr w:type="spellEnd"/>
      <w:r w:rsidRPr="635F01B6" w:rsidR="1B309D6C">
        <w:rPr>
          <w:rFonts w:ascii="Calibri" w:hAnsi="Calibri" w:eastAsia="Calibri" w:cs="Calibri" w:asciiTheme="minorAscii" w:hAnsiTheme="minorAscii" w:eastAsiaTheme="minorAscii" w:cstheme="minorAscii"/>
          <w:b w:val="0"/>
          <w:bCs w:val="0"/>
          <w:i w:val="0"/>
          <w:iCs w:val="0"/>
          <w:caps w:val="0"/>
          <w:smallCaps w:val="0"/>
          <w:noProof w:val="0"/>
          <w:sz w:val="22"/>
          <w:szCs w:val="22"/>
          <w:lang w:val="en-US"/>
        </w:rPr>
        <w:t xml:space="preserve">) and </w:t>
      </w:r>
      <w:r w:rsidRPr="635F01B6" w:rsidR="119DD863">
        <w:rPr>
          <w:rFonts w:ascii="Calibri" w:hAnsi="Calibri" w:eastAsia="Calibri" w:cs="Calibri" w:asciiTheme="minorAscii" w:hAnsiTheme="minorAscii" w:eastAsiaTheme="minorAscii" w:cstheme="minorAscii"/>
          <w:b w:val="0"/>
          <w:bCs w:val="0"/>
          <w:i w:val="0"/>
          <w:iCs w:val="0"/>
          <w:caps w:val="0"/>
          <w:smallCaps w:val="0"/>
          <w:noProof w:val="0"/>
          <w:sz w:val="22"/>
          <w:szCs w:val="22"/>
          <w:lang w:val="en-US"/>
        </w:rPr>
        <w:t>should not be used to replace an actual</w:t>
      </w:r>
      <w:r w:rsidRPr="635F01B6" w:rsidR="5F0053C8">
        <w:rPr>
          <w:rFonts w:ascii="Calibri" w:hAnsi="Calibri" w:eastAsia="Calibri" w:cs="Calibri" w:asciiTheme="minorAscii" w:hAnsiTheme="minorAscii" w:eastAsiaTheme="minorAscii" w:cstheme="minorAscii"/>
          <w:b w:val="0"/>
          <w:bCs w:val="0"/>
          <w:i w:val="0"/>
          <w:iCs w:val="0"/>
          <w:caps w:val="0"/>
          <w:smallCaps w:val="0"/>
          <w:noProof w:val="0"/>
          <w:sz w:val="22"/>
          <w:szCs w:val="22"/>
          <w:lang w:val="en-US"/>
        </w:rPr>
        <w:t xml:space="preserve"> full</w:t>
      </w:r>
      <w:r w:rsidRPr="635F01B6" w:rsidR="119DD863">
        <w:rPr>
          <w:rFonts w:ascii="Calibri" w:hAnsi="Calibri" w:eastAsia="Calibri" w:cs="Calibri" w:asciiTheme="minorAscii" w:hAnsiTheme="minorAscii" w:eastAsiaTheme="minorAscii" w:cstheme="minorAscii"/>
          <w:b w:val="0"/>
          <w:bCs w:val="0"/>
          <w:i w:val="0"/>
          <w:iCs w:val="0"/>
          <w:caps w:val="0"/>
          <w:smallCaps w:val="0"/>
          <w:noProof w:val="0"/>
          <w:sz w:val="22"/>
          <w:szCs w:val="22"/>
          <w:lang w:val="en-US"/>
        </w:rPr>
        <w:t xml:space="preserve"> </w:t>
      </w:r>
      <w:r w:rsidRPr="635F01B6" w:rsidR="07B7D519">
        <w:rPr>
          <w:rFonts w:ascii="Calibri" w:hAnsi="Calibri" w:eastAsia="Calibri" w:cs="Calibri" w:asciiTheme="minorAscii" w:hAnsiTheme="minorAscii" w:eastAsiaTheme="minorAscii" w:cstheme="minorAscii"/>
          <w:b w:val="0"/>
          <w:bCs w:val="0"/>
          <w:i w:val="0"/>
          <w:iCs w:val="0"/>
          <w:caps w:val="0"/>
          <w:smallCaps w:val="0"/>
          <w:noProof w:val="0"/>
          <w:sz w:val="22"/>
          <w:szCs w:val="22"/>
          <w:lang w:val="en-US"/>
        </w:rPr>
        <w:t xml:space="preserve">screener for eligibility.  </w:t>
      </w:r>
      <w:r w:rsidRPr="635F01B6" w:rsidR="70E54948">
        <w:rPr>
          <w:rFonts w:ascii="Calibri" w:hAnsi="Calibri" w:eastAsia="Calibri" w:cs="Calibri" w:asciiTheme="minorAscii" w:hAnsiTheme="minorAscii" w:eastAsiaTheme="minorAscii" w:cstheme="minorAscii"/>
          <w:b w:val="0"/>
          <w:bCs w:val="0"/>
          <w:i w:val="0"/>
          <w:iCs w:val="0"/>
          <w:caps w:val="0"/>
          <w:smallCaps w:val="0"/>
          <w:noProof w:val="0"/>
          <w:sz w:val="22"/>
          <w:szCs w:val="22"/>
          <w:lang w:val="en-US"/>
        </w:rPr>
        <w:t xml:space="preserve">User can access the </w:t>
      </w:r>
      <w:proofErr w:type="spellStart"/>
      <w:r w:rsidRPr="635F01B6" w:rsidR="70E54948">
        <w:rPr>
          <w:rFonts w:ascii="Calibri" w:hAnsi="Calibri" w:eastAsia="Calibri" w:cs="Calibri" w:asciiTheme="minorAscii" w:hAnsiTheme="minorAscii" w:eastAsiaTheme="minorAscii" w:cstheme="minorAscii"/>
          <w:b w:val="0"/>
          <w:bCs w:val="0"/>
          <w:i w:val="0"/>
          <w:iCs w:val="0"/>
          <w:caps w:val="0"/>
          <w:smallCaps w:val="0"/>
          <w:noProof w:val="0"/>
          <w:sz w:val="22"/>
          <w:szCs w:val="22"/>
          <w:lang w:val="en-US"/>
        </w:rPr>
        <w:t>prescreener</w:t>
      </w:r>
      <w:proofErr w:type="spellEnd"/>
      <w:r w:rsidRPr="635F01B6" w:rsidR="70E54948">
        <w:rPr>
          <w:rFonts w:ascii="Calibri" w:hAnsi="Calibri" w:eastAsia="Calibri" w:cs="Calibri" w:asciiTheme="minorAscii" w:hAnsiTheme="minorAscii" w:eastAsiaTheme="minorAscii" w:cstheme="minorAscii"/>
          <w:b w:val="0"/>
          <w:bCs w:val="0"/>
          <w:i w:val="0"/>
          <w:iCs w:val="0"/>
          <w:caps w:val="0"/>
          <w:smallCaps w:val="0"/>
          <w:noProof w:val="0"/>
          <w:sz w:val="22"/>
          <w:szCs w:val="22"/>
          <w:lang w:val="en-US"/>
        </w:rPr>
        <w:t xml:space="preserve"> feature by opening the </w:t>
      </w:r>
      <w:proofErr w:type="spellStart"/>
      <w:r w:rsidRPr="635F01B6" w:rsidR="70E54948">
        <w:rPr>
          <w:rFonts w:ascii="Calibri" w:hAnsi="Calibri" w:eastAsia="Calibri" w:cs="Calibri" w:asciiTheme="minorAscii" w:hAnsiTheme="minorAscii" w:eastAsiaTheme="minorAscii" w:cstheme="minorAscii"/>
          <w:b w:val="0"/>
          <w:bCs w:val="0"/>
          <w:i w:val="0"/>
          <w:iCs w:val="0"/>
          <w:caps w:val="0"/>
          <w:smallCaps w:val="0"/>
          <w:noProof w:val="0"/>
          <w:sz w:val="22"/>
          <w:szCs w:val="22"/>
          <w:lang w:val="en-US"/>
        </w:rPr>
        <w:t>prescreener</w:t>
      </w:r>
      <w:proofErr w:type="spellEnd"/>
      <w:r w:rsidRPr="635F01B6" w:rsidR="70E54948">
        <w:rPr>
          <w:rFonts w:ascii="Calibri" w:hAnsi="Calibri" w:eastAsia="Calibri" w:cs="Calibri" w:asciiTheme="minorAscii" w:hAnsiTheme="minorAscii" w:eastAsiaTheme="minorAscii" w:cstheme="minorAscii"/>
          <w:b w:val="0"/>
          <w:bCs w:val="0"/>
          <w:i w:val="0"/>
          <w:iCs w:val="0"/>
          <w:caps w:val="0"/>
          <w:smallCaps w:val="0"/>
          <w:noProof w:val="0"/>
          <w:sz w:val="22"/>
          <w:szCs w:val="22"/>
          <w:lang w:val="en-US"/>
        </w:rPr>
        <w:t xml:space="preserve"> tab. </w:t>
      </w:r>
      <w:r w:rsidRPr="635F01B6" w:rsidR="0AC87955">
        <w:rPr>
          <w:rFonts w:ascii="Calibri" w:hAnsi="Calibri" w:eastAsia="Calibri" w:cs="Calibri" w:asciiTheme="minorAscii" w:hAnsiTheme="minorAscii" w:eastAsiaTheme="minorAscii" w:cstheme="minorAscii"/>
          <w:b w:val="0"/>
          <w:bCs w:val="0"/>
          <w:i w:val="0"/>
          <w:iCs w:val="0"/>
          <w:caps w:val="0"/>
          <w:smallCaps w:val="0"/>
          <w:noProof w:val="0"/>
          <w:sz w:val="22"/>
          <w:szCs w:val="22"/>
          <w:lang w:val="en-US"/>
        </w:rPr>
        <w:t xml:space="preserve"> User should create and set </w:t>
      </w:r>
      <w:proofErr w:type="spellStart"/>
      <w:r w:rsidRPr="635F01B6" w:rsidR="0AC87955">
        <w:rPr>
          <w:rFonts w:ascii="Calibri" w:hAnsi="Calibri" w:eastAsia="Calibri" w:cs="Calibri" w:asciiTheme="minorAscii" w:hAnsiTheme="minorAscii" w:eastAsiaTheme="minorAscii" w:cstheme="minorAscii"/>
          <w:b w:val="0"/>
          <w:bCs w:val="0"/>
          <w:i w:val="0"/>
          <w:iCs w:val="0"/>
          <w:caps w:val="0"/>
          <w:smallCaps w:val="0"/>
          <w:noProof w:val="0"/>
          <w:sz w:val="22"/>
          <w:szCs w:val="22"/>
          <w:lang w:val="en-US"/>
        </w:rPr>
        <w:t>prescreener</w:t>
      </w:r>
      <w:proofErr w:type="spellEnd"/>
      <w:r w:rsidRPr="635F01B6" w:rsidR="0AC87955">
        <w:rPr>
          <w:rFonts w:ascii="Calibri" w:hAnsi="Calibri" w:eastAsia="Calibri" w:cs="Calibri" w:asciiTheme="minorAscii" w:hAnsiTheme="minorAscii" w:eastAsiaTheme="minorAscii" w:cstheme="minorAscii"/>
          <w:b w:val="0"/>
          <w:bCs w:val="0"/>
          <w:i w:val="0"/>
          <w:iCs w:val="0"/>
          <w:caps w:val="0"/>
          <w:smallCaps w:val="0"/>
          <w:noProof w:val="0"/>
          <w:sz w:val="22"/>
          <w:szCs w:val="22"/>
          <w:lang w:val="en-US"/>
        </w:rPr>
        <w:t xml:space="preserve"> questions</w:t>
      </w:r>
      <w:r w:rsidRPr="635F01B6" w:rsidR="52F8328A">
        <w:rPr>
          <w:rFonts w:ascii="Calibri" w:hAnsi="Calibri" w:eastAsia="Calibri" w:cs="Calibri" w:asciiTheme="minorAscii" w:hAnsiTheme="minorAscii" w:eastAsiaTheme="minorAscii" w:cstheme="minorAscii"/>
          <w:b w:val="0"/>
          <w:bCs w:val="0"/>
          <w:i w:val="0"/>
          <w:iCs w:val="0"/>
          <w:caps w:val="0"/>
          <w:smallCaps w:val="0"/>
          <w:noProof w:val="0"/>
          <w:sz w:val="22"/>
          <w:szCs w:val="22"/>
          <w:lang w:val="en-US"/>
        </w:rPr>
        <w:t xml:space="preserve"> and branching logic</w:t>
      </w:r>
      <w:r w:rsidRPr="635F01B6" w:rsidR="0AC87955">
        <w:rPr>
          <w:rFonts w:ascii="Calibri" w:hAnsi="Calibri" w:eastAsia="Calibri" w:cs="Calibri" w:asciiTheme="minorAscii" w:hAnsiTheme="minorAscii" w:eastAsiaTheme="minorAscii" w:cstheme="minorAscii"/>
          <w:b w:val="0"/>
          <w:bCs w:val="0"/>
          <w:i w:val="0"/>
          <w:iCs w:val="0"/>
          <w:caps w:val="0"/>
          <w:smallCaps w:val="0"/>
          <w:noProof w:val="0"/>
          <w:sz w:val="22"/>
          <w:szCs w:val="22"/>
          <w:lang w:val="en-US"/>
        </w:rPr>
        <w:t xml:space="preserve"> using </w:t>
      </w:r>
      <w:r w:rsidRPr="635F01B6" w:rsidR="0AC87955">
        <w:rPr>
          <w:rFonts w:ascii="Calibri" w:hAnsi="Calibri" w:eastAsia="Calibri" w:cs="Calibri" w:asciiTheme="minorAscii" w:hAnsiTheme="minorAscii" w:eastAsiaTheme="minorAscii" w:cstheme="minorAscii"/>
          <w:b w:val="0"/>
          <w:bCs w:val="0"/>
          <w:i w:val="1"/>
          <w:iCs w:val="1"/>
          <w:caps w:val="0"/>
          <w:smallCaps w:val="0"/>
          <w:noProof w:val="0"/>
          <w:sz w:val="22"/>
          <w:szCs w:val="22"/>
          <w:u w:val="single"/>
          <w:lang w:val="en-US"/>
        </w:rPr>
        <w:t>inclusion criteria ONLY.</w:t>
      </w:r>
      <w:r w:rsidRPr="635F01B6" w:rsidR="0AC87955">
        <w:rPr>
          <w:rFonts w:ascii="Calibri" w:hAnsi="Calibri" w:eastAsia="Calibri" w:cs="Calibri" w:asciiTheme="minorAscii" w:hAnsiTheme="minorAscii" w:eastAsiaTheme="minorAscii" w:cstheme="minorAscii"/>
          <w:b w:val="0"/>
          <w:bCs w:val="0"/>
          <w:i w:val="0"/>
          <w:iCs w:val="0"/>
          <w:caps w:val="0"/>
          <w:smallCaps w:val="0"/>
          <w:noProof w:val="0"/>
          <w:sz w:val="22"/>
          <w:szCs w:val="22"/>
          <w:lang w:val="en-US"/>
        </w:rPr>
        <w:t xml:space="preserve"> </w:t>
      </w:r>
      <w:r w:rsidRPr="635F01B6" w:rsidR="1ED9CDD5">
        <w:rPr>
          <w:rFonts w:ascii="Calibri" w:hAnsi="Calibri" w:eastAsia="Calibri" w:cs="Calibri" w:asciiTheme="minorAscii" w:hAnsiTheme="minorAscii" w:eastAsiaTheme="minorAscii" w:cstheme="minorAscii"/>
          <w:b w:val="0"/>
          <w:bCs w:val="0"/>
          <w:i w:val="0"/>
          <w:iCs w:val="0"/>
          <w:caps w:val="0"/>
          <w:smallCaps w:val="0"/>
          <w:noProof w:val="0"/>
          <w:sz w:val="22"/>
          <w:szCs w:val="22"/>
          <w:lang w:val="en-US"/>
        </w:rPr>
        <w:t xml:space="preserve"> </w:t>
      </w:r>
      <w:r w:rsidRPr="635F01B6" w:rsidR="324B65CA">
        <w:rPr>
          <w:rFonts w:ascii="Calibri" w:hAnsi="Calibri" w:eastAsia="Calibri" w:cs="Calibri" w:asciiTheme="minorAscii" w:hAnsiTheme="minorAscii" w:eastAsiaTheme="minorAscii" w:cstheme="minorAscii"/>
          <w:b w:val="0"/>
          <w:bCs w:val="0"/>
          <w:i w:val="0"/>
          <w:iCs w:val="0"/>
          <w:caps w:val="0"/>
          <w:smallCaps w:val="0"/>
          <w:noProof w:val="0"/>
          <w:sz w:val="22"/>
          <w:szCs w:val="22"/>
          <w:lang w:val="en-US"/>
        </w:rPr>
        <w:t xml:space="preserve"> </w:t>
      </w:r>
      <w:r w:rsidRPr="635F01B6" w:rsidR="2B067D6B">
        <w:rPr>
          <w:rFonts w:ascii="Calibri" w:hAnsi="Calibri" w:eastAsia="Calibri" w:cs="Calibri" w:asciiTheme="minorAscii" w:hAnsiTheme="minorAscii" w:eastAsiaTheme="minorAscii" w:cstheme="minorAscii"/>
          <w:b w:val="0"/>
          <w:bCs w:val="0"/>
          <w:i w:val="0"/>
          <w:iCs w:val="0"/>
          <w:caps w:val="0"/>
          <w:smallCaps w:val="0"/>
          <w:noProof w:val="0"/>
          <w:sz w:val="22"/>
          <w:szCs w:val="22"/>
          <w:lang w:val="en-US"/>
        </w:rPr>
        <w:t xml:space="preserve">A </w:t>
      </w:r>
      <w:proofErr w:type="spellStart"/>
      <w:r w:rsidRPr="635F01B6" w:rsidR="2B067D6B">
        <w:rPr>
          <w:rFonts w:ascii="Calibri" w:hAnsi="Calibri" w:eastAsia="Calibri" w:cs="Calibri" w:asciiTheme="minorAscii" w:hAnsiTheme="minorAscii" w:eastAsiaTheme="minorAscii" w:cstheme="minorAscii"/>
          <w:b w:val="0"/>
          <w:bCs w:val="0"/>
          <w:i w:val="0"/>
          <w:iCs w:val="0"/>
          <w:caps w:val="0"/>
          <w:smallCaps w:val="0"/>
          <w:noProof w:val="0"/>
          <w:sz w:val="22"/>
          <w:szCs w:val="22"/>
          <w:lang w:val="en-US"/>
        </w:rPr>
        <w:t>pr</w:t>
      </w:r>
      <w:r w:rsidRPr="635F01B6" w:rsidR="6D0D4898">
        <w:rPr>
          <w:rFonts w:ascii="Calibri" w:hAnsi="Calibri" w:eastAsia="Calibri" w:cs="Calibri" w:asciiTheme="minorAscii" w:hAnsiTheme="minorAscii" w:eastAsiaTheme="minorAscii" w:cstheme="minorAscii"/>
          <w:b w:val="0"/>
          <w:bCs w:val="0"/>
          <w:i w:val="0"/>
          <w:iCs w:val="0"/>
          <w:caps w:val="0"/>
          <w:smallCaps w:val="0"/>
          <w:noProof w:val="0"/>
          <w:sz w:val="22"/>
          <w:szCs w:val="22"/>
          <w:lang w:val="en-US"/>
        </w:rPr>
        <w:t>escreener</w:t>
      </w:r>
      <w:proofErr w:type="spellEnd"/>
      <w:r w:rsidRPr="635F01B6" w:rsidR="6D0D4898">
        <w:rPr>
          <w:rFonts w:ascii="Calibri" w:hAnsi="Calibri" w:eastAsia="Calibri" w:cs="Calibri" w:asciiTheme="minorAscii" w:hAnsiTheme="minorAscii" w:eastAsiaTheme="minorAscii" w:cstheme="minorAscii"/>
          <w:b w:val="0"/>
          <w:bCs w:val="0"/>
          <w:i w:val="0"/>
          <w:iCs w:val="0"/>
          <w:caps w:val="0"/>
          <w:smallCaps w:val="0"/>
          <w:noProof w:val="0"/>
          <w:sz w:val="22"/>
          <w:szCs w:val="22"/>
          <w:lang w:val="en-US"/>
        </w:rPr>
        <w:t xml:space="preserve"> </w:t>
      </w:r>
      <w:r w:rsidRPr="635F01B6" w:rsidR="1FE03A21">
        <w:rPr>
          <w:rFonts w:ascii="Calibri" w:hAnsi="Calibri" w:eastAsia="Calibri" w:cs="Calibri" w:asciiTheme="minorAscii" w:hAnsiTheme="minorAscii" w:eastAsiaTheme="minorAscii" w:cstheme="minorAscii"/>
          <w:b w:val="0"/>
          <w:bCs w:val="0"/>
          <w:i w:val="0"/>
          <w:iCs w:val="0"/>
          <w:caps w:val="0"/>
          <w:smallCaps w:val="0"/>
          <w:noProof w:val="0"/>
          <w:sz w:val="22"/>
          <w:szCs w:val="22"/>
          <w:lang w:val="en-US"/>
        </w:rPr>
        <w:t xml:space="preserve">should have </w:t>
      </w:r>
      <w:r w:rsidRPr="635F01B6" w:rsidR="3FEF424E">
        <w:rPr>
          <w:rFonts w:ascii="Calibri" w:hAnsi="Calibri" w:eastAsia="Calibri" w:cs="Calibri" w:asciiTheme="minorAscii" w:hAnsiTheme="minorAscii" w:eastAsiaTheme="minorAscii" w:cstheme="minorAscii"/>
          <w:b w:val="0"/>
          <w:bCs w:val="0"/>
          <w:i w:val="0"/>
          <w:iCs w:val="0"/>
          <w:caps w:val="0"/>
          <w:smallCaps w:val="0"/>
          <w:noProof w:val="0"/>
          <w:sz w:val="22"/>
          <w:szCs w:val="22"/>
          <w:lang w:val="en-US"/>
        </w:rPr>
        <w:t>1-</w:t>
      </w:r>
      <w:r w:rsidRPr="635F01B6" w:rsidR="324B65CA">
        <w:rPr>
          <w:rFonts w:ascii="Calibri" w:hAnsi="Calibri" w:eastAsia="Calibri" w:cs="Calibri" w:asciiTheme="minorAscii" w:hAnsiTheme="minorAscii" w:eastAsiaTheme="minorAscii" w:cstheme="minorAscii"/>
          <w:b w:val="0"/>
          <w:bCs w:val="0"/>
          <w:i w:val="0"/>
          <w:iCs w:val="0"/>
          <w:caps w:val="0"/>
          <w:smallCaps w:val="0"/>
          <w:noProof w:val="0"/>
          <w:sz w:val="22"/>
          <w:szCs w:val="22"/>
          <w:lang w:val="en-US"/>
        </w:rPr>
        <w:t xml:space="preserve"> 5 questions</w:t>
      </w:r>
      <w:r w:rsidRPr="635F01B6" w:rsidR="02B5A9F6">
        <w:rPr>
          <w:rFonts w:ascii="Calibri" w:hAnsi="Calibri" w:eastAsia="Calibri" w:cs="Calibri" w:asciiTheme="minorAscii" w:hAnsiTheme="minorAscii" w:eastAsiaTheme="minorAscii" w:cstheme="minorAscii"/>
          <w:b w:val="0"/>
          <w:bCs w:val="0"/>
          <w:i w:val="0"/>
          <w:iCs w:val="0"/>
          <w:caps w:val="0"/>
          <w:smallCaps w:val="0"/>
          <w:noProof w:val="0"/>
          <w:sz w:val="22"/>
          <w:szCs w:val="22"/>
          <w:lang w:val="en-US"/>
        </w:rPr>
        <w:t xml:space="preserve"> </w:t>
      </w:r>
      <w:r w:rsidRPr="635F01B6" w:rsidR="5AFE805C">
        <w:rPr>
          <w:rFonts w:ascii="Calibri" w:hAnsi="Calibri" w:eastAsia="Calibri" w:cs="Calibri" w:asciiTheme="minorAscii" w:hAnsiTheme="minorAscii" w:eastAsiaTheme="minorAscii" w:cstheme="minorAscii"/>
          <w:b w:val="0"/>
          <w:bCs w:val="0"/>
          <w:i w:val="0"/>
          <w:iCs w:val="0"/>
          <w:caps w:val="0"/>
          <w:smallCaps w:val="0"/>
          <w:noProof w:val="0"/>
          <w:sz w:val="22"/>
          <w:szCs w:val="22"/>
          <w:lang w:val="en-US"/>
        </w:rPr>
        <w:t>maximum f</w:t>
      </w:r>
      <w:r w:rsidRPr="635F01B6" w:rsidR="02B5A9F6">
        <w:rPr>
          <w:rFonts w:ascii="Calibri" w:hAnsi="Calibri" w:eastAsia="Calibri" w:cs="Calibri" w:asciiTheme="minorAscii" w:hAnsiTheme="minorAscii" w:eastAsiaTheme="minorAscii" w:cstheme="minorAscii"/>
          <w:b w:val="0"/>
          <w:bCs w:val="0"/>
          <w:i w:val="0"/>
          <w:iCs w:val="0"/>
          <w:caps w:val="0"/>
          <w:smallCaps w:val="0"/>
          <w:noProof w:val="0"/>
          <w:sz w:val="22"/>
          <w:szCs w:val="22"/>
          <w:lang w:val="en-US"/>
        </w:rPr>
        <w:t>or optimal functionality</w:t>
      </w:r>
      <w:r w:rsidRPr="635F01B6" w:rsidR="324B65CA">
        <w:rPr>
          <w:rFonts w:ascii="Calibri" w:hAnsi="Calibri" w:eastAsia="Calibri" w:cs="Calibri" w:asciiTheme="minorAscii" w:hAnsiTheme="minorAscii" w:eastAsiaTheme="minorAscii" w:cstheme="minorAscii"/>
          <w:b w:val="0"/>
          <w:bCs w:val="0"/>
          <w:i w:val="0"/>
          <w:iCs w:val="0"/>
          <w:caps w:val="0"/>
          <w:smallCaps w:val="0"/>
          <w:noProof w:val="0"/>
          <w:sz w:val="22"/>
          <w:szCs w:val="22"/>
          <w:lang w:val="en-US"/>
        </w:rPr>
        <w:t>.</w:t>
      </w:r>
      <w:r w:rsidRPr="635F01B6" w:rsidR="0AC87955">
        <w:rPr>
          <w:rFonts w:ascii="Calibri" w:hAnsi="Calibri" w:eastAsia="Calibri" w:cs="Calibri" w:asciiTheme="minorAscii" w:hAnsiTheme="minorAscii" w:eastAsiaTheme="minorAscii" w:cstheme="minorAscii"/>
          <w:b w:val="0"/>
          <w:bCs w:val="0"/>
          <w:i w:val="0"/>
          <w:iCs w:val="0"/>
          <w:caps w:val="0"/>
          <w:smallCaps w:val="0"/>
          <w:noProof w:val="0"/>
          <w:sz w:val="22"/>
          <w:szCs w:val="22"/>
          <w:lang w:val="en-US"/>
        </w:rPr>
        <w:t xml:space="preserve"> </w:t>
      </w:r>
      <w:commentRangeEnd w:id="1754421047"/>
      <w:r>
        <w:rPr>
          <w:rStyle w:val="CommentReference"/>
        </w:rPr>
        <w:commentReference w:id="1754421047"/>
      </w:r>
      <w:r w:rsidRPr="635F01B6" w:rsidR="70E54948">
        <w:rPr>
          <w:rFonts w:ascii="Calibri" w:hAnsi="Calibri" w:eastAsia="Calibri" w:cs="Calibri" w:asciiTheme="minorAscii" w:hAnsiTheme="minorAscii" w:eastAsiaTheme="minorAscii" w:cstheme="minorAscii"/>
          <w:b w:val="0"/>
          <w:bCs w:val="0"/>
          <w:i w:val="0"/>
          <w:iCs w:val="0"/>
          <w:caps w:val="0"/>
          <w:smallCaps w:val="0"/>
          <w:noProof w:val="0"/>
          <w:sz w:val="22"/>
          <w:szCs w:val="22"/>
          <w:lang w:val="en-US"/>
        </w:rPr>
        <w:t xml:space="preserve">Find more information on creating </w:t>
      </w:r>
      <w:proofErr w:type="spellStart"/>
      <w:r w:rsidRPr="635F01B6" w:rsidR="70E54948">
        <w:rPr>
          <w:rFonts w:ascii="Calibri" w:hAnsi="Calibri" w:eastAsia="Calibri" w:cs="Calibri" w:asciiTheme="minorAscii" w:hAnsiTheme="minorAscii" w:eastAsiaTheme="minorAscii" w:cstheme="minorAscii"/>
          <w:b w:val="0"/>
          <w:bCs w:val="0"/>
          <w:i w:val="0"/>
          <w:iCs w:val="0"/>
          <w:caps w:val="0"/>
          <w:smallCaps w:val="0"/>
          <w:noProof w:val="0"/>
          <w:sz w:val="22"/>
          <w:szCs w:val="22"/>
          <w:lang w:val="en-US"/>
        </w:rPr>
        <w:t>prescreeners</w:t>
      </w:r>
      <w:proofErr w:type="spellEnd"/>
      <w:r w:rsidRPr="635F01B6" w:rsidR="70E54948">
        <w:rPr>
          <w:rFonts w:ascii="Calibri" w:hAnsi="Calibri" w:eastAsia="Calibri" w:cs="Calibri" w:asciiTheme="minorAscii" w:hAnsiTheme="minorAscii" w:eastAsiaTheme="minorAscii" w:cstheme="minorAscii"/>
          <w:b w:val="0"/>
          <w:bCs w:val="0"/>
          <w:i w:val="0"/>
          <w:iCs w:val="0"/>
          <w:caps w:val="0"/>
          <w:smallCaps w:val="0"/>
          <w:noProof w:val="0"/>
          <w:sz w:val="22"/>
          <w:szCs w:val="22"/>
          <w:lang w:val="en-US"/>
        </w:rPr>
        <w:t xml:space="preserve"> in the User Manual: </w:t>
      </w:r>
      <w:hyperlink r:id="Rf5831e2562594758">
        <w:r w:rsidRPr="635F01B6" w:rsidR="70E54948">
          <w:rPr>
            <w:rStyle w:val="Hyperlink"/>
            <w:rFonts w:ascii="Calibri" w:hAnsi="Calibri" w:eastAsia="Calibri" w:cs="Calibri" w:asciiTheme="minorAscii" w:hAnsiTheme="minorAscii" w:eastAsiaTheme="minorAscii" w:cstheme="minorAscii"/>
            <w:b w:val="0"/>
            <w:bCs w:val="0"/>
            <w:i w:val="0"/>
            <w:iCs w:val="0"/>
            <w:caps w:val="0"/>
            <w:smallCaps w:val="0"/>
            <w:noProof w:val="0"/>
            <w:sz w:val="22"/>
            <w:szCs w:val="22"/>
            <w:lang w:val="en-US"/>
          </w:rPr>
          <w:t>https://research.indianactsi.org/accounts/dashboard/manual/Inv_Prescreener/</w:t>
        </w:r>
      </w:hyperlink>
      <w:r w:rsidRPr="635F01B6" w:rsidR="70E54948">
        <w:rPr>
          <w:rFonts w:ascii="Calibri" w:hAnsi="Calibri" w:eastAsia="Calibri" w:cs="Calibri" w:asciiTheme="minorAscii" w:hAnsiTheme="minorAscii" w:eastAsiaTheme="minorAscii" w:cstheme="minorAscii"/>
          <w:b w:val="0"/>
          <w:bCs w:val="0"/>
          <w:i w:val="0"/>
          <w:iCs w:val="0"/>
          <w:caps w:val="0"/>
          <w:smallCaps w:val="0"/>
          <w:noProof w:val="0"/>
          <w:sz w:val="22"/>
          <w:szCs w:val="22"/>
          <w:lang w:val="en-US"/>
        </w:rPr>
        <w:t>.</w:t>
      </w:r>
    </w:p>
    <w:p w:rsidR="6B8F3CF4" w:rsidP="5EA4B2B3" w:rsidRDefault="6B8F3CF4" w14:paraId="27350C5D" w14:textId="2845721E">
      <w:pPr>
        <w:pStyle w:val="Normal"/>
        <w:ind w:left="0"/>
        <w:rPr>
          <w:rFonts w:ascii="Calibri" w:hAnsi="Calibri" w:eastAsia="Calibri" w:cs="Calibri"/>
          <w:noProof w:val="0"/>
          <w:lang w:val="en-US"/>
        </w:rPr>
      </w:pPr>
    </w:p>
    <w:p w:rsidR="6B8F3CF4" w:rsidP="5EA4B2B3" w:rsidRDefault="6B8F3CF4" w14:paraId="13FF1315" w14:textId="0136A006">
      <w:pPr>
        <w:pStyle w:val="Title"/>
        <w:bidi w:val="0"/>
        <w:spacing w:before="0" w:beforeAutospacing="off" w:after="0" w:afterAutospacing="off" w:line="240" w:lineRule="auto"/>
        <w:ind w:left="0" w:right="0"/>
        <w:jc w:val="left"/>
        <w:rPr>
          <w:noProof w:val="0"/>
          <w:lang w:val="en-US"/>
        </w:rPr>
      </w:pPr>
      <w:r w:rsidRPr="5EA4B2B3" w:rsidR="6BAB097C">
        <w:rPr>
          <w:noProof w:val="0"/>
          <w:lang w:val="en-US"/>
        </w:rPr>
        <w:t>Dashboard Information</w:t>
      </w:r>
    </w:p>
    <w:p w:rsidR="6B8F3CF4" w:rsidP="5EA4B2B3" w:rsidRDefault="6B8F3CF4" w14:paraId="6AE93BDD" w14:textId="45103FBC">
      <w:pPr>
        <w:pStyle w:val="Heading1"/>
        <w:rPr>
          <w:rFonts w:ascii="Calibri Light" w:hAnsi="Calibri Light" w:eastAsia="" w:cs=""/>
          <w:b w:val="1"/>
          <w:bCs w:val="1"/>
          <w:noProof w:val="0"/>
          <w:color w:val="2F5496" w:themeColor="accent1" w:themeTint="FF" w:themeShade="BF"/>
          <w:sz w:val="28"/>
          <w:szCs w:val="28"/>
          <w:lang w:val="en-US"/>
        </w:rPr>
      </w:pPr>
      <w:r w:rsidRPr="5EA4B2B3" w:rsidR="10F1BB74">
        <w:rPr>
          <w:b w:val="1"/>
          <w:bCs w:val="1"/>
          <w:noProof w:val="0"/>
          <w:sz w:val="28"/>
          <w:szCs w:val="28"/>
          <w:lang w:val="en-US"/>
        </w:rPr>
        <w:t>How do I find the Researcher User Manual for iConnect?</w:t>
      </w:r>
    </w:p>
    <w:p w:rsidR="6B8F3CF4" w:rsidP="5EA4B2B3" w:rsidRDefault="6B8F3CF4" w14:paraId="720D9F9A" w14:textId="7D4FA96F">
      <w:pPr>
        <w:pStyle w:val="Normal"/>
        <w:rPr>
          <w:rFonts w:ascii="Calibri" w:hAnsi="Calibri" w:eastAsia="Calibri" w:cs="Calibri"/>
          <w:noProof w:val="0"/>
          <w:lang w:val="en-US"/>
        </w:rPr>
      </w:pPr>
    </w:p>
    <w:p w:rsidR="6B8F3CF4" w:rsidP="5EA4B2B3" w:rsidRDefault="6B8F3CF4" w14:paraId="7852A73D" w14:textId="6CDCD712">
      <w:pPr>
        <w:pStyle w:val="Normal"/>
        <w:rPr>
          <w:rFonts w:ascii="Calibri" w:hAnsi="Calibri" w:eastAsia="Calibri" w:cs="Calibri"/>
          <w:noProof w:val="0"/>
          <w:lang w:val="en-US"/>
        </w:rPr>
      </w:pPr>
      <w:r w:rsidRPr="5EA4B2B3" w:rsidR="10F1BB74">
        <w:rPr>
          <w:rFonts w:ascii="Calibri" w:hAnsi="Calibri" w:eastAsia="Calibri" w:cs="Calibri"/>
          <w:noProof w:val="0"/>
          <w:lang w:val="en-US"/>
        </w:rPr>
        <w:t xml:space="preserve">The </w:t>
      </w:r>
      <w:proofErr w:type="spellStart"/>
      <w:r w:rsidRPr="5EA4B2B3" w:rsidR="10F1BB74">
        <w:rPr>
          <w:rFonts w:ascii="Calibri" w:hAnsi="Calibri" w:eastAsia="Calibri" w:cs="Calibri"/>
          <w:noProof w:val="0"/>
          <w:lang w:val="en-US"/>
        </w:rPr>
        <w:t>iConnect</w:t>
      </w:r>
      <w:proofErr w:type="spellEnd"/>
      <w:r w:rsidRPr="5EA4B2B3" w:rsidR="10F1BB74">
        <w:rPr>
          <w:rFonts w:ascii="Calibri" w:hAnsi="Calibri" w:eastAsia="Calibri" w:cs="Calibri"/>
          <w:noProof w:val="0"/>
          <w:lang w:val="en-US"/>
        </w:rPr>
        <w:t xml:space="preserve"> User Manual can be found in the navigation menu on the </w:t>
      </w:r>
      <w:r w:rsidRPr="5EA4B2B3" w:rsidR="10F1BB74">
        <w:rPr>
          <w:rFonts w:ascii="Calibri" w:hAnsi="Calibri" w:eastAsia="Calibri" w:cs="Calibri"/>
          <w:noProof w:val="0"/>
          <w:lang w:val="en-US"/>
        </w:rPr>
        <w:t>left hand</w:t>
      </w:r>
      <w:r w:rsidRPr="5EA4B2B3" w:rsidR="10F1BB74">
        <w:rPr>
          <w:rFonts w:ascii="Calibri" w:hAnsi="Calibri" w:eastAsia="Calibri" w:cs="Calibri"/>
          <w:noProof w:val="0"/>
          <w:lang w:val="en-US"/>
        </w:rPr>
        <w:t xml:space="preserve"> side of the</w:t>
      </w:r>
      <w:r w:rsidRPr="5EA4B2B3" w:rsidR="0F3CB9BD">
        <w:rPr>
          <w:rFonts w:ascii="Calibri" w:hAnsi="Calibri" w:eastAsia="Calibri" w:cs="Calibri"/>
          <w:noProof w:val="0"/>
          <w:lang w:val="en-US"/>
        </w:rPr>
        <w:t xml:space="preserve"> dashboard or by clicking </w:t>
      </w:r>
      <w:hyperlink r:id="R1cc0599a9c104a9d">
        <w:r w:rsidRPr="5EA4B2B3" w:rsidR="0F3CB9BD">
          <w:rPr>
            <w:rStyle w:val="Hyperlink"/>
            <w:rFonts w:ascii="Calibri" w:hAnsi="Calibri" w:eastAsia="Calibri" w:cs="Calibri"/>
            <w:noProof w:val="0"/>
            <w:lang w:val="en-US"/>
          </w:rPr>
          <w:t>https://research.indianactsi.org/accounts/dashboard/mytrials/</w:t>
        </w:r>
      </w:hyperlink>
      <w:r w:rsidRPr="5EA4B2B3" w:rsidR="0F3CB9BD">
        <w:rPr>
          <w:rFonts w:ascii="Calibri" w:hAnsi="Calibri" w:eastAsia="Calibri" w:cs="Calibri"/>
          <w:noProof w:val="0"/>
          <w:lang w:val="en-US"/>
        </w:rPr>
        <w:t xml:space="preserve">. You must be logged into </w:t>
      </w:r>
      <w:proofErr w:type="spellStart"/>
      <w:r w:rsidRPr="5EA4B2B3" w:rsidR="0F3CB9BD">
        <w:rPr>
          <w:rFonts w:ascii="Calibri" w:hAnsi="Calibri" w:eastAsia="Calibri" w:cs="Calibri"/>
          <w:noProof w:val="0"/>
          <w:lang w:val="en-US"/>
        </w:rPr>
        <w:t>iConnect</w:t>
      </w:r>
      <w:proofErr w:type="spellEnd"/>
      <w:r w:rsidRPr="5EA4B2B3" w:rsidR="0F3CB9BD">
        <w:rPr>
          <w:rFonts w:ascii="Calibri" w:hAnsi="Calibri" w:eastAsia="Calibri" w:cs="Calibri"/>
          <w:noProof w:val="0"/>
          <w:lang w:val="en-US"/>
        </w:rPr>
        <w:t xml:space="preserve"> in order to gain access to it.</w:t>
      </w:r>
    </w:p>
    <w:p w:rsidR="6B8F3CF4" w:rsidP="5EA4B2B3" w:rsidRDefault="6B8F3CF4" w14:paraId="5D163693" w14:textId="175E6373">
      <w:pPr>
        <w:pStyle w:val="Normal"/>
        <w:rPr>
          <w:rFonts w:ascii="Calibri" w:hAnsi="Calibri" w:eastAsia="Calibri" w:cs="Calibri"/>
          <w:noProof w:val="0"/>
          <w:lang w:val="en-US"/>
        </w:rPr>
      </w:pPr>
    </w:p>
    <w:p w:rsidR="6B8F3CF4" w:rsidP="5EA4B2B3" w:rsidRDefault="6B8F3CF4" w14:paraId="6DA22931" w14:textId="0C7F38BF">
      <w:pPr>
        <w:pStyle w:val="Heading1"/>
        <w:rPr>
          <w:rFonts w:ascii="Calibri Light" w:hAnsi="Calibri Light" w:eastAsia="" w:cs=""/>
          <w:b w:val="1"/>
          <w:bCs w:val="1"/>
          <w:noProof w:val="0"/>
          <w:color w:val="2F5496" w:themeColor="accent1" w:themeTint="FF" w:themeShade="BF"/>
          <w:sz w:val="28"/>
          <w:szCs w:val="28"/>
          <w:lang w:val="en-US"/>
        </w:rPr>
      </w:pPr>
      <w:r w:rsidRPr="5EA4B2B3" w:rsidR="6BAB097C">
        <w:rPr>
          <w:b w:val="1"/>
          <w:bCs w:val="1"/>
          <w:noProof w:val="0"/>
          <w:sz w:val="28"/>
          <w:szCs w:val="28"/>
          <w:lang w:val="en-US"/>
        </w:rPr>
        <w:t>What is on my dashboard?</w:t>
      </w:r>
    </w:p>
    <w:p w:rsidR="6B8F3CF4" w:rsidP="5EA4B2B3" w:rsidRDefault="6B8F3CF4" w14:paraId="76E3B872" w14:textId="5C198662">
      <w:pPr>
        <w:pStyle w:val="Normal"/>
        <w:bidi w:val="0"/>
        <w:rPr>
          <w:rFonts w:ascii="Calibri" w:hAnsi="Calibri" w:eastAsia="Calibri" w:cs="Calibri"/>
          <w:noProof w:val="0"/>
          <w:lang w:val="en-US"/>
        </w:rPr>
      </w:pPr>
    </w:p>
    <w:p w:rsidR="6B8F3CF4" w:rsidP="5EA4B2B3" w:rsidRDefault="6B8F3CF4" w14:paraId="62CDBADD" w14:textId="04DEE7AA">
      <w:pPr>
        <w:pStyle w:val="Normal"/>
        <w:bidi w:val="0"/>
        <w:rPr>
          <w:rFonts w:ascii="Calibri" w:hAnsi="Calibri" w:eastAsia="Calibri" w:cs="Calibri"/>
          <w:noProof w:val="0"/>
          <w:lang w:val="en-US"/>
        </w:rPr>
      </w:pPr>
      <w:r w:rsidRPr="5EA4B2B3" w:rsidR="6BAB097C">
        <w:rPr>
          <w:rFonts w:ascii="Calibri" w:hAnsi="Calibri" w:eastAsia="Calibri" w:cs="Calibri"/>
          <w:noProof w:val="0"/>
          <w:lang w:val="en-US"/>
        </w:rPr>
        <w:t>Your dashboard contains a summary page which includes information about all of the studies assigned to you. It provides information on the</w:t>
      </w:r>
      <w:r w:rsidRPr="5EA4B2B3" w:rsidR="0CCE8FEC">
        <w:rPr>
          <w:rFonts w:ascii="Calibri" w:hAnsi="Calibri" w:eastAsia="Calibri" w:cs="Calibri"/>
          <w:noProof w:val="0"/>
          <w:lang w:val="en-US"/>
        </w:rPr>
        <w:t>:</w:t>
      </w:r>
    </w:p>
    <w:p w:rsidR="6B8F3CF4" w:rsidP="5EA4B2B3" w:rsidRDefault="6B8F3CF4" w14:paraId="2A8E8C33" w14:textId="5B73ABD6">
      <w:pPr>
        <w:pStyle w:val="ListParagraph"/>
        <w:numPr>
          <w:ilvl w:val="0"/>
          <w:numId w:val="10"/>
        </w:numPr>
        <w:bidi w:val="0"/>
        <w:rPr>
          <w:rFonts w:ascii="Calibri" w:hAnsi="Calibri" w:eastAsia="Calibri" w:cs="Calibri" w:asciiTheme="minorAscii" w:hAnsiTheme="minorAscii" w:eastAsiaTheme="minorAscii" w:cstheme="minorAscii"/>
          <w:noProof w:val="0"/>
          <w:sz w:val="22"/>
          <w:szCs w:val="22"/>
          <w:lang w:val="en-US"/>
        </w:rPr>
      </w:pPr>
      <w:r w:rsidRPr="5EA4B2B3" w:rsidR="0CCE8FEC">
        <w:rPr>
          <w:rFonts w:ascii="Calibri" w:hAnsi="Calibri" w:eastAsia="Calibri" w:cs="Calibri"/>
          <w:noProof w:val="0"/>
          <w:lang w:val="en-US"/>
        </w:rPr>
        <w:t>TRIALS:</w:t>
      </w:r>
      <w:r w:rsidRPr="5EA4B2B3" w:rsidR="6BAB097C">
        <w:rPr>
          <w:rFonts w:ascii="Calibri" w:hAnsi="Calibri" w:eastAsia="Calibri" w:cs="Calibri"/>
          <w:noProof w:val="0"/>
          <w:lang w:val="en-US"/>
        </w:rPr>
        <w:t xml:space="preserve"> number trials (studies) in the database, how many of these are A</w:t>
      </w:r>
      <w:r w:rsidRPr="5EA4B2B3" w:rsidR="1EF9EED4">
        <w:rPr>
          <w:rFonts w:ascii="Calibri" w:hAnsi="Calibri" w:eastAsia="Calibri" w:cs="Calibri"/>
          <w:noProof w:val="0"/>
          <w:lang w:val="en-US"/>
        </w:rPr>
        <w:t>ctive (recruiting and listed to the public) and the number Inactive (no longer recruiting)</w:t>
      </w:r>
    </w:p>
    <w:p w:rsidR="6B8F3CF4" w:rsidP="5EA4B2B3" w:rsidRDefault="6B8F3CF4" w14:paraId="6CEAFC12" w14:textId="321B8AB9">
      <w:pPr>
        <w:pStyle w:val="ListParagraph"/>
        <w:numPr>
          <w:ilvl w:val="0"/>
          <w:numId w:val="10"/>
        </w:numPr>
        <w:bidi w:val="0"/>
        <w:rPr>
          <w:noProof w:val="0"/>
          <w:sz w:val="22"/>
          <w:szCs w:val="22"/>
          <w:lang w:val="en-US"/>
        </w:rPr>
      </w:pPr>
      <w:r w:rsidRPr="5EA4B2B3" w:rsidR="240C90CA">
        <w:rPr>
          <w:rFonts w:ascii="Calibri" w:hAnsi="Calibri" w:eastAsia="Calibri" w:cs="Calibri"/>
          <w:noProof w:val="0"/>
          <w:lang w:val="en-US"/>
        </w:rPr>
        <w:t>REFERRALS: total number of people who referred to your study, how many you indicated that you contacted, and the number you marked as “recruited.”</w:t>
      </w:r>
    </w:p>
    <w:p w:rsidR="6B8F3CF4" w:rsidP="5EA4B2B3" w:rsidRDefault="6B8F3CF4" w14:paraId="64073FF3" w14:textId="34A10441">
      <w:pPr>
        <w:pStyle w:val="ListParagraph"/>
        <w:numPr>
          <w:ilvl w:val="0"/>
          <w:numId w:val="10"/>
        </w:numPr>
        <w:bidi w:val="0"/>
        <w:rPr>
          <w:noProof w:val="0"/>
          <w:sz w:val="22"/>
          <w:szCs w:val="22"/>
          <w:lang w:val="en-US"/>
        </w:rPr>
      </w:pPr>
      <w:r w:rsidRPr="5EA4B2B3" w:rsidR="5B6BE8BF">
        <w:rPr>
          <w:rFonts w:ascii="Calibri" w:hAnsi="Calibri" w:eastAsia="Calibri" w:cs="Calibri"/>
          <w:noProof w:val="0"/>
          <w:lang w:val="en-US"/>
        </w:rPr>
        <w:t xml:space="preserve">MY TRIALS LIST: </w:t>
      </w:r>
      <w:r w:rsidRPr="5EA4B2B3" w:rsidR="62C24BA8">
        <w:rPr>
          <w:rFonts w:ascii="Calibri" w:hAnsi="Calibri" w:eastAsia="Calibri" w:cs="Calibri"/>
          <w:noProof w:val="0"/>
          <w:lang w:val="en-US"/>
        </w:rPr>
        <w:t>Lists the studies assigned to you, the number of views, referrals, and volunteers matched to each one.  You can also “Edit” each of your study listings from this page.</w:t>
      </w:r>
    </w:p>
    <w:p w:rsidR="6B8F3CF4" w:rsidP="5EA4B2B3" w:rsidRDefault="6B8F3CF4" w14:paraId="47B4ED5C" w14:textId="08FD4A71">
      <w:pPr>
        <w:pStyle w:val="Heading1"/>
        <w:rPr>
          <w:rFonts w:ascii="Calibri Light" w:hAnsi="Calibri Light" w:eastAsia="" w:cs=""/>
          <w:b w:val="1"/>
          <w:bCs w:val="1"/>
          <w:noProof w:val="0"/>
          <w:color w:val="2F5496" w:themeColor="accent1" w:themeTint="FF" w:themeShade="BF"/>
          <w:sz w:val="28"/>
          <w:szCs w:val="28"/>
          <w:lang w:val="en-US"/>
        </w:rPr>
      </w:pPr>
      <w:r w:rsidRPr="5EA4B2B3" w:rsidR="6BAB097C">
        <w:rPr>
          <w:b w:val="1"/>
          <w:bCs w:val="1"/>
          <w:noProof w:val="0"/>
          <w:sz w:val="28"/>
          <w:szCs w:val="28"/>
          <w:lang w:val="en-US"/>
        </w:rPr>
        <w:t>What is the difference between referrals and volunteers?</w:t>
      </w:r>
    </w:p>
    <w:p w:rsidR="6B8F3CF4" w:rsidP="5EA4B2B3" w:rsidRDefault="6B8F3CF4" w14:paraId="6D0AD933" w14:textId="15ACD705">
      <w:pPr>
        <w:pStyle w:val="Normal"/>
        <w:ind w:left="0"/>
        <w:jc w:val="left"/>
        <w:rPr>
          <w:rFonts w:ascii="Calibri" w:hAnsi="Calibri" w:eastAsia="Calibri" w:cs="Calibri"/>
        </w:rPr>
      </w:pPr>
    </w:p>
    <w:p w:rsidR="6B8F3CF4" w:rsidP="5EA4B2B3" w:rsidRDefault="6B8F3CF4" w14:paraId="41AE89DE" w14:textId="1FCE08A5">
      <w:pPr>
        <w:pStyle w:val="Normal"/>
        <w:ind w:left="0"/>
        <w:rPr>
          <w:rFonts w:ascii="Calibri" w:hAnsi="Calibri" w:eastAsia="Calibri" w:cs="Calibri"/>
          <w:b w:val="1"/>
          <w:bCs w:val="1"/>
          <w:noProof w:val="0"/>
          <w:color w:val="212121"/>
          <w:sz w:val="22"/>
          <w:szCs w:val="22"/>
          <w:lang w:val="en-US"/>
        </w:rPr>
      </w:pPr>
      <w:r w:rsidRPr="5EA4B2B3" w:rsidR="6BAB097C">
        <w:rPr>
          <w:b w:val="1"/>
          <w:bCs w:val="1"/>
        </w:rPr>
        <w:t>My R</w:t>
      </w:r>
      <w:r w:rsidRPr="5EA4B2B3" w:rsidR="6BAB097C">
        <w:rPr>
          <w:rFonts w:ascii="Calibri" w:hAnsi="Calibri" w:eastAsia="Calibri" w:cs="Calibri"/>
          <w:b w:val="1"/>
          <w:bCs w:val="1"/>
          <w:noProof w:val="0"/>
          <w:color w:val="212121"/>
          <w:sz w:val="22"/>
          <w:szCs w:val="22"/>
          <w:lang w:val="en-US"/>
        </w:rPr>
        <w:t xml:space="preserve">eferrals </w:t>
      </w:r>
      <w:r w:rsidRPr="5EA4B2B3" w:rsidR="6BAB097C">
        <w:rPr>
          <w:rFonts w:ascii="Calibri" w:hAnsi="Calibri" w:eastAsia="Calibri" w:cs="Calibri"/>
          <w:b w:val="0"/>
          <w:bCs w:val="0"/>
          <w:noProof w:val="0"/>
          <w:color w:val="212121"/>
          <w:sz w:val="22"/>
          <w:szCs w:val="22"/>
          <w:lang w:val="en-US"/>
        </w:rPr>
        <w:t xml:space="preserve">are individuals who are self-referrals and have expressed direct interest in your study by submitting their contact information to you through your study listing(s).  They are people whom you can respond to directly from your </w:t>
      </w:r>
      <w:r w:rsidRPr="5EA4B2B3" w:rsidR="6BAB097C">
        <w:rPr>
          <w:rFonts w:ascii="Calibri" w:hAnsi="Calibri" w:eastAsia="Calibri" w:cs="Calibri"/>
          <w:i w:val="1"/>
          <w:iCs w:val="1"/>
          <w:noProof w:val="0"/>
          <w:color w:val="212121"/>
          <w:sz w:val="22"/>
          <w:szCs w:val="22"/>
          <w:lang w:val="en-US"/>
        </w:rPr>
        <w:t>My Messages</w:t>
      </w:r>
      <w:r w:rsidRPr="5EA4B2B3" w:rsidR="6BAB097C">
        <w:rPr>
          <w:rFonts w:ascii="Calibri" w:hAnsi="Calibri" w:eastAsia="Calibri" w:cs="Calibri"/>
          <w:noProof w:val="0"/>
          <w:color w:val="212121"/>
          <w:sz w:val="22"/>
          <w:szCs w:val="22"/>
          <w:lang w:val="en-US"/>
        </w:rPr>
        <w:t xml:space="preserve"> inbox in your </w:t>
      </w:r>
      <w:proofErr w:type="spellStart"/>
      <w:r w:rsidRPr="5EA4B2B3" w:rsidR="6BAB097C">
        <w:rPr>
          <w:rFonts w:ascii="Calibri" w:hAnsi="Calibri" w:eastAsia="Calibri" w:cs="Calibri"/>
          <w:noProof w:val="0"/>
          <w:color w:val="212121"/>
          <w:sz w:val="22"/>
          <w:szCs w:val="22"/>
          <w:lang w:val="en-US"/>
        </w:rPr>
        <w:t>iConnect</w:t>
      </w:r>
      <w:proofErr w:type="spellEnd"/>
      <w:r w:rsidRPr="5EA4B2B3" w:rsidR="6BAB097C">
        <w:rPr>
          <w:rFonts w:ascii="Calibri" w:hAnsi="Calibri" w:eastAsia="Calibri" w:cs="Calibri"/>
          <w:noProof w:val="0"/>
          <w:color w:val="212121"/>
          <w:sz w:val="22"/>
          <w:szCs w:val="22"/>
          <w:lang w:val="en-US"/>
        </w:rPr>
        <w:t xml:space="preserve"> dashboard.  A referral record is updated whenever</w:t>
      </w:r>
      <w:r w:rsidRPr="5EA4B2B3" w:rsidR="6BAB097C">
        <w:rPr>
          <w:rFonts w:ascii="Calibri" w:hAnsi="Calibri" w:eastAsia="Calibri" w:cs="Calibri"/>
          <w:noProof w:val="0"/>
          <w:sz w:val="22"/>
          <w:szCs w:val="22"/>
          <w:lang w:val="en-US"/>
        </w:rPr>
        <w:t xml:space="preserve"> any changes to the record occur, such as updating patient status changes, adding notes, or when new messages are exchanged between the participant and the study team.</w:t>
      </w:r>
      <w:r w:rsidRPr="5EA4B2B3" w:rsidR="6BAB097C">
        <w:rPr>
          <w:rFonts w:ascii="Calibri" w:hAnsi="Calibri" w:eastAsia="Calibri" w:cs="Calibri"/>
          <w:b w:val="1"/>
          <w:bCs w:val="1"/>
          <w:noProof w:val="0"/>
          <w:color w:val="212121"/>
          <w:sz w:val="22"/>
          <w:szCs w:val="22"/>
          <w:lang w:val="en-US"/>
        </w:rPr>
        <w:t xml:space="preserve"> </w:t>
      </w:r>
    </w:p>
    <w:p w:rsidR="6B8F3CF4" w:rsidP="5EA4B2B3" w:rsidRDefault="6B8F3CF4" w14:paraId="7AB7B19D" w14:textId="39541FE9">
      <w:pPr>
        <w:pStyle w:val="Normal"/>
        <w:ind w:left="0"/>
        <w:rPr>
          <w:rFonts w:ascii="Calibri" w:hAnsi="Calibri" w:eastAsia="Calibri" w:cs="Calibri"/>
          <w:b w:val="1"/>
          <w:bCs w:val="1"/>
          <w:noProof w:val="0"/>
          <w:color w:val="212121"/>
          <w:sz w:val="22"/>
          <w:szCs w:val="22"/>
          <w:lang w:val="en-US"/>
        </w:rPr>
      </w:pPr>
    </w:p>
    <w:p w:rsidR="6B8F3CF4" w:rsidP="5EA4B2B3" w:rsidRDefault="6B8F3CF4" w14:paraId="5B3C3F4F" w14:textId="58820E65">
      <w:pPr>
        <w:pStyle w:val="Normal"/>
        <w:ind w:left="0"/>
        <w:rPr>
          <w:rFonts w:ascii="Calibri" w:hAnsi="Calibri" w:eastAsia="Calibri" w:cs="Calibri"/>
          <w:b w:val="1"/>
          <w:bCs w:val="1"/>
          <w:noProof w:val="0"/>
          <w:color w:val="212121"/>
          <w:sz w:val="22"/>
          <w:szCs w:val="22"/>
          <w:lang w:val="en-US"/>
        </w:rPr>
      </w:pPr>
      <w:r w:rsidRPr="5EA4B2B3" w:rsidR="6BAB097C">
        <w:rPr>
          <w:rFonts w:ascii="Calibri" w:hAnsi="Calibri" w:eastAsia="Calibri" w:cs="Calibri"/>
          <w:b w:val="1"/>
          <w:bCs w:val="1"/>
          <w:noProof w:val="0"/>
          <w:color w:val="212121"/>
          <w:sz w:val="22"/>
          <w:szCs w:val="22"/>
          <w:lang w:val="en-US"/>
        </w:rPr>
        <w:t>Volunteers</w:t>
      </w:r>
      <w:r w:rsidRPr="5EA4B2B3" w:rsidR="6BAB097C">
        <w:rPr>
          <w:rFonts w:ascii="Calibri" w:hAnsi="Calibri" w:eastAsia="Calibri" w:cs="Calibri"/>
          <w:noProof w:val="0"/>
          <w:color w:val="212121"/>
          <w:sz w:val="22"/>
          <w:szCs w:val="22"/>
          <w:lang w:val="en-US"/>
        </w:rPr>
        <w:t xml:space="preserve"> are people who have a registered volunteer profile in All IN for Health and who have been matched to your study(s) by </w:t>
      </w:r>
      <w:proofErr w:type="spellStart"/>
      <w:r w:rsidRPr="5EA4B2B3" w:rsidR="6BAB097C">
        <w:rPr>
          <w:rFonts w:ascii="Calibri" w:hAnsi="Calibri" w:eastAsia="Calibri" w:cs="Calibri"/>
          <w:noProof w:val="0"/>
          <w:color w:val="212121"/>
          <w:sz w:val="22"/>
          <w:szCs w:val="22"/>
          <w:lang w:val="en-US"/>
        </w:rPr>
        <w:t>iConnect’s</w:t>
      </w:r>
      <w:proofErr w:type="spellEnd"/>
      <w:r w:rsidRPr="5EA4B2B3" w:rsidR="6BAB097C">
        <w:rPr>
          <w:rFonts w:ascii="Calibri" w:hAnsi="Calibri" w:eastAsia="Calibri" w:cs="Calibri"/>
          <w:noProof w:val="0"/>
          <w:color w:val="212121"/>
          <w:sz w:val="22"/>
          <w:szCs w:val="22"/>
          <w:lang w:val="en-US"/>
        </w:rPr>
        <w:t xml:space="preserve"> internal algorithm based upon their profile information.  S</w:t>
      </w:r>
      <w:r w:rsidRPr="5EA4B2B3" w:rsidR="6BAB097C">
        <w:rPr>
          <w:rFonts w:ascii="Calibri" w:hAnsi="Calibri" w:eastAsia="Calibri" w:cs="Calibri"/>
          <w:b w:val="0"/>
          <w:bCs w:val="0"/>
          <w:i w:val="0"/>
          <w:iCs w:val="0"/>
          <w:noProof w:val="0"/>
          <w:sz w:val="22"/>
          <w:szCs w:val="22"/>
          <w:lang w:val="en-US"/>
        </w:rPr>
        <w:t>tudy teams may receive the contact information to reach out to these matched volunteers by making a request through the CTSI Recruitment team.</w:t>
      </w:r>
      <w:r w:rsidRPr="5EA4B2B3" w:rsidR="6BAB097C">
        <w:rPr>
          <w:rFonts w:ascii="Calibri" w:hAnsi="Calibri" w:eastAsia="Calibri" w:cs="Calibri"/>
          <w:b w:val="0"/>
          <w:bCs w:val="0"/>
          <w:i w:val="0"/>
          <w:iCs w:val="0"/>
          <w:noProof w:val="0"/>
          <w:color w:val="212121"/>
          <w:sz w:val="22"/>
          <w:szCs w:val="22"/>
          <w:lang w:val="en-US"/>
        </w:rPr>
        <w:t xml:space="preserve"> </w:t>
      </w:r>
    </w:p>
    <w:p w:rsidR="6B8F3CF4" w:rsidP="5EA4B2B3" w:rsidRDefault="6B8F3CF4" w14:paraId="382B0720" w14:textId="27A014C5">
      <w:pPr>
        <w:pStyle w:val="Title"/>
        <w:rPr>
          <w:noProof w:val="0"/>
          <w:lang w:val="en-US"/>
        </w:rPr>
      </w:pPr>
    </w:p>
    <w:p w:rsidR="6B8F3CF4" w:rsidP="5EA4B2B3" w:rsidRDefault="6B8F3CF4" w14:paraId="6DE1D839" w14:textId="75C6DDCC">
      <w:pPr>
        <w:pStyle w:val="Title"/>
        <w:bidi w:val="0"/>
        <w:spacing w:before="0" w:beforeAutospacing="off" w:after="0" w:afterAutospacing="off" w:line="240" w:lineRule="auto"/>
        <w:ind w:left="0" w:right="0"/>
        <w:jc w:val="left"/>
        <w:rPr>
          <w:noProof w:val="0"/>
          <w:lang w:val="en-US"/>
        </w:rPr>
      </w:pPr>
      <w:commentRangeStart w:id="859547339"/>
      <w:r w:rsidRPr="5EA4B2B3" w:rsidR="2ADA6290">
        <w:rPr>
          <w:noProof w:val="0"/>
          <w:lang w:val="en-US"/>
        </w:rPr>
        <w:t>Access to Volunteers</w:t>
      </w:r>
      <w:commentRangeEnd w:id="859547339"/>
      <w:r>
        <w:rPr>
          <w:rStyle w:val="CommentReference"/>
        </w:rPr>
        <w:commentReference w:id="859547339"/>
      </w:r>
    </w:p>
    <w:p w:rsidR="6B8F3CF4" w:rsidP="5EA4B2B3" w:rsidRDefault="6B8F3CF4" w14:paraId="730526D6" w14:textId="753B60F3">
      <w:pPr>
        <w:pStyle w:val="Normal"/>
        <w:bidi w:val="0"/>
        <w:rPr>
          <w:rFonts w:ascii="Calibri" w:hAnsi="Calibri" w:eastAsia="Calibri" w:cs="Calibri"/>
          <w:noProof w:val="0"/>
          <w:lang w:val="en-US"/>
        </w:rPr>
      </w:pPr>
    </w:p>
    <w:p w:rsidR="6B8F3CF4" w:rsidP="635F01B6" w:rsidRDefault="6B8F3CF4" w14:paraId="7BE90665" w14:textId="4A156F0D">
      <w:pPr>
        <w:pStyle w:val="Normal"/>
        <w:spacing w:line="257" w:lineRule="auto"/>
        <w:rPr>
          <w:rFonts w:ascii="Calibri" w:hAnsi="Calibri" w:eastAsia="Calibri" w:cs="Calibri"/>
          <w:noProof w:val="0"/>
          <w:lang w:val="en-US"/>
        </w:rPr>
      </w:pPr>
      <w:r w:rsidRPr="635F01B6" w:rsidR="1105A8A2">
        <w:rPr>
          <w:rFonts w:ascii="Calibri" w:hAnsi="Calibri" w:eastAsia="Calibri" w:cs="Calibri"/>
          <w:noProof w:val="0"/>
          <w:lang w:val="en-US"/>
        </w:rPr>
        <w:t xml:space="preserve">Volunteers may be </w:t>
      </w:r>
      <w:r w:rsidRPr="635F01B6" w:rsidR="4448C27F">
        <w:rPr>
          <w:rFonts w:ascii="Calibri" w:hAnsi="Calibri" w:eastAsia="Calibri" w:cs="Calibri"/>
          <w:noProof w:val="0"/>
          <w:lang w:val="en-US"/>
        </w:rPr>
        <w:t xml:space="preserve">viewed and/or </w:t>
      </w:r>
      <w:r w:rsidRPr="635F01B6" w:rsidR="0C806CBA">
        <w:rPr>
          <w:rFonts w:ascii="Calibri" w:hAnsi="Calibri" w:eastAsia="Calibri" w:cs="Calibri"/>
          <w:noProof w:val="0"/>
          <w:lang w:val="en-US"/>
        </w:rPr>
        <w:t>contacted</w:t>
      </w:r>
      <w:r w:rsidRPr="635F01B6" w:rsidR="1105A8A2">
        <w:rPr>
          <w:rFonts w:ascii="Calibri" w:hAnsi="Calibri" w:eastAsia="Calibri" w:cs="Calibri"/>
          <w:noProof w:val="0"/>
          <w:lang w:val="en-US"/>
        </w:rPr>
        <w:t xml:space="preserve"> by study teams via </w:t>
      </w:r>
      <w:r w:rsidRPr="635F01B6" w:rsidR="1BBAC696">
        <w:rPr>
          <w:rFonts w:ascii="Calibri" w:hAnsi="Calibri" w:eastAsia="Calibri" w:cs="Calibri"/>
          <w:noProof w:val="0"/>
          <w:lang w:val="en-US"/>
        </w:rPr>
        <w:t>two different methods</w:t>
      </w:r>
      <w:r w:rsidRPr="635F01B6" w:rsidR="59FA5116">
        <w:rPr>
          <w:rFonts w:ascii="Calibri" w:hAnsi="Calibri" w:eastAsia="Calibri" w:cs="Calibri"/>
          <w:noProof w:val="0"/>
          <w:lang w:val="en-US"/>
        </w:rPr>
        <w:t xml:space="preserve">: </w:t>
      </w:r>
      <w:r w:rsidRPr="635F01B6" w:rsidR="59FA5116">
        <w:rPr>
          <w:rFonts w:ascii="Calibri" w:hAnsi="Calibri" w:eastAsia="Calibri" w:cs="Calibri"/>
          <w:b w:val="1"/>
          <w:bCs w:val="1"/>
          <w:noProof w:val="0"/>
          <w:lang w:val="en-US"/>
        </w:rPr>
        <w:t>Volunteer Search</w:t>
      </w:r>
      <w:r w:rsidRPr="635F01B6" w:rsidR="59FA5116">
        <w:rPr>
          <w:rFonts w:ascii="Calibri" w:hAnsi="Calibri" w:eastAsia="Calibri" w:cs="Calibri"/>
          <w:noProof w:val="0"/>
          <w:lang w:val="en-US"/>
        </w:rPr>
        <w:t xml:space="preserve"> or </w:t>
      </w:r>
      <w:r w:rsidRPr="635F01B6" w:rsidR="59FA5116">
        <w:rPr>
          <w:rFonts w:ascii="Calibri" w:hAnsi="Calibri" w:eastAsia="Calibri" w:cs="Calibri"/>
          <w:b w:val="1"/>
          <w:bCs w:val="1"/>
          <w:noProof w:val="0"/>
          <w:lang w:val="en-US"/>
        </w:rPr>
        <w:t>Matched Search and Outreach</w:t>
      </w:r>
      <w:r w:rsidRPr="635F01B6" w:rsidR="59FA5116">
        <w:rPr>
          <w:rFonts w:ascii="Calibri" w:hAnsi="Calibri" w:eastAsia="Calibri" w:cs="Calibri"/>
          <w:noProof w:val="0"/>
          <w:lang w:val="en-US"/>
        </w:rPr>
        <w:t xml:space="preserve">.  </w:t>
      </w:r>
    </w:p>
    <w:p w:rsidR="6B8F3CF4" w:rsidP="635F01B6" w:rsidRDefault="6B8F3CF4" w14:paraId="7FA14979" w14:textId="1BB74AC7">
      <w:pPr>
        <w:pStyle w:val="Normal"/>
        <w:spacing w:line="257" w:lineRule="auto"/>
        <w:rPr>
          <w:rFonts w:ascii="Calibri" w:hAnsi="Calibri" w:eastAsia="Calibri" w:cs="Calibri"/>
          <w:noProof w:val="0"/>
          <w:sz w:val="22"/>
          <w:szCs w:val="22"/>
          <w:lang w:val="en-US"/>
        </w:rPr>
      </w:pPr>
    </w:p>
    <w:p w:rsidR="6B8F3CF4" w:rsidP="635F01B6" w:rsidRDefault="6B8F3CF4" w14:paraId="5A0D6D62" w14:textId="097F14A1">
      <w:pPr>
        <w:pStyle w:val="Normal"/>
        <w:rPr>
          <w:rFonts w:ascii="Calibri" w:hAnsi="Calibri" w:eastAsia="Calibri" w:cs="Calibri"/>
          <w:b w:val="1"/>
          <w:bCs w:val="1"/>
          <w:noProof w:val="0"/>
          <w:lang w:val="en-US"/>
        </w:rPr>
      </w:pPr>
      <w:r w:rsidRPr="635F01B6" w:rsidR="2097574A">
        <w:rPr>
          <w:rFonts w:ascii="Calibri" w:hAnsi="Calibri" w:eastAsia="Calibri" w:cs="Calibri"/>
          <w:b w:val="1"/>
          <w:bCs w:val="1"/>
          <w:noProof w:val="0"/>
          <w:lang w:val="en-US"/>
        </w:rPr>
        <w:t>Volunteer Search (</w:t>
      </w:r>
      <w:r w:rsidRPr="635F01B6" w:rsidR="46348A42">
        <w:rPr>
          <w:rFonts w:ascii="Calibri" w:hAnsi="Calibri" w:eastAsia="Calibri" w:cs="Calibri"/>
          <w:b w:val="1"/>
          <w:bCs w:val="1"/>
          <w:noProof w:val="0"/>
          <w:lang w:val="en-US"/>
        </w:rPr>
        <w:t>Feasibility Search</w:t>
      </w:r>
      <w:r w:rsidRPr="635F01B6" w:rsidR="2E9F11EE">
        <w:rPr>
          <w:rFonts w:ascii="Calibri" w:hAnsi="Calibri" w:eastAsia="Calibri" w:cs="Calibri"/>
          <w:b w:val="1"/>
          <w:bCs w:val="1"/>
          <w:noProof w:val="0"/>
          <w:lang w:val="en-US"/>
        </w:rPr>
        <w:t>)</w:t>
      </w:r>
    </w:p>
    <w:p w:rsidR="6B8F3CF4" w:rsidP="635F01B6" w:rsidRDefault="6B8F3CF4" w14:paraId="1C9E09CE" w14:textId="153CD173">
      <w:pPr>
        <w:pStyle w:val="ListParagraph"/>
        <w:numPr>
          <w:ilvl w:val="0"/>
          <w:numId w:val="15"/>
        </w:numPr>
        <w:rPr>
          <w:rFonts w:ascii="Calibri" w:hAnsi="Calibri" w:eastAsia="Calibri" w:cs="Calibri" w:asciiTheme="minorAscii" w:hAnsiTheme="minorAscii" w:eastAsiaTheme="minorAscii" w:cstheme="minorAscii"/>
          <w:noProof w:val="0"/>
          <w:sz w:val="22"/>
          <w:szCs w:val="22"/>
          <w:lang w:val="en-US"/>
        </w:rPr>
      </w:pPr>
      <w:r w:rsidRPr="635F01B6" w:rsidR="73F58029">
        <w:rPr>
          <w:rFonts w:ascii="Calibri" w:hAnsi="Calibri" w:eastAsia="Calibri" w:cs="Calibri"/>
          <w:noProof w:val="0"/>
          <w:sz w:val="22"/>
          <w:szCs w:val="22"/>
          <w:lang w:val="en-US"/>
        </w:rPr>
        <w:t xml:space="preserve">Manual search made by the </w:t>
      </w:r>
      <w:proofErr w:type="gramStart"/>
      <w:r w:rsidRPr="635F01B6" w:rsidR="73F58029">
        <w:rPr>
          <w:rFonts w:ascii="Calibri" w:hAnsi="Calibri" w:eastAsia="Calibri" w:cs="Calibri"/>
          <w:noProof w:val="0"/>
          <w:sz w:val="22"/>
          <w:szCs w:val="22"/>
          <w:lang w:val="en-US"/>
        </w:rPr>
        <w:t>user</w:t>
      </w:r>
      <w:proofErr w:type="gramEnd"/>
    </w:p>
    <w:p w:rsidR="6B8F3CF4" w:rsidP="635F01B6" w:rsidRDefault="6B8F3CF4" w14:paraId="3D367AE7" w14:textId="2731CB44">
      <w:pPr>
        <w:pStyle w:val="ListParagraph"/>
        <w:numPr>
          <w:ilvl w:val="0"/>
          <w:numId w:val="15"/>
        </w:numPr>
        <w:rPr>
          <w:rFonts w:ascii="Calibri" w:hAnsi="Calibri" w:eastAsia="Calibri" w:cs="Calibri" w:asciiTheme="minorAscii" w:hAnsiTheme="minorAscii" w:eastAsiaTheme="minorAscii" w:cstheme="minorAscii"/>
          <w:noProof w:val="0"/>
          <w:sz w:val="22"/>
          <w:szCs w:val="22"/>
          <w:lang w:val="en-US"/>
        </w:rPr>
      </w:pPr>
      <w:r w:rsidRPr="635F01B6" w:rsidR="73F58029">
        <w:rPr>
          <w:rFonts w:ascii="Calibri" w:hAnsi="Calibri" w:eastAsia="Calibri" w:cs="Calibri"/>
          <w:noProof w:val="0"/>
          <w:sz w:val="22"/>
          <w:szCs w:val="22"/>
          <w:lang w:val="en-US"/>
        </w:rPr>
        <w:t xml:space="preserve">Based on the condition(s) </w:t>
      </w:r>
      <w:r w:rsidRPr="635F01B6" w:rsidR="05A3DD4E">
        <w:rPr>
          <w:rFonts w:ascii="Calibri" w:hAnsi="Calibri" w:eastAsia="Calibri" w:cs="Calibri"/>
          <w:noProof w:val="0"/>
          <w:sz w:val="22"/>
          <w:szCs w:val="22"/>
          <w:lang w:val="en-US"/>
        </w:rPr>
        <w:t xml:space="preserve">selected/entered </w:t>
      </w:r>
      <w:r w:rsidRPr="635F01B6" w:rsidR="73F58029">
        <w:rPr>
          <w:rFonts w:ascii="Calibri" w:hAnsi="Calibri" w:eastAsia="Calibri" w:cs="Calibri"/>
          <w:noProof w:val="0"/>
          <w:sz w:val="22"/>
          <w:szCs w:val="22"/>
          <w:lang w:val="en-US"/>
        </w:rPr>
        <w:t xml:space="preserve">and is </w:t>
      </w:r>
      <w:r w:rsidRPr="635F01B6" w:rsidR="73F58029">
        <w:rPr>
          <w:rFonts w:ascii="Calibri" w:hAnsi="Calibri" w:eastAsia="Calibri" w:cs="Calibri"/>
          <w:i w:val="1"/>
          <w:iCs w:val="1"/>
          <w:noProof w:val="0"/>
          <w:sz w:val="22"/>
          <w:szCs w:val="22"/>
          <w:u w:val="single"/>
          <w:lang w:val="en-US"/>
        </w:rPr>
        <w:t>not</w:t>
      </w:r>
      <w:r w:rsidRPr="635F01B6" w:rsidR="73F58029">
        <w:rPr>
          <w:rFonts w:ascii="Calibri" w:hAnsi="Calibri" w:eastAsia="Calibri" w:cs="Calibri"/>
          <w:noProof w:val="0"/>
          <w:sz w:val="22"/>
          <w:szCs w:val="22"/>
          <w:lang w:val="en-US"/>
        </w:rPr>
        <w:t xml:space="preserve"> directly tied to a</w:t>
      </w:r>
      <w:r w:rsidRPr="635F01B6" w:rsidR="16B504A7">
        <w:rPr>
          <w:rFonts w:ascii="Calibri" w:hAnsi="Calibri" w:eastAsia="Calibri" w:cs="Calibri"/>
          <w:noProof w:val="0"/>
          <w:sz w:val="22"/>
          <w:szCs w:val="22"/>
          <w:lang w:val="en-US"/>
        </w:rPr>
        <w:t>ny</w:t>
      </w:r>
      <w:r w:rsidRPr="635F01B6" w:rsidR="73F58029">
        <w:rPr>
          <w:rFonts w:ascii="Calibri" w:hAnsi="Calibri" w:eastAsia="Calibri" w:cs="Calibri"/>
          <w:noProof w:val="0"/>
          <w:sz w:val="22"/>
          <w:szCs w:val="22"/>
          <w:lang w:val="en-US"/>
        </w:rPr>
        <w:t xml:space="preserve"> study</w:t>
      </w:r>
    </w:p>
    <w:p w:rsidR="6B8F3CF4" w:rsidP="635F01B6" w:rsidRDefault="6B8F3CF4" w14:paraId="4C0BD7F9" w14:textId="4FEE3991">
      <w:pPr>
        <w:pStyle w:val="ListParagraph"/>
        <w:numPr>
          <w:ilvl w:val="0"/>
          <w:numId w:val="15"/>
        </w:numPr>
        <w:rPr>
          <w:rFonts w:ascii="Calibri" w:hAnsi="Calibri" w:eastAsia="Calibri" w:cs="Calibri" w:asciiTheme="minorAscii" w:hAnsiTheme="minorAscii" w:eastAsiaTheme="minorAscii" w:cstheme="minorAscii"/>
          <w:noProof w:val="0"/>
          <w:sz w:val="22"/>
          <w:szCs w:val="22"/>
          <w:lang w:val="en-US"/>
        </w:rPr>
      </w:pPr>
      <w:r w:rsidRPr="635F01B6" w:rsidR="73F58029">
        <w:rPr>
          <w:rFonts w:ascii="Calibri" w:hAnsi="Calibri" w:eastAsia="Calibri" w:cs="Calibri"/>
          <w:noProof w:val="0"/>
          <w:sz w:val="22"/>
          <w:szCs w:val="22"/>
          <w:lang w:val="en-US"/>
        </w:rPr>
        <w:t xml:space="preserve">To be used primarily for cohort analysis only (I.e. </w:t>
      </w:r>
      <w:r w:rsidRPr="635F01B6" w:rsidR="3EF12836">
        <w:rPr>
          <w:rFonts w:ascii="Calibri" w:hAnsi="Calibri" w:eastAsia="Calibri" w:cs="Calibri"/>
          <w:noProof w:val="0"/>
          <w:sz w:val="22"/>
          <w:szCs w:val="22"/>
          <w:lang w:val="en-US"/>
        </w:rPr>
        <w:t>f</w:t>
      </w:r>
      <w:r w:rsidRPr="635F01B6" w:rsidR="73F58029">
        <w:rPr>
          <w:rFonts w:ascii="Calibri" w:hAnsi="Calibri" w:eastAsia="Calibri" w:cs="Calibri"/>
          <w:noProof w:val="0"/>
          <w:sz w:val="22"/>
          <w:szCs w:val="22"/>
          <w:lang w:val="en-US"/>
        </w:rPr>
        <w:t>easibi</w:t>
      </w:r>
      <w:r w:rsidRPr="635F01B6" w:rsidR="2427BBF8">
        <w:rPr>
          <w:rFonts w:ascii="Calibri" w:hAnsi="Calibri" w:eastAsia="Calibri" w:cs="Calibri"/>
          <w:noProof w:val="0"/>
          <w:sz w:val="22"/>
          <w:szCs w:val="22"/>
          <w:lang w:val="en-US"/>
        </w:rPr>
        <w:t xml:space="preserve">lity </w:t>
      </w:r>
      <w:r w:rsidRPr="635F01B6" w:rsidR="73F58029">
        <w:rPr>
          <w:rFonts w:ascii="Calibri" w:hAnsi="Calibri" w:eastAsia="Calibri" w:cs="Calibri"/>
          <w:noProof w:val="0"/>
          <w:sz w:val="22"/>
          <w:szCs w:val="22"/>
          <w:lang w:val="en-US"/>
        </w:rPr>
        <w:t xml:space="preserve">searches) and </w:t>
      </w:r>
      <w:r w:rsidRPr="635F01B6" w:rsidR="73F58029">
        <w:rPr>
          <w:rFonts w:ascii="Calibri" w:hAnsi="Calibri" w:eastAsia="Calibri" w:cs="Calibri"/>
          <w:i w:val="1"/>
          <w:iCs w:val="1"/>
          <w:noProof w:val="0"/>
          <w:sz w:val="22"/>
          <w:szCs w:val="22"/>
          <w:u w:val="single"/>
          <w:lang w:val="en-US"/>
        </w:rPr>
        <w:t>no</w:t>
      </w:r>
      <w:r w:rsidRPr="635F01B6" w:rsidR="73F58029">
        <w:rPr>
          <w:rFonts w:ascii="Calibri" w:hAnsi="Calibri" w:eastAsia="Calibri" w:cs="Calibri"/>
          <w:noProof w:val="0"/>
          <w:sz w:val="22"/>
          <w:szCs w:val="22"/>
          <w:lang w:val="en-US"/>
        </w:rPr>
        <w:t>t for outreach purposes</w:t>
      </w:r>
    </w:p>
    <w:p w:rsidR="6B8F3CF4" w:rsidP="635F01B6" w:rsidRDefault="6B8F3CF4" w14:paraId="75630214" w14:textId="68CA9F0F">
      <w:pPr>
        <w:pStyle w:val="Normal"/>
        <w:rPr>
          <w:rFonts w:ascii="Calibri" w:hAnsi="Calibri" w:eastAsia="Calibri" w:cs="Calibri"/>
          <w:noProof w:val="0"/>
          <w:lang w:val="en-US"/>
        </w:rPr>
      </w:pPr>
    </w:p>
    <w:p w:rsidR="6B8F3CF4" w:rsidP="635F01B6" w:rsidRDefault="6B8F3CF4" w14:paraId="3AD8BFAF" w14:textId="38E189DA">
      <w:pPr>
        <w:pStyle w:val="Normal"/>
        <w:rPr>
          <w:rFonts w:ascii="Calibri" w:hAnsi="Calibri" w:eastAsia="Calibri" w:cs="Calibri"/>
          <w:noProof w:val="0"/>
          <w:lang w:val="en-US"/>
        </w:rPr>
      </w:pPr>
      <w:r w:rsidRPr="635F01B6" w:rsidR="1105A8A2">
        <w:rPr>
          <w:rFonts w:ascii="Calibri" w:hAnsi="Calibri" w:eastAsia="Calibri" w:cs="Calibri"/>
          <w:noProof w:val="0"/>
          <w:lang w:val="en-US"/>
        </w:rPr>
        <w:t xml:space="preserve">From </w:t>
      </w:r>
      <w:r w:rsidRPr="635F01B6" w:rsidR="1105A8A2">
        <w:rPr>
          <w:rFonts w:ascii="Calibri" w:hAnsi="Calibri" w:eastAsia="Calibri" w:cs="Calibri"/>
          <w:i w:val="1"/>
          <w:iCs w:val="1"/>
          <w:noProof w:val="0"/>
          <w:lang w:val="en-US"/>
        </w:rPr>
        <w:t>My Dashboard</w:t>
      </w:r>
      <w:r w:rsidRPr="635F01B6" w:rsidR="1105A8A2">
        <w:rPr>
          <w:rFonts w:ascii="Calibri" w:hAnsi="Calibri" w:eastAsia="Calibri" w:cs="Calibri"/>
          <w:noProof w:val="0"/>
          <w:lang w:val="en-US"/>
        </w:rPr>
        <w:t xml:space="preserve">, click on </w:t>
      </w:r>
      <w:r w:rsidRPr="635F01B6" w:rsidR="1105A8A2">
        <w:rPr>
          <w:rFonts w:ascii="Calibri" w:hAnsi="Calibri" w:eastAsia="Calibri" w:cs="Calibri"/>
          <w:i w:val="1"/>
          <w:iCs w:val="1"/>
          <w:noProof w:val="0"/>
          <w:lang w:val="en-US"/>
        </w:rPr>
        <w:t>Volunteers</w:t>
      </w:r>
      <w:r w:rsidRPr="635F01B6" w:rsidR="3477F404">
        <w:rPr>
          <w:rFonts w:ascii="Calibri" w:hAnsi="Calibri" w:eastAsia="Calibri" w:cs="Calibri"/>
          <w:i w:val="1"/>
          <w:iCs w:val="1"/>
          <w:noProof w:val="0"/>
          <w:lang w:val="en-US"/>
        </w:rPr>
        <w:t xml:space="preserve"> </w:t>
      </w:r>
      <w:r w:rsidRPr="635F01B6" w:rsidR="3477F404">
        <w:rPr>
          <w:rFonts w:ascii="Calibri" w:hAnsi="Calibri" w:eastAsia="Calibri" w:cs="Calibri"/>
          <w:i w:val="0"/>
          <w:iCs w:val="0"/>
          <w:noProof w:val="0"/>
          <w:lang w:val="en-US"/>
        </w:rPr>
        <w:t>in the menu on the left-hand side</w:t>
      </w:r>
      <w:r w:rsidRPr="635F01B6" w:rsidR="1105A8A2">
        <w:rPr>
          <w:rFonts w:ascii="Calibri" w:hAnsi="Calibri" w:eastAsia="Calibri" w:cs="Calibri"/>
          <w:noProof w:val="0"/>
          <w:lang w:val="en-US"/>
        </w:rPr>
        <w:t xml:space="preserve">. This will bring you to the </w:t>
      </w:r>
      <w:r w:rsidRPr="635F01B6" w:rsidR="1105A8A2">
        <w:rPr>
          <w:rFonts w:ascii="Calibri" w:hAnsi="Calibri" w:eastAsia="Calibri" w:cs="Calibri"/>
          <w:i w:val="1"/>
          <w:iCs w:val="1"/>
          <w:noProof w:val="0"/>
          <w:lang w:val="en-US"/>
        </w:rPr>
        <w:t>Volunteers Search and Outreach</w:t>
      </w:r>
      <w:r w:rsidRPr="635F01B6" w:rsidR="1105A8A2">
        <w:rPr>
          <w:rFonts w:ascii="Calibri" w:hAnsi="Calibri" w:eastAsia="Calibri" w:cs="Calibri"/>
          <w:noProof w:val="0"/>
          <w:lang w:val="en-US"/>
        </w:rPr>
        <w:t xml:space="preserve"> feature.  </w:t>
      </w:r>
      <w:r w:rsidRPr="635F01B6" w:rsidR="7F65D3DB">
        <w:rPr>
          <w:rFonts w:ascii="Calibri" w:hAnsi="Calibri" w:eastAsia="Calibri" w:cs="Calibri"/>
          <w:noProof w:val="0"/>
          <w:lang w:val="en-US"/>
        </w:rPr>
        <w:t>Here,</w:t>
      </w:r>
      <w:r w:rsidRPr="635F01B6" w:rsidR="110F95E4">
        <w:rPr>
          <w:rFonts w:ascii="Calibri" w:hAnsi="Calibri" w:eastAsia="Calibri" w:cs="Calibri"/>
          <w:noProof w:val="0"/>
          <w:lang w:val="en-US"/>
        </w:rPr>
        <w:t xml:space="preserve"> the</w:t>
      </w:r>
      <w:r w:rsidRPr="635F01B6" w:rsidR="7F65D3DB">
        <w:rPr>
          <w:rFonts w:ascii="Calibri" w:hAnsi="Calibri" w:eastAsia="Calibri" w:cs="Calibri"/>
          <w:noProof w:val="0"/>
          <w:lang w:val="en-US"/>
        </w:rPr>
        <w:t xml:space="preserve"> u</w:t>
      </w:r>
      <w:r w:rsidRPr="635F01B6" w:rsidR="78F7E577">
        <w:rPr>
          <w:rFonts w:ascii="Calibri" w:hAnsi="Calibri" w:eastAsia="Calibri" w:cs="Calibri"/>
          <w:noProof w:val="0"/>
          <w:lang w:val="en-US"/>
        </w:rPr>
        <w:t>ser may search by</w:t>
      </w:r>
      <w:r w:rsidRPr="635F01B6" w:rsidR="3A6D7B42">
        <w:rPr>
          <w:rFonts w:ascii="Calibri" w:hAnsi="Calibri" w:eastAsia="Calibri" w:cs="Calibri"/>
          <w:noProof w:val="0"/>
          <w:lang w:val="en-US"/>
        </w:rPr>
        <w:t>:</w:t>
      </w:r>
    </w:p>
    <w:p w:rsidR="6B8F3CF4" w:rsidP="635F01B6" w:rsidRDefault="6B8F3CF4" w14:paraId="79F569C5" w14:textId="0FD7CDD5">
      <w:pPr>
        <w:pStyle w:val="ListParagraph"/>
        <w:numPr>
          <w:ilvl w:val="0"/>
          <w:numId w:val="13"/>
        </w:numPr>
        <w:rPr>
          <w:rFonts w:ascii="Calibri" w:hAnsi="Calibri" w:eastAsia="Calibri" w:cs="Calibri" w:asciiTheme="minorAscii" w:hAnsiTheme="minorAscii" w:eastAsiaTheme="minorAscii" w:cstheme="minorAscii"/>
          <w:noProof w:val="0"/>
          <w:sz w:val="22"/>
          <w:szCs w:val="22"/>
          <w:lang w:val="en-US"/>
        </w:rPr>
      </w:pPr>
      <w:r w:rsidRPr="635F01B6" w:rsidR="79126073">
        <w:rPr>
          <w:rFonts w:ascii="Calibri" w:hAnsi="Calibri" w:eastAsia="Calibri" w:cs="Calibri"/>
          <w:i w:val="1"/>
          <w:iCs w:val="1"/>
          <w:noProof w:val="0"/>
          <w:lang w:val="en-US"/>
        </w:rPr>
        <w:t>H</w:t>
      </w:r>
      <w:r w:rsidRPr="635F01B6" w:rsidR="78F7E577">
        <w:rPr>
          <w:rFonts w:ascii="Calibri" w:hAnsi="Calibri" w:eastAsia="Calibri" w:cs="Calibri"/>
          <w:i w:val="1"/>
          <w:iCs w:val="1"/>
          <w:noProof w:val="0"/>
          <w:lang w:val="en-US"/>
        </w:rPr>
        <w:t>ealth condition</w:t>
      </w:r>
      <w:r w:rsidRPr="635F01B6" w:rsidR="6EFDAFC4">
        <w:rPr>
          <w:rFonts w:ascii="Calibri" w:hAnsi="Calibri" w:eastAsia="Calibri" w:cs="Calibri"/>
          <w:i w:val="1"/>
          <w:iCs w:val="1"/>
          <w:noProof w:val="0"/>
          <w:lang w:val="en-US"/>
        </w:rPr>
        <w:t>, treatment</w:t>
      </w:r>
      <w:r w:rsidRPr="635F01B6" w:rsidR="78F7E577">
        <w:rPr>
          <w:rFonts w:ascii="Calibri" w:hAnsi="Calibri" w:eastAsia="Calibri" w:cs="Calibri"/>
          <w:i w:val="1"/>
          <w:iCs w:val="1"/>
          <w:noProof w:val="0"/>
          <w:lang w:val="en-US"/>
        </w:rPr>
        <w:t xml:space="preserve"> and/or keyword</w:t>
      </w:r>
      <w:r w:rsidRPr="635F01B6" w:rsidR="413B860E">
        <w:rPr>
          <w:rFonts w:ascii="Calibri" w:hAnsi="Calibri" w:eastAsia="Calibri" w:cs="Calibri"/>
          <w:noProof w:val="0"/>
          <w:lang w:val="en-US"/>
        </w:rPr>
        <w:t xml:space="preserve"> (can either select from the pre-populated drop-down menu or can free type text</w:t>
      </w:r>
      <w:r w:rsidRPr="635F01B6" w:rsidR="66E217A9">
        <w:rPr>
          <w:rFonts w:ascii="Calibri" w:hAnsi="Calibri" w:eastAsia="Calibri" w:cs="Calibri"/>
          <w:noProof w:val="0"/>
          <w:lang w:val="en-US"/>
        </w:rPr>
        <w:t xml:space="preserve"> in search box</w:t>
      </w:r>
      <w:r w:rsidRPr="635F01B6" w:rsidR="413B860E">
        <w:rPr>
          <w:rFonts w:ascii="Calibri" w:hAnsi="Calibri" w:eastAsia="Calibri" w:cs="Calibri"/>
          <w:noProof w:val="0"/>
          <w:lang w:val="en-US"/>
        </w:rPr>
        <w:t>)</w:t>
      </w:r>
    </w:p>
    <w:p w:rsidR="6B8F3CF4" w:rsidP="635F01B6" w:rsidRDefault="6B8F3CF4" w14:paraId="213C64A9" w14:textId="78679043">
      <w:pPr>
        <w:pStyle w:val="ListParagraph"/>
        <w:numPr>
          <w:ilvl w:val="0"/>
          <w:numId w:val="13"/>
        </w:numPr>
        <w:rPr>
          <w:rFonts w:ascii="Calibri" w:hAnsi="Calibri" w:eastAsia="Calibri" w:cs="Calibri" w:asciiTheme="minorAscii" w:hAnsiTheme="minorAscii" w:eastAsiaTheme="minorAscii" w:cstheme="minorAscii"/>
          <w:noProof w:val="0"/>
          <w:sz w:val="22"/>
          <w:szCs w:val="22"/>
          <w:lang w:val="en-US"/>
        </w:rPr>
      </w:pPr>
      <w:r w:rsidRPr="635F01B6" w:rsidR="413B860E">
        <w:rPr>
          <w:rFonts w:ascii="Calibri" w:hAnsi="Calibri" w:eastAsia="Calibri" w:cs="Calibri"/>
          <w:i w:val="1"/>
          <w:iCs w:val="1"/>
          <w:noProof w:val="0"/>
          <w:lang w:val="en-US"/>
        </w:rPr>
        <w:t>Lo</w:t>
      </w:r>
      <w:r w:rsidRPr="635F01B6" w:rsidR="78F7E577">
        <w:rPr>
          <w:rFonts w:ascii="Calibri" w:hAnsi="Calibri" w:eastAsia="Calibri" w:cs="Calibri"/>
          <w:i w:val="1"/>
          <w:iCs w:val="1"/>
          <w:noProof w:val="0"/>
          <w:lang w:val="en-US"/>
        </w:rPr>
        <w:t>cation</w:t>
      </w:r>
      <w:r w:rsidRPr="635F01B6" w:rsidR="43E5C54F">
        <w:rPr>
          <w:rFonts w:ascii="Calibri" w:hAnsi="Calibri" w:eastAsia="Calibri" w:cs="Calibri"/>
          <w:i w:val="1"/>
          <w:iCs w:val="1"/>
          <w:noProof w:val="0"/>
          <w:lang w:val="en-US"/>
        </w:rPr>
        <w:t xml:space="preserve"> </w:t>
      </w:r>
      <w:r w:rsidRPr="635F01B6" w:rsidR="43E5C54F">
        <w:rPr>
          <w:rFonts w:ascii="Calibri" w:hAnsi="Calibri" w:eastAsia="Calibri" w:cs="Calibri"/>
          <w:noProof w:val="0"/>
          <w:lang w:val="en-US"/>
        </w:rPr>
        <w:t>(city, state, zip</w:t>
      </w:r>
      <w:r w:rsidRPr="635F01B6" w:rsidR="48EABFDF">
        <w:rPr>
          <w:rFonts w:ascii="Calibri" w:hAnsi="Calibri" w:eastAsia="Calibri" w:cs="Calibri"/>
          <w:noProof w:val="0"/>
          <w:lang w:val="en-US"/>
        </w:rPr>
        <w:t xml:space="preserve"> </w:t>
      </w:r>
      <w:r w:rsidRPr="635F01B6" w:rsidR="43E5C54F">
        <w:rPr>
          <w:rFonts w:ascii="Calibri" w:hAnsi="Calibri" w:eastAsia="Calibri" w:cs="Calibri"/>
          <w:noProof w:val="0"/>
          <w:lang w:val="en-US"/>
        </w:rPr>
        <w:t>code)</w:t>
      </w:r>
    </w:p>
    <w:p w:rsidR="6B8F3CF4" w:rsidP="635F01B6" w:rsidRDefault="6B8F3CF4" w14:paraId="571D36B8" w14:textId="7F1479FC">
      <w:pPr>
        <w:pStyle w:val="ListParagraph"/>
        <w:numPr>
          <w:ilvl w:val="0"/>
          <w:numId w:val="13"/>
        </w:numPr>
        <w:rPr>
          <w:rFonts w:ascii="Calibri" w:hAnsi="Calibri" w:eastAsia="Calibri" w:cs="Calibri" w:asciiTheme="minorAscii" w:hAnsiTheme="minorAscii" w:eastAsiaTheme="minorAscii" w:cstheme="minorAscii"/>
          <w:noProof w:val="0"/>
          <w:sz w:val="22"/>
          <w:szCs w:val="22"/>
          <w:lang w:val="en-US"/>
        </w:rPr>
      </w:pPr>
      <w:r w:rsidRPr="635F01B6" w:rsidR="3C35C41F">
        <w:rPr>
          <w:rFonts w:ascii="Calibri" w:hAnsi="Calibri" w:eastAsia="Calibri" w:cs="Calibri"/>
          <w:i w:val="1"/>
          <w:iCs w:val="1"/>
          <w:noProof w:val="0"/>
          <w:lang w:val="en-US"/>
        </w:rPr>
        <w:t>R</w:t>
      </w:r>
      <w:r w:rsidRPr="635F01B6" w:rsidR="447A6979">
        <w:rPr>
          <w:rFonts w:ascii="Calibri" w:hAnsi="Calibri" w:eastAsia="Calibri" w:cs="Calibri"/>
          <w:i w:val="1"/>
          <w:iCs w:val="1"/>
          <w:noProof w:val="0"/>
          <w:lang w:val="en-US"/>
        </w:rPr>
        <w:t>adius</w:t>
      </w:r>
      <w:r w:rsidRPr="635F01B6" w:rsidR="3C35C41F">
        <w:rPr>
          <w:rFonts w:ascii="Calibri" w:hAnsi="Calibri" w:eastAsia="Calibri" w:cs="Calibri"/>
          <w:i w:val="1"/>
          <w:iCs w:val="1"/>
          <w:noProof w:val="0"/>
          <w:lang w:val="en-US"/>
        </w:rPr>
        <w:t xml:space="preserve"> </w:t>
      </w:r>
      <w:r w:rsidRPr="635F01B6" w:rsidR="3C35C41F">
        <w:rPr>
          <w:rFonts w:ascii="Calibri" w:hAnsi="Calibri" w:eastAsia="Calibri" w:cs="Calibri"/>
          <w:noProof w:val="0"/>
          <w:lang w:val="en-US"/>
        </w:rPr>
        <w:t>(</w:t>
      </w:r>
      <w:proofErr w:type="gramStart"/>
      <w:r w:rsidRPr="635F01B6" w:rsidR="3C35C41F">
        <w:rPr>
          <w:rFonts w:ascii="Calibri" w:hAnsi="Calibri" w:eastAsia="Calibri" w:cs="Calibri"/>
          <w:noProof w:val="0"/>
          <w:lang w:val="en-US"/>
        </w:rPr>
        <w:t>10 mile</w:t>
      </w:r>
      <w:proofErr w:type="gramEnd"/>
      <w:r w:rsidRPr="635F01B6" w:rsidR="3C35C41F">
        <w:rPr>
          <w:rFonts w:ascii="Calibri" w:hAnsi="Calibri" w:eastAsia="Calibri" w:cs="Calibri"/>
          <w:noProof w:val="0"/>
          <w:lang w:val="en-US"/>
        </w:rPr>
        <w:t xml:space="preserve">, 25 mile, 50 mile, 100 mile, 250 mile, or </w:t>
      </w:r>
      <w:r w:rsidRPr="635F01B6" w:rsidR="6FDDD65A">
        <w:rPr>
          <w:rFonts w:ascii="Calibri" w:hAnsi="Calibri" w:eastAsia="Calibri" w:cs="Calibri"/>
          <w:noProof w:val="0"/>
          <w:lang w:val="en-US"/>
        </w:rPr>
        <w:t>Entire World</w:t>
      </w:r>
      <w:r w:rsidRPr="635F01B6" w:rsidR="3C35C41F">
        <w:rPr>
          <w:rFonts w:ascii="Calibri" w:hAnsi="Calibri" w:eastAsia="Calibri" w:cs="Calibri"/>
          <w:noProof w:val="0"/>
          <w:lang w:val="en-US"/>
        </w:rPr>
        <w:t>)</w:t>
      </w:r>
      <w:r w:rsidRPr="635F01B6" w:rsidR="447A6979">
        <w:rPr>
          <w:rFonts w:ascii="Calibri" w:hAnsi="Calibri" w:eastAsia="Calibri" w:cs="Calibri"/>
          <w:noProof w:val="0"/>
          <w:lang w:val="en-US"/>
        </w:rPr>
        <w:t xml:space="preserve"> </w:t>
      </w:r>
    </w:p>
    <w:p w:rsidR="635F01B6" w:rsidP="635F01B6" w:rsidRDefault="635F01B6" w14:paraId="1317B48C" w14:textId="4FB02740">
      <w:pPr>
        <w:pStyle w:val="Normal"/>
        <w:rPr>
          <w:rFonts w:ascii="Calibri" w:hAnsi="Calibri" w:eastAsia="Calibri" w:cs="Calibri"/>
          <w:noProof w:val="0"/>
          <w:lang w:val="en-US"/>
        </w:rPr>
      </w:pPr>
    </w:p>
    <w:p w:rsidR="635F01B6" w:rsidP="635F01B6" w:rsidRDefault="635F01B6" w14:paraId="3CB71DD7" w14:textId="1F20B1A2">
      <w:pPr>
        <w:pStyle w:val="Normal"/>
        <w:rPr>
          <w:rFonts w:ascii="Calibri" w:hAnsi="Calibri" w:eastAsia="Calibri" w:cs="Calibri"/>
          <w:noProof w:val="0"/>
          <w:lang w:val="en-US"/>
        </w:rPr>
      </w:pPr>
    </w:p>
    <w:p w:rsidR="635F01B6" w:rsidP="635F01B6" w:rsidRDefault="635F01B6" w14:paraId="2E9F536F" w14:textId="65977E43">
      <w:pPr>
        <w:pStyle w:val="Normal"/>
        <w:rPr>
          <w:rFonts w:ascii="Calibri" w:hAnsi="Calibri" w:eastAsia="Calibri" w:cs="Calibri"/>
          <w:noProof w:val="0"/>
          <w:lang w:val="en-US"/>
        </w:rPr>
      </w:pPr>
    </w:p>
    <w:p w:rsidR="635F01B6" w:rsidP="635F01B6" w:rsidRDefault="635F01B6" w14:paraId="755B7ECF" w14:textId="44C35BF5">
      <w:pPr>
        <w:pStyle w:val="Normal"/>
        <w:rPr>
          <w:rFonts w:ascii="Calibri" w:hAnsi="Calibri" w:eastAsia="Calibri" w:cs="Calibri"/>
          <w:noProof w:val="0"/>
          <w:lang w:val="en-US"/>
        </w:rPr>
      </w:pPr>
    </w:p>
    <w:p w:rsidR="7392AA9B" w:rsidP="635F01B6" w:rsidRDefault="7392AA9B" w14:paraId="230F7DFB" w14:textId="5DD7A831">
      <w:pPr>
        <w:pStyle w:val="Normal"/>
        <w:rPr>
          <w:rFonts w:ascii="Calibri" w:hAnsi="Calibri" w:eastAsia="Calibri" w:cs="Calibri"/>
          <w:noProof w:val="0"/>
          <w:lang w:val="en-US"/>
        </w:rPr>
      </w:pPr>
      <w:r w:rsidRPr="635F01B6" w:rsidR="7392AA9B">
        <w:rPr>
          <w:rFonts w:ascii="Calibri" w:hAnsi="Calibri" w:eastAsia="Calibri" w:cs="Calibri"/>
          <w:noProof w:val="0"/>
          <w:lang w:val="en-US"/>
        </w:rPr>
        <w:t xml:space="preserve">User may filter the search results </w:t>
      </w:r>
      <w:r w:rsidRPr="635F01B6" w:rsidR="2A766651">
        <w:rPr>
          <w:rFonts w:ascii="Calibri" w:hAnsi="Calibri" w:eastAsia="Calibri" w:cs="Calibri"/>
          <w:noProof w:val="0"/>
          <w:lang w:val="en-US"/>
        </w:rPr>
        <w:t xml:space="preserve">further </w:t>
      </w:r>
      <w:r w:rsidRPr="635F01B6" w:rsidR="7392AA9B">
        <w:rPr>
          <w:rFonts w:ascii="Calibri" w:hAnsi="Calibri" w:eastAsia="Calibri" w:cs="Calibri"/>
          <w:noProof w:val="0"/>
          <w:lang w:val="en-US"/>
        </w:rPr>
        <w:t>by adding (</w:t>
      </w:r>
      <w:r w:rsidRPr="635F01B6" w:rsidR="7392AA9B">
        <w:rPr>
          <w:rFonts w:ascii="Calibri" w:hAnsi="Calibri" w:eastAsia="Calibri" w:cs="Calibri"/>
          <w:i w:val="1"/>
          <w:iCs w:val="1"/>
          <w:noProof w:val="0"/>
          <w:lang w:val="en-US"/>
        </w:rPr>
        <w:t>Also Have</w:t>
      </w:r>
      <w:r w:rsidRPr="635F01B6" w:rsidR="7392AA9B">
        <w:rPr>
          <w:rFonts w:ascii="Calibri" w:hAnsi="Calibri" w:eastAsia="Calibri" w:cs="Calibri"/>
          <w:noProof w:val="0"/>
          <w:lang w:val="en-US"/>
        </w:rPr>
        <w:t xml:space="preserve">) </w:t>
      </w:r>
      <w:r w:rsidRPr="635F01B6" w:rsidR="7898AB7E">
        <w:rPr>
          <w:rFonts w:ascii="Calibri" w:hAnsi="Calibri" w:eastAsia="Calibri" w:cs="Calibri"/>
          <w:noProof w:val="0"/>
          <w:lang w:val="en-US"/>
        </w:rPr>
        <w:t>condition</w:t>
      </w:r>
      <w:r w:rsidRPr="635F01B6" w:rsidR="7898AB7E">
        <w:rPr>
          <w:rFonts w:ascii="Calibri" w:hAnsi="Calibri" w:eastAsia="Calibri" w:cs="Calibri"/>
          <w:noProof w:val="0"/>
          <w:lang w:val="en-US"/>
        </w:rPr>
        <w:t>s</w:t>
      </w:r>
      <w:r w:rsidRPr="635F01B6" w:rsidR="22D3C157">
        <w:rPr>
          <w:rFonts w:ascii="Calibri" w:hAnsi="Calibri" w:eastAsia="Calibri" w:cs="Calibri"/>
          <w:noProof w:val="0"/>
          <w:lang w:val="en-US"/>
        </w:rPr>
        <w:t xml:space="preserve"> </w:t>
      </w:r>
      <w:r w:rsidRPr="635F01B6" w:rsidR="7392AA9B">
        <w:rPr>
          <w:rFonts w:ascii="Calibri" w:hAnsi="Calibri" w:eastAsia="Calibri" w:cs="Calibri"/>
          <w:noProof w:val="0"/>
          <w:lang w:val="en-US"/>
        </w:rPr>
        <w:t>or removing conditions (</w:t>
      </w:r>
      <w:r w:rsidRPr="635F01B6" w:rsidR="7392AA9B">
        <w:rPr>
          <w:rFonts w:ascii="Calibri" w:hAnsi="Calibri" w:eastAsia="Calibri" w:cs="Calibri"/>
          <w:i w:val="1"/>
          <w:iCs w:val="1"/>
          <w:noProof w:val="0"/>
          <w:lang w:val="en-US"/>
        </w:rPr>
        <w:t>Don’t Have</w:t>
      </w:r>
      <w:r w:rsidRPr="635F01B6" w:rsidR="7392AA9B">
        <w:rPr>
          <w:rFonts w:ascii="Calibri" w:hAnsi="Calibri" w:eastAsia="Calibri" w:cs="Calibri"/>
          <w:noProof w:val="0"/>
          <w:lang w:val="en-US"/>
        </w:rPr>
        <w:t>)</w:t>
      </w:r>
      <w:r w:rsidRPr="635F01B6" w:rsidR="61B77F24">
        <w:rPr>
          <w:rFonts w:ascii="Calibri" w:hAnsi="Calibri" w:eastAsia="Calibri" w:cs="Calibri"/>
          <w:noProof w:val="0"/>
          <w:lang w:val="en-US"/>
        </w:rPr>
        <w:t>.</w:t>
      </w:r>
    </w:p>
    <w:p w:rsidR="635F01B6" w:rsidP="635F01B6" w:rsidRDefault="635F01B6" w14:paraId="635F1DF0" w14:textId="2DF242D2">
      <w:pPr>
        <w:pStyle w:val="Normal"/>
        <w:rPr>
          <w:rFonts w:ascii="Calibri" w:hAnsi="Calibri" w:eastAsia="Calibri" w:cs="Calibri"/>
          <w:noProof w:val="0"/>
          <w:lang w:val="en-US"/>
        </w:rPr>
      </w:pPr>
    </w:p>
    <w:p w:rsidR="6B8F3CF4" w:rsidP="5EA4B2B3" w:rsidRDefault="6B8F3CF4" w14:paraId="34800F23" w14:textId="17709D5C">
      <w:pPr>
        <w:pStyle w:val="Normal"/>
        <w:rPr>
          <w:rFonts w:ascii="Calibri" w:hAnsi="Calibri" w:eastAsia="Calibri" w:cs="Calibri"/>
          <w:noProof w:val="0"/>
          <w:lang w:val="en-US"/>
        </w:rPr>
      </w:pPr>
      <w:r w:rsidRPr="635F01B6" w:rsidR="6005883D">
        <w:rPr>
          <w:rFonts w:ascii="Calibri" w:hAnsi="Calibri" w:eastAsia="Calibri" w:cs="Calibri"/>
          <w:noProof w:val="0"/>
          <w:lang w:val="en-US"/>
        </w:rPr>
        <w:t>User may</w:t>
      </w:r>
      <w:r w:rsidRPr="635F01B6" w:rsidR="6BD1811F">
        <w:rPr>
          <w:rFonts w:ascii="Calibri" w:hAnsi="Calibri" w:eastAsia="Calibri" w:cs="Calibri"/>
          <w:noProof w:val="0"/>
          <w:lang w:val="en-US"/>
        </w:rPr>
        <w:t xml:space="preserve"> use additional</w:t>
      </w:r>
      <w:r w:rsidRPr="635F01B6" w:rsidR="6005883D">
        <w:rPr>
          <w:rFonts w:ascii="Calibri" w:hAnsi="Calibri" w:eastAsia="Calibri" w:cs="Calibri"/>
          <w:noProof w:val="0"/>
          <w:lang w:val="en-US"/>
        </w:rPr>
        <w:t xml:space="preserve"> filter search </w:t>
      </w:r>
      <w:r w:rsidRPr="635F01B6" w:rsidR="1DCDFF68">
        <w:rPr>
          <w:rFonts w:ascii="Calibri" w:hAnsi="Calibri" w:eastAsia="Calibri" w:cs="Calibri"/>
          <w:noProof w:val="0"/>
          <w:lang w:val="en-US"/>
        </w:rPr>
        <w:t>features including</w:t>
      </w:r>
      <w:r w:rsidRPr="635F01B6" w:rsidR="6005883D">
        <w:rPr>
          <w:rFonts w:ascii="Calibri" w:hAnsi="Calibri" w:eastAsia="Calibri" w:cs="Calibri"/>
          <w:noProof w:val="0"/>
          <w:lang w:val="en-US"/>
        </w:rPr>
        <w:t>:</w:t>
      </w:r>
    </w:p>
    <w:p w:rsidR="6005883D" w:rsidP="635F01B6" w:rsidRDefault="6005883D" w14:paraId="4EE65863" w14:textId="66C75976">
      <w:pPr>
        <w:pStyle w:val="ListParagraph"/>
        <w:numPr>
          <w:ilvl w:val="0"/>
          <w:numId w:val="14"/>
        </w:numPr>
        <w:rPr>
          <w:rFonts w:ascii="Calibri" w:hAnsi="Calibri" w:eastAsia="Calibri" w:cs="Calibri" w:asciiTheme="minorAscii" w:hAnsiTheme="minorAscii" w:eastAsiaTheme="minorAscii" w:cstheme="minorAscii"/>
          <w:noProof w:val="0"/>
          <w:sz w:val="22"/>
          <w:szCs w:val="22"/>
          <w:lang w:val="en-US"/>
        </w:rPr>
      </w:pPr>
      <w:r w:rsidRPr="635F01B6" w:rsidR="6005883D">
        <w:rPr>
          <w:rFonts w:ascii="Calibri" w:hAnsi="Calibri" w:eastAsia="Calibri" w:cs="Calibri"/>
          <w:i w:val="1"/>
          <w:iCs w:val="1"/>
          <w:noProof w:val="0"/>
          <w:lang w:val="en-US"/>
        </w:rPr>
        <w:t>Gender</w:t>
      </w:r>
    </w:p>
    <w:p w:rsidR="6005883D" w:rsidP="635F01B6" w:rsidRDefault="6005883D" w14:paraId="4CCD4BD3" w14:textId="0453B764">
      <w:pPr>
        <w:pStyle w:val="ListParagraph"/>
        <w:numPr>
          <w:ilvl w:val="0"/>
          <w:numId w:val="14"/>
        </w:numPr>
        <w:rPr>
          <w:rFonts w:ascii="Calibri" w:hAnsi="Calibri" w:eastAsia="Calibri" w:cs="Calibri" w:asciiTheme="minorAscii" w:hAnsiTheme="minorAscii" w:eastAsiaTheme="minorAscii" w:cstheme="minorAscii"/>
          <w:noProof w:val="0"/>
          <w:sz w:val="22"/>
          <w:szCs w:val="22"/>
          <w:lang w:val="en-US"/>
        </w:rPr>
      </w:pPr>
      <w:r w:rsidRPr="635F01B6" w:rsidR="6005883D">
        <w:rPr>
          <w:rFonts w:ascii="Calibri" w:hAnsi="Calibri" w:eastAsia="Calibri" w:cs="Calibri"/>
          <w:i w:val="1"/>
          <w:iCs w:val="1"/>
          <w:noProof w:val="0"/>
          <w:lang w:val="en-US"/>
        </w:rPr>
        <w:t xml:space="preserve">Age </w:t>
      </w:r>
    </w:p>
    <w:p w:rsidR="6005883D" w:rsidP="635F01B6" w:rsidRDefault="6005883D" w14:paraId="4CF4ED61" w14:textId="09516C15">
      <w:pPr>
        <w:pStyle w:val="ListParagraph"/>
        <w:numPr>
          <w:ilvl w:val="0"/>
          <w:numId w:val="14"/>
        </w:numPr>
        <w:rPr>
          <w:rFonts w:ascii="Calibri" w:hAnsi="Calibri" w:eastAsia="Calibri" w:cs="Calibri" w:asciiTheme="minorAscii" w:hAnsiTheme="minorAscii" w:eastAsiaTheme="minorAscii" w:cstheme="minorAscii"/>
          <w:noProof w:val="0"/>
          <w:sz w:val="22"/>
          <w:szCs w:val="22"/>
          <w:lang w:val="en-US"/>
        </w:rPr>
      </w:pPr>
      <w:r w:rsidRPr="635F01B6" w:rsidR="6005883D">
        <w:rPr>
          <w:rFonts w:ascii="Calibri" w:hAnsi="Calibri" w:eastAsia="Calibri" w:cs="Calibri"/>
          <w:i w:val="1"/>
          <w:iCs w:val="1"/>
          <w:noProof w:val="0"/>
          <w:lang w:val="en-US"/>
        </w:rPr>
        <w:t xml:space="preserve">Race </w:t>
      </w:r>
    </w:p>
    <w:p w:rsidR="6005883D" w:rsidP="635F01B6" w:rsidRDefault="6005883D" w14:paraId="44692DBD" w14:textId="47856CB4">
      <w:pPr>
        <w:pStyle w:val="ListParagraph"/>
        <w:numPr>
          <w:ilvl w:val="0"/>
          <w:numId w:val="14"/>
        </w:numPr>
        <w:rPr>
          <w:rFonts w:ascii="Calibri" w:hAnsi="Calibri" w:eastAsia="Calibri" w:cs="Calibri" w:asciiTheme="minorAscii" w:hAnsiTheme="minorAscii" w:eastAsiaTheme="minorAscii" w:cstheme="minorAscii"/>
          <w:noProof w:val="0"/>
          <w:sz w:val="22"/>
          <w:szCs w:val="22"/>
          <w:lang w:val="en-US"/>
        </w:rPr>
      </w:pPr>
      <w:r w:rsidRPr="635F01B6" w:rsidR="6005883D">
        <w:rPr>
          <w:rFonts w:ascii="Calibri" w:hAnsi="Calibri" w:eastAsia="Calibri" w:cs="Calibri"/>
          <w:i w:val="1"/>
          <w:iCs w:val="1"/>
          <w:noProof w:val="0"/>
          <w:lang w:val="en-US"/>
        </w:rPr>
        <w:t>Ethnicity</w:t>
      </w:r>
    </w:p>
    <w:p w:rsidR="6005883D" w:rsidP="635F01B6" w:rsidRDefault="6005883D" w14:paraId="4983F1DE" w14:textId="6CA64A04">
      <w:pPr>
        <w:pStyle w:val="ListParagraph"/>
        <w:numPr>
          <w:ilvl w:val="0"/>
          <w:numId w:val="14"/>
        </w:numPr>
        <w:rPr>
          <w:rFonts w:ascii="Calibri" w:hAnsi="Calibri" w:eastAsia="Calibri" w:cs="Calibri" w:asciiTheme="minorAscii" w:hAnsiTheme="minorAscii" w:eastAsiaTheme="minorAscii" w:cstheme="minorAscii"/>
          <w:noProof w:val="0"/>
          <w:sz w:val="22"/>
          <w:szCs w:val="22"/>
          <w:lang w:val="en-US"/>
        </w:rPr>
      </w:pPr>
      <w:r w:rsidRPr="635F01B6" w:rsidR="6005883D">
        <w:rPr>
          <w:rFonts w:ascii="Calibri" w:hAnsi="Calibri" w:eastAsia="Calibri" w:cs="Calibri"/>
          <w:i w:val="1"/>
          <w:iCs w:val="1"/>
          <w:noProof w:val="0"/>
          <w:lang w:val="en-US"/>
        </w:rPr>
        <w:t>Volunteer Joined Registry Since Date</w:t>
      </w:r>
    </w:p>
    <w:p w:rsidR="635F01B6" w:rsidP="635F01B6" w:rsidRDefault="635F01B6" w14:paraId="2A6FD27B" w14:textId="6173820D">
      <w:pPr>
        <w:pStyle w:val="Normal"/>
        <w:ind w:left="0"/>
        <w:rPr>
          <w:rFonts w:ascii="Calibri" w:hAnsi="Calibri" w:eastAsia="Calibri" w:cs="Calibri"/>
          <w:i w:val="1"/>
          <w:iCs w:val="1"/>
          <w:noProof w:val="0"/>
          <w:lang w:val="en-US"/>
        </w:rPr>
      </w:pPr>
    </w:p>
    <w:p w:rsidR="108B63C2" w:rsidP="635F01B6" w:rsidRDefault="108B63C2" w14:paraId="73A4C849" w14:textId="499E6B65">
      <w:pPr>
        <w:spacing w:line="257" w:lineRule="auto"/>
        <w:rPr>
          <w:rFonts w:ascii="Calibri" w:hAnsi="Calibri" w:eastAsia="Calibri" w:cs="Calibri"/>
          <w:i w:val="1"/>
          <w:iCs w:val="1"/>
          <w:noProof w:val="0"/>
          <w:sz w:val="22"/>
          <w:szCs w:val="22"/>
          <w:lang w:val="en-US"/>
        </w:rPr>
      </w:pPr>
      <w:r w:rsidRPr="635F01B6" w:rsidR="108B63C2">
        <w:rPr>
          <w:rFonts w:ascii="Calibri" w:hAnsi="Calibri" w:eastAsia="Calibri" w:cs="Calibri"/>
          <w:i w:val="1"/>
          <w:iCs w:val="1"/>
          <w:noProof w:val="0"/>
          <w:sz w:val="22"/>
          <w:szCs w:val="22"/>
          <w:lang w:val="en-US"/>
        </w:rPr>
        <w:t>Sorting</w:t>
      </w:r>
    </w:p>
    <w:p w:rsidR="36EA4710" w:rsidP="635F01B6" w:rsidRDefault="36EA4710" w14:paraId="25036CFF" w14:textId="0871D486">
      <w:pPr>
        <w:spacing w:line="257" w:lineRule="auto"/>
        <w:rPr>
          <w:rFonts w:ascii="Calibri" w:hAnsi="Calibri" w:eastAsia="Calibri" w:cs="Calibri"/>
          <w:noProof w:val="0"/>
          <w:sz w:val="22"/>
          <w:szCs w:val="22"/>
          <w:lang w:val="en-US"/>
        </w:rPr>
      </w:pPr>
      <w:r w:rsidRPr="635F01B6" w:rsidR="36EA4710">
        <w:rPr>
          <w:rFonts w:ascii="Calibri" w:hAnsi="Calibri" w:eastAsia="Calibri" w:cs="Calibri"/>
          <w:noProof w:val="0"/>
          <w:sz w:val="22"/>
          <w:szCs w:val="22"/>
          <w:lang w:val="en-US"/>
        </w:rPr>
        <w:t xml:space="preserve">The user can </w:t>
      </w:r>
      <w:r w:rsidRPr="635F01B6" w:rsidR="0F592181">
        <w:rPr>
          <w:rFonts w:ascii="Calibri" w:hAnsi="Calibri" w:eastAsia="Calibri" w:cs="Calibri"/>
          <w:noProof w:val="0"/>
          <w:sz w:val="22"/>
          <w:szCs w:val="22"/>
          <w:lang w:val="en-US"/>
        </w:rPr>
        <w:t xml:space="preserve">also </w:t>
      </w:r>
      <w:r w:rsidRPr="635F01B6" w:rsidR="36EA4710">
        <w:rPr>
          <w:rFonts w:ascii="Calibri" w:hAnsi="Calibri" w:eastAsia="Calibri" w:cs="Calibri"/>
          <w:noProof w:val="0"/>
          <w:sz w:val="22"/>
          <w:szCs w:val="22"/>
          <w:lang w:val="en-US"/>
        </w:rPr>
        <w:t xml:space="preserve">sort each column of the search results.  Sorting </w:t>
      </w:r>
      <w:r w:rsidRPr="635F01B6" w:rsidR="4946B453">
        <w:rPr>
          <w:rFonts w:ascii="Calibri" w:hAnsi="Calibri" w:eastAsia="Calibri" w:cs="Calibri"/>
          <w:noProof w:val="0"/>
          <w:sz w:val="22"/>
          <w:szCs w:val="22"/>
          <w:lang w:val="en-US"/>
        </w:rPr>
        <w:t>items that have</w:t>
      </w:r>
      <w:r w:rsidRPr="635F01B6" w:rsidR="61EB41BA">
        <w:rPr>
          <w:rFonts w:ascii="Calibri" w:hAnsi="Calibri" w:eastAsia="Calibri" w:cs="Calibri"/>
          <w:noProof w:val="0"/>
          <w:sz w:val="22"/>
          <w:szCs w:val="22"/>
          <w:lang w:val="en-US"/>
        </w:rPr>
        <w:t xml:space="preserve"> text (condition, location, gender, </w:t>
      </w:r>
      <w:r w:rsidRPr="635F01B6" w:rsidR="2CC68977">
        <w:rPr>
          <w:rFonts w:ascii="Calibri" w:hAnsi="Calibri" w:eastAsia="Calibri" w:cs="Calibri"/>
          <w:noProof w:val="0"/>
          <w:sz w:val="22"/>
          <w:szCs w:val="22"/>
          <w:lang w:val="en-US"/>
        </w:rPr>
        <w:t>race ethnicity</w:t>
      </w:r>
      <w:r w:rsidRPr="635F01B6" w:rsidR="61EB41BA">
        <w:rPr>
          <w:rFonts w:ascii="Calibri" w:hAnsi="Calibri" w:eastAsia="Calibri" w:cs="Calibri"/>
          <w:noProof w:val="0"/>
          <w:sz w:val="22"/>
          <w:szCs w:val="22"/>
          <w:lang w:val="en-US"/>
        </w:rPr>
        <w:t xml:space="preserve">) </w:t>
      </w:r>
      <w:r w:rsidRPr="635F01B6" w:rsidR="004D83D1">
        <w:rPr>
          <w:rFonts w:ascii="Calibri" w:hAnsi="Calibri" w:eastAsia="Calibri" w:cs="Calibri"/>
          <w:noProof w:val="0"/>
          <w:sz w:val="22"/>
          <w:szCs w:val="22"/>
          <w:lang w:val="en-US"/>
        </w:rPr>
        <w:t>will reveal results</w:t>
      </w:r>
      <w:r w:rsidRPr="635F01B6" w:rsidR="61EB41BA">
        <w:rPr>
          <w:rFonts w:ascii="Calibri" w:hAnsi="Calibri" w:eastAsia="Calibri" w:cs="Calibri"/>
          <w:noProof w:val="0"/>
          <w:sz w:val="22"/>
          <w:szCs w:val="22"/>
          <w:lang w:val="en-US"/>
        </w:rPr>
        <w:t xml:space="preserve"> in ABC order</w:t>
      </w:r>
      <w:r w:rsidRPr="635F01B6" w:rsidR="6CEF6204">
        <w:rPr>
          <w:rFonts w:ascii="Calibri" w:hAnsi="Calibri" w:eastAsia="Calibri" w:cs="Calibri"/>
          <w:noProof w:val="0"/>
          <w:sz w:val="22"/>
          <w:szCs w:val="22"/>
          <w:lang w:val="en-US"/>
        </w:rPr>
        <w:t>.  Sorting by</w:t>
      </w:r>
      <w:r w:rsidRPr="635F01B6" w:rsidR="61EB41BA">
        <w:rPr>
          <w:rFonts w:ascii="Calibri" w:hAnsi="Calibri" w:eastAsia="Calibri" w:cs="Calibri"/>
          <w:noProof w:val="0"/>
          <w:sz w:val="22"/>
          <w:szCs w:val="22"/>
          <w:lang w:val="en-US"/>
        </w:rPr>
        <w:t xml:space="preserve"> </w:t>
      </w:r>
      <w:r w:rsidRPr="635F01B6" w:rsidR="61EB41BA">
        <w:rPr>
          <w:rFonts w:ascii="Calibri" w:hAnsi="Calibri" w:eastAsia="Calibri" w:cs="Calibri"/>
          <w:i w:val="1"/>
          <w:iCs w:val="1"/>
          <w:noProof w:val="0"/>
          <w:sz w:val="22"/>
          <w:szCs w:val="22"/>
          <w:lang w:val="en-US"/>
        </w:rPr>
        <w:t>Condition</w:t>
      </w:r>
      <w:r w:rsidRPr="635F01B6" w:rsidR="61EB41BA">
        <w:rPr>
          <w:rFonts w:ascii="Calibri" w:hAnsi="Calibri" w:eastAsia="Calibri" w:cs="Calibri"/>
          <w:noProof w:val="0"/>
          <w:sz w:val="22"/>
          <w:szCs w:val="22"/>
          <w:lang w:val="en-US"/>
        </w:rPr>
        <w:t xml:space="preserve"> </w:t>
      </w:r>
      <w:r w:rsidRPr="635F01B6" w:rsidR="2F236118">
        <w:rPr>
          <w:rFonts w:ascii="Calibri" w:hAnsi="Calibri" w:eastAsia="Calibri" w:cs="Calibri"/>
          <w:noProof w:val="0"/>
          <w:sz w:val="22"/>
          <w:szCs w:val="22"/>
          <w:lang w:val="en-US"/>
        </w:rPr>
        <w:t>will</w:t>
      </w:r>
      <w:r w:rsidRPr="635F01B6" w:rsidR="61EB41BA">
        <w:rPr>
          <w:rFonts w:ascii="Calibri" w:hAnsi="Calibri" w:eastAsia="Calibri" w:cs="Calibri"/>
          <w:noProof w:val="0"/>
          <w:sz w:val="22"/>
          <w:szCs w:val="22"/>
          <w:lang w:val="en-US"/>
        </w:rPr>
        <w:t xml:space="preserve"> show</w:t>
      </w:r>
      <w:r w:rsidRPr="635F01B6" w:rsidR="3E1F618D">
        <w:rPr>
          <w:rFonts w:ascii="Calibri" w:hAnsi="Calibri" w:eastAsia="Calibri" w:cs="Calibri"/>
          <w:noProof w:val="0"/>
          <w:sz w:val="22"/>
          <w:szCs w:val="22"/>
          <w:lang w:val="en-US"/>
        </w:rPr>
        <w:t xml:space="preserve"> results in</w:t>
      </w:r>
      <w:r w:rsidRPr="635F01B6" w:rsidR="61EB41BA">
        <w:rPr>
          <w:rFonts w:ascii="Calibri" w:hAnsi="Calibri" w:eastAsia="Calibri" w:cs="Calibri"/>
          <w:noProof w:val="0"/>
          <w:sz w:val="22"/>
          <w:szCs w:val="22"/>
          <w:lang w:val="en-US"/>
        </w:rPr>
        <w:t xml:space="preserve"> ABC order </w:t>
      </w:r>
      <w:r w:rsidRPr="635F01B6" w:rsidR="12E83DD7">
        <w:rPr>
          <w:rFonts w:ascii="Calibri" w:hAnsi="Calibri" w:eastAsia="Calibri" w:cs="Calibri"/>
          <w:noProof w:val="0"/>
          <w:sz w:val="22"/>
          <w:szCs w:val="22"/>
          <w:lang w:val="en-US"/>
        </w:rPr>
        <w:t xml:space="preserve">as they appear and were entered in the volunteer’s profile. </w:t>
      </w:r>
      <w:r w:rsidRPr="635F01B6" w:rsidR="61EB41BA">
        <w:rPr>
          <w:rFonts w:ascii="Calibri" w:hAnsi="Calibri" w:eastAsia="Calibri" w:cs="Calibri"/>
          <w:noProof w:val="0"/>
          <w:sz w:val="22"/>
          <w:szCs w:val="22"/>
          <w:lang w:val="en-US"/>
        </w:rPr>
        <w:t xml:space="preserve"> </w:t>
      </w:r>
      <w:r w:rsidRPr="635F01B6" w:rsidR="7FC67309">
        <w:rPr>
          <w:rFonts w:ascii="Calibri" w:hAnsi="Calibri" w:eastAsia="Calibri" w:cs="Calibri"/>
          <w:noProof w:val="0"/>
          <w:sz w:val="22"/>
          <w:szCs w:val="22"/>
          <w:lang w:val="en-US"/>
        </w:rPr>
        <w:t xml:space="preserve">Sorting items that have numbers (volunteer ID, joined date, age) will reveal results from lowest to highest or vice-versa.  </w:t>
      </w:r>
    </w:p>
    <w:p w:rsidR="635F01B6" w:rsidP="635F01B6" w:rsidRDefault="635F01B6" w14:paraId="1B5D9021" w14:textId="28E66687">
      <w:pPr>
        <w:pStyle w:val="Normal"/>
        <w:spacing w:line="257" w:lineRule="auto"/>
        <w:rPr>
          <w:rFonts w:ascii="Calibri" w:hAnsi="Calibri" w:eastAsia="Calibri" w:cs="Calibri"/>
          <w:noProof w:val="0"/>
          <w:sz w:val="22"/>
          <w:szCs w:val="22"/>
          <w:lang w:val="en-US"/>
        </w:rPr>
      </w:pPr>
    </w:p>
    <w:p w:rsidR="767743DC" w:rsidP="635F01B6" w:rsidRDefault="767743DC" w14:paraId="2E9BF6CE" w14:textId="778C04B8">
      <w:pPr>
        <w:pStyle w:val="Normal"/>
        <w:spacing w:line="257" w:lineRule="auto"/>
        <w:rPr>
          <w:rFonts w:ascii="Calibri" w:hAnsi="Calibri" w:eastAsia="Calibri" w:cs="Calibri"/>
          <w:noProof w:val="0"/>
          <w:sz w:val="22"/>
          <w:szCs w:val="22"/>
          <w:lang w:val="en-US"/>
        </w:rPr>
      </w:pPr>
      <w:r w:rsidRPr="635F01B6" w:rsidR="767743DC">
        <w:rPr>
          <w:rFonts w:ascii="Calibri" w:hAnsi="Calibri" w:eastAsia="Calibri" w:cs="Calibri"/>
          <w:i w:val="1"/>
          <w:iCs w:val="1"/>
          <w:noProof w:val="0"/>
          <w:sz w:val="22"/>
          <w:szCs w:val="22"/>
          <w:lang w:val="en-US"/>
        </w:rPr>
        <w:t>NOTE</w:t>
      </w:r>
      <w:r w:rsidRPr="635F01B6" w:rsidR="767743DC">
        <w:rPr>
          <w:rFonts w:ascii="Calibri" w:hAnsi="Calibri" w:eastAsia="Calibri" w:cs="Calibri"/>
          <w:noProof w:val="0"/>
          <w:sz w:val="22"/>
          <w:szCs w:val="22"/>
          <w:lang w:val="en-US"/>
        </w:rPr>
        <w:t xml:space="preserve">: </w:t>
      </w:r>
      <w:proofErr w:type="gramStart"/>
      <w:r w:rsidRPr="635F01B6" w:rsidR="767743DC">
        <w:rPr>
          <w:rFonts w:ascii="Calibri" w:hAnsi="Calibri" w:eastAsia="Calibri" w:cs="Calibri"/>
          <w:noProof w:val="0"/>
          <w:sz w:val="22"/>
          <w:szCs w:val="22"/>
          <w:lang w:val="en-US"/>
        </w:rPr>
        <w:t>As long as</w:t>
      </w:r>
      <w:proofErr w:type="gramEnd"/>
      <w:r w:rsidRPr="635F01B6" w:rsidR="767743DC">
        <w:rPr>
          <w:rFonts w:ascii="Calibri" w:hAnsi="Calibri" w:eastAsia="Calibri" w:cs="Calibri"/>
          <w:noProof w:val="0"/>
          <w:sz w:val="22"/>
          <w:szCs w:val="22"/>
          <w:lang w:val="en-US"/>
        </w:rPr>
        <w:t xml:space="preserve"> the criteria used in the manual </w:t>
      </w:r>
      <w:r w:rsidRPr="635F01B6" w:rsidR="68BB819E">
        <w:rPr>
          <w:rFonts w:ascii="Calibri" w:hAnsi="Calibri" w:eastAsia="Calibri" w:cs="Calibri"/>
          <w:noProof w:val="0"/>
          <w:sz w:val="22"/>
          <w:szCs w:val="22"/>
          <w:lang w:val="en-US"/>
        </w:rPr>
        <w:t xml:space="preserve">volunteer </w:t>
      </w:r>
      <w:r w:rsidRPr="635F01B6" w:rsidR="767743DC">
        <w:rPr>
          <w:rFonts w:ascii="Calibri" w:hAnsi="Calibri" w:eastAsia="Calibri" w:cs="Calibri"/>
          <w:noProof w:val="0"/>
          <w:sz w:val="22"/>
          <w:szCs w:val="22"/>
          <w:lang w:val="en-US"/>
        </w:rPr>
        <w:t>search is the same</w:t>
      </w:r>
      <w:r w:rsidRPr="635F01B6" w:rsidR="11B135AC">
        <w:rPr>
          <w:rFonts w:ascii="Calibri" w:hAnsi="Calibri" w:eastAsia="Calibri" w:cs="Calibri"/>
          <w:noProof w:val="0"/>
          <w:sz w:val="22"/>
          <w:szCs w:val="22"/>
          <w:lang w:val="en-US"/>
        </w:rPr>
        <w:t xml:space="preserve"> as the c</w:t>
      </w:r>
      <w:r w:rsidRPr="635F01B6" w:rsidR="0295341F">
        <w:rPr>
          <w:rFonts w:ascii="Calibri" w:hAnsi="Calibri" w:eastAsia="Calibri" w:cs="Calibri"/>
          <w:noProof w:val="0"/>
          <w:sz w:val="22"/>
          <w:szCs w:val="22"/>
          <w:lang w:val="en-US"/>
        </w:rPr>
        <w:t>onditions</w:t>
      </w:r>
      <w:r w:rsidRPr="635F01B6" w:rsidR="767743DC">
        <w:rPr>
          <w:rFonts w:ascii="Calibri" w:hAnsi="Calibri" w:eastAsia="Calibri" w:cs="Calibri"/>
          <w:noProof w:val="0"/>
          <w:sz w:val="22"/>
          <w:szCs w:val="22"/>
          <w:lang w:val="en-US"/>
        </w:rPr>
        <w:t xml:space="preserve"> </w:t>
      </w:r>
      <w:r w:rsidRPr="635F01B6" w:rsidR="3E825F8C">
        <w:rPr>
          <w:rFonts w:ascii="Calibri" w:hAnsi="Calibri" w:eastAsia="Calibri" w:cs="Calibri"/>
          <w:noProof w:val="0"/>
          <w:sz w:val="22"/>
          <w:szCs w:val="22"/>
          <w:lang w:val="en-US"/>
        </w:rPr>
        <w:t>that</w:t>
      </w:r>
      <w:r w:rsidRPr="635F01B6" w:rsidR="693FB3C0">
        <w:rPr>
          <w:rFonts w:ascii="Calibri" w:hAnsi="Calibri" w:eastAsia="Calibri" w:cs="Calibri"/>
          <w:noProof w:val="0"/>
          <w:sz w:val="22"/>
          <w:szCs w:val="22"/>
          <w:lang w:val="en-US"/>
        </w:rPr>
        <w:t xml:space="preserve"> </w:t>
      </w:r>
      <w:r w:rsidRPr="635F01B6" w:rsidR="693FB3C0">
        <w:rPr>
          <w:rFonts w:ascii="Calibri" w:hAnsi="Calibri" w:eastAsia="Calibri" w:cs="Calibri"/>
          <w:noProof w:val="0"/>
          <w:sz w:val="22"/>
          <w:szCs w:val="22"/>
          <w:lang w:val="en-US"/>
        </w:rPr>
        <w:t>are currently listing i</w:t>
      </w:r>
      <w:r w:rsidRPr="635F01B6" w:rsidR="767743DC">
        <w:rPr>
          <w:rFonts w:ascii="Calibri" w:hAnsi="Calibri" w:eastAsia="Calibri" w:cs="Calibri"/>
          <w:noProof w:val="0"/>
          <w:sz w:val="22"/>
          <w:szCs w:val="22"/>
          <w:lang w:val="en-US"/>
        </w:rPr>
        <w:t>n the study listing</w:t>
      </w:r>
      <w:r w:rsidRPr="635F01B6" w:rsidR="450CAE3D">
        <w:rPr>
          <w:rFonts w:ascii="Calibri" w:hAnsi="Calibri" w:eastAsia="Calibri" w:cs="Calibri"/>
          <w:noProof w:val="0"/>
          <w:sz w:val="22"/>
          <w:szCs w:val="22"/>
          <w:lang w:val="en-US"/>
        </w:rPr>
        <w:t xml:space="preserve">, </w:t>
      </w:r>
      <w:r w:rsidRPr="635F01B6" w:rsidR="767743DC">
        <w:rPr>
          <w:rFonts w:ascii="Calibri" w:hAnsi="Calibri" w:eastAsia="Calibri" w:cs="Calibri"/>
          <w:noProof w:val="0"/>
          <w:sz w:val="22"/>
          <w:szCs w:val="22"/>
          <w:lang w:val="en-US"/>
        </w:rPr>
        <w:t>t</w:t>
      </w:r>
      <w:r w:rsidRPr="635F01B6" w:rsidR="772E3BC4">
        <w:rPr>
          <w:rFonts w:ascii="Calibri" w:hAnsi="Calibri" w:eastAsia="Calibri" w:cs="Calibri"/>
          <w:noProof w:val="0"/>
          <w:sz w:val="22"/>
          <w:szCs w:val="22"/>
          <w:lang w:val="en-US"/>
        </w:rPr>
        <w:t xml:space="preserve">hen </w:t>
      </w:r>
      <w:r w:rsidRPr="635F01B6" w:rsidR="02F75661">
        <w:rPr>
          <w:rFonts w:ascii="Calibri" w:hAnsi="Calibri" w:eastAsia="Calibri" w:cs="Calibri"/>
          <w:noProof w:val="0"/>
          <w:sz w:val="22"/>
          <w:szCs w:val="22"/>
          <w:lang w:val="en-US"/>
        </w:rPr>
        <w:t xml:space="preserve">the </w:t>
      </w:r>
      <w:r w:rsidRPr="635F01B6" w:rsidR="767743DC">
        <w:rPr>
          <w:rFonts w:ascii="Calibri" w:hAnsi="Calibri" w:eastAsia="Calibri" w:cs="Calibri"/>
          <w:noProof w:val="0"/>
          <w:sz w:val="22"/>
          <w:szCs w:val="22"/>
          <w:lang w:val="en-US"/>
        </w:rPr>
        <w:t xml:space="preserve">volunteer search results </w:t>
      </w:r>
      <w:r w:rsidRPr="635F01B6" w:rsidR="5456EEDD">
        <w:rPr>
          <w:rFonts w:ascii="Calibri" w:hAnsi="Calibri" w:eastAsia="Calibri" w:cs="Calibri"/>
          <w:noProof w:val="0"/>
          <w:sz w:val="22"/>
          <w:szCs w:val="22"/>
          <w:lang w:val="en-US"/>
        </w:rPr>
        <w:t xml:space="preserve">will </w:t>
      </w:r>
      <w:r w:rsidRPr="635F01B6" w:rsidR="7F85D6C3">
        <w:rPr>
          <w:rFonts w:ascii="Calibri" w:hAnsi="Calibri" w:eastAsia="Calibri" w:cs="Calibri"/>
          <w:noProof w:val="0"/>
          <w:sz w:val="22"/>
          <w:szCs w:val="22"/>
          <w:lang w:val="en-US"/>
        </w:rPr>
        <w:t>reveal the same results as the</w:t>
      </w:r>
      <w:r w:rsidRPr="635F01B6" w:rsidR="1AADACD3">
        <w:rPr>
          <w:rFonts w:ascii="Calibri" w:hAnsi="Calibri" w:eastAsia="Calibri" w:cs="Calibri"/>
          <w:noProof w:val="0"/>
          <w:sz w:val="22"/>
          <w:szCs w:val="22"/>
          <w:lang w:val="en-US"/>
        </w:rPr>
        <w:t xml:space="preserve"> matched volunteer results </w:t>
      </w:r>
      <w:r w:rsidRPr="635F01B6" w:rsidR="767743DC">
        <w:rPr>
          <w:rFonts w:ascii="Calibri" w:hAnsi="Calibri" w:eastAsia="Calibri" w:cs="Calibri"/>
          <w:noProof w:val="0"/>
          <w:sz w:val="22"/>
          <w:szCs w:val="22"/>
          <w:lang w:val="en-US"/>
        </w:rPr>
        <w:t xml:space="preserve">(see </w:t>
      </w:r>
      <w:r w:rsidRPr="635F01B6" w:rsidR="767743DC">
        <w:rPr>
          <w:rFonts w:ascii="Calibri" w:hAnsi="Calibri" w:eastAsia="Calibri" w:cs="Calibri"/>
          <w:i w:val="1"/>
          <w:iCs w:val="1"/>
          <w:noProof w:val="0"/>
          <w:sz w:val="22"/>
          <w:szCs w:val="22"/>
          <w:lang w:val="en-US"/>
        </w:rPr>
        <w:t>Matched Volunteers</w:t>
      </w:r>
      <w:r w:rsidRPr="635F01B6" w:rsidR="767743DC">
        <w:rPr>
          <w:rFonts w:ascii="Calibri" w:hAnsi="Calibri" w:eastAsia="Calibri" w:cs="Calibri"/>
          <w:noProof w:val="0"/>
          <w:sz w:val="22"/>
          <w:szCs w:val="22"/>
          <w:lang w:val="en-US"/>
        </w:rPr>
        <w:t>)</w:t>
      </w:r>
    </w:p>
    <w:p w:rsidR="635F01B6" w:rsidP="635F01B6" w:rsidRDefault="635F01B6" w14:paraId="68FAF8C7" w14:textId="3CE79E9B">
      <w:pPr>
        <w:pStyle w:val="Normal"/>
        <w:spacing w:line="257" w:lineRule="auto"/>
        <w:rPr>
          <w:rFonts w:ascii="Calibri" w:hAnsi="Calibri" w:eastAsia="Calibri" w:cs="Calibri"/>
          <w:noProof w:val="0"/>
          <w:sz w:val="22"/>
          <w:szCs w:val="22"/>
          <w:lang w:val="en-US"/>
        </w:rPr>
      </w:pPr>
    </w:p>
    <w:p w:rsidR="5C683CCC" w:rsidP="635F01B6" w:rsidRDefault="5C683CCC" w14:paraId="0225E38A" w14:textId="2562FBD2">
      <w:pPr>
        <w:pStyle w:val="Normal"/>
        <w:ind w:left="0"/>
        <w:rPr>
          <w:rFonts w:ascii="Calibri" w:hAnsi="Calibri" w:eastAsia="Calibri" w:cs="Calibri"/>
          <w:b w:val="1"/>
          <w:bCs w:val="1"/>
          <w:i w:val="0"/>
          <w:iCs w:val="0"/>
          <w:noProof w:val="0"/>
          <w:lang w:val="en-US"/>
        </w:rPr>
      </w:pPr>
      <w:r w:rsidRPr="635F01B6" w:rsidR="5C683CCC">
        <w:rPr>
          <w:rFonts w:ascii="Calibri" w:hAnsi="Calibri" w:eastAsia="Calibri" w:cs="Calibri"/>
          <w:b w:val="1"/>
          <w:bCs w:val="1"/>
          <w:i w:val="0"/>
          <w:iCs w:val="0"/>
          <w:noProof w:val="0"/>
          <w:lang w:val="en-US"/>
        </w:rPr>
        <w:t xml:space="preserve">Matched Volunteers </w:t>
      </w:r>
      <w:r w:rsidRPr="635F01B6" w:rsidR="54FCF479">
        <w:rPr>
          <w:rFonts w:ascii="Calibri" w:hAnsi="Calibri" w:eastAsia="Calibri" w:cs="Calibri"/>
          <w:b w:val="1"/>
          <w:bCs w:val="1"/>
          <w:i w:val="0"/>
          <w:iCs w:val="0"/>
          <w:noProof w:val="0"/>
          <w:lang w:val="en-US"/>
        </w:rPr>
        <w:t>(Outreach Messaging)</w:t>
      </w:r>
    </w:p>
    <w:p w:rsidR="3B2BF67E" w:rsidP="635F01B6" w:rsidRDefault="3B2BF67E" w14:paraId="2E7081AC" w14:textId="38B1C6BB">
      <w:pPr>
        <w:pStyle w:val="ListParagraph"/>
        <w:numPr>
          <w:ilvl w:val="0"/>
          <w:numId w:val="16"/>
        </w:numPr>
        <w:rPr>
          <w:rFonts w:ascii="Calibri" w:hAnsi="Calibri" w:eastAsia="Calibri" w:cs="Calibri" w:asciiTheme="minorAscii" w:hAnsiTheme="minorAscii" w:eastAsiaTheme="minorAscii" w:cstheme="minorAscii"/>
          <w:noProof w:val="0"/>
          <w:sz w:val="22"/>
          <w:szCs w:val="22"/>
          <w:lang w:val="en-US"/>
        </w:rPr>
      </w:pPr>
      <w:r w:rsidRPr="635F01B6" w:rsidR="3B2BF67E">
        <w:rPr>
          <w:rFonts w:ascii="Calibri" w:hAnsi="Calibri" w:eastAsia="Calibri" w:cs="Calibri"/>
          <w:noProof w:val="0"/>
          <w:sz w:val="22"/>
          <w:szCs w:val="22"/>
          <w:lang w:val="en-US"/>
        </w:rPr>
        <w:t xml:space="preserve">Automated search made by the </w:t>
      </w:r>
      <w:proofErr w:type="spellStart"/>
      <w:r w:rsidRPr="635F01B6" w:rsidR="3B2BF67E">
        <w:rPr>
          <w:rFonts w:ascii="Calibri" w:hAnsi="Calibri" w:eastAsia="Calibri" w:cs="Calibri"/>
          <w:noProof w:val="0"/>
          <w:sz w:val="22"/>
          <w:szCs w:val="22"/>
          <w:lang w:val="en-US"/>
        </w:rPr>
        <w:t>iConnect</w:t>
      </w:r>
      <w:proofErr w:type="spellEnd"/>
      <w:r w:rsidRPr="635F01B6" w:rsidR="3B2BF67E">
        <w:rPr>
          <w:rFonts w:ascii="Calibri" w:hAnsi="Calibri" w:eastAsia="Calibri" w:cs="Calibri"/>
          <w:noProof w:val="0"/>
          <w:sz w:val="22"/>
          <w:szCs w:val="22"/>
          <w:lang w:val="en-US"/>
        </w:rPr>
        <w:t xml:space="preserve"> </w:t>
      </w:r>
      <w:proofErr w:type="gramStart"/>
      <w:r w:rsidRPr="635F01B6" w:rsidR="3B2BF67E">
        <w:rPr>
          <w:rFonts w:ascii="Calibri" w:hAnsi="Calibri" w:eastAsia="Calibri" w:cs="Calibri"/>
          <w:noProof w:val="0"/>
          <w:sz w:val="22"/>
          <w:szCs w:val="22"/>
          <w:lang w:val="en-US"/>
        </w:rPr>
        <w:t>system</w:t>
      </w:r>
      <w:proofErr w:type="gramEnd"/>
    </w:p>
    <w:p w:rsidR="3B2BF67E" w:rsidP="635F01B6" w:rsidRDefault="3B2BF67E" w14:paraId="7A0CCDFB" w14:textId="6CFDA322">
      <w:pPr>
        <w:pStyle w:val="ListParagraph"/>
        <w:numPr>
          <w:ilvl w:val="0"/>
          <w:numId w:val="16"/>
        </w:numPr>
        <w:rPr>
          <w:rFonts w:ascii="Calibri" w:hAnsi="Calibri" w:eastAsia="Calibri" w:cs="Calibri" w:asciiTheme="minorAscii" w:hAnsiTheme="minorAscii" w:eastAsiaTheme="minorAscii" w:cstheme="minorAscii"/>
          <w:noProof w:val="0"/>
          <w:sz w:val="22"/>
          <w:szCs w:val="22"/>
          <w:lang w:val="en-US"/>
        </w:rPr>
      </w:pPr>
      <w:r w:rsidRPr="635F01B6" w:rsidR="3B2BF67E">
        <w:rPr>
          <w:rFonts w:ascii="Calibri" w:hAnsi="Calibri" w:eastAsia="Calibri" w:cs="Calibri"/>
          <w:noProof w:val="0"/>
          <w:sz w:val="22"/>
          <w:szCs w:val="22"/>
          <w:lang w:val="en-US"/>
        </w:rPr>
        <w:t>Based on each study listing’s criteria and is directly tied to each study</w:t>
      </w:r>
    </w:p>
    <w:p w:rsidR="3B2BF67E" w:rsidP="635F01B6" w:rsidRDefault="3B2BF67E" w14:paraId="39539E65" w14:textId="4AB67A93">
      <w:pPr>
        <w:pStyle w:val="ListParagraph"/>
        <w:numPr>
          <w:ilvl w:val="0"/>
          <w:numId w:val="16"/>
        </w:numPr>
        <w:rPr>
          <w:rFonts w:ascii="Calibri" w:hAnsi="Calibri" w:eastAsia="Calibri" w:cs="Calibri" w:asciiTheme="minorAscii" w:hAnsiTheme="minorAscii" w:eastAsiaTheme="minorAscii" w:cstheme="minorAscii"/>
          <w:noProof w:val="0"/>
          <w:sz w:val="22"/>
          <w:szCs w:val="22"/>
          <w:lang w:val="en-US"/>
        </w:rPr>
      </w:pPr>
      <w:r w:rsidRPr="635F01B6" w:rsidR="3B2BF67E">
        <w:rPr>
          <w:rFonts w:ascii="Calibri" w:hAnsi="Calibri" w:eastAsia="Calibri" w:cs="Calibri"/>
          <w:noProof w:val="0"/>
          <w:sz w:val="22"/>
          <w:szCs w:val="22"/>
          <w:lang w:val="en-US"/>
        </w:rPr>
        <w:t>To be used primarily for sending outreach messages to matched volunteers</w:t>
      </w:r>
    </w:p>
    <w:p w:rsidR="635F01B6" w:rsidP="635F01B6" w:rsidRDefault="635F01B6" w14:paraId="6749F4BD" w14:textId="51770630">
      <w:pPr>
        <w:pStyle w:val="Normal"/>
        <w:ind w:left="0"/>
        <w:rPr>
          <w:rFonts w:ascii="Calibri" w:hAnsi="Calibri" w:eastAsia="Calibri" w:cs="Calibri"/>
          <w:i w:val="0"/>
          <w:iCs w:val="0"/>
          <w:noProof w:val="0"/>
          <w:lang w:val="en-US"/>
        </w:rPr>
      </w:pPr>
    </w:p>
    <w:p w:rsidR="5631DA20" w:rsidP="635F01B6" w:rsidRDefault="5631DA20" w14:paraId="50C097A9" w14:textId="717BB17F">
      <w:pPr>
        <w:pStyle w:val="Normal"/>
        <w:ind w:left="0"/>
        <w:rPr>
          <w:rFonts w:ascii="Calibri" w:hAnsi="Calibri" w:eastAsia="Calibri" w:cs="Calibri"/>
          <w:i w:val="0"/>
          <w:iCs w:val="0"/>
          <w:noProof w:val="0"/>
          <w:lang w:val="en-US"/>
        </w:rPr>
      </w:pPr>
      <w:r w:rsidRPr="635F01B6" w:rsidR="5631DA20">
        <w:rPr>
          <w:rFonts w:ascii="Calibri" w:hAnsi="Calibri" w:eastAsia="Calibri" w:cs="Calibri"/>
          <w:i w:val="0"/>
          <w:iCs w:val="0"/>
          <w:noProof w:val="0"/>
          <w:lang w:val="en-US"/>
        </w:rPr>
        <w:t>From</w:t>
      </w:r>
      <w:r w:rsidRPr="635F01B6" w:rsidR="5631DA20">
        <w:rPr>
          <w:rFonts w:ascii="Calibri" w:hAnsi="Calibri" w:eastAsia="Calibri" w:cs="Calibri"/>
          <w:i w:val="1"/>
          <w:iCs w:val="1"/>
          <w:noProof w:val="0"/>
          <w:lang w:val="en-US"/>
        </w:rPr>
        <w:t xml:space="preserve"> My Dashboard, </w:t>
      </w:r>
      <w:r w:rsidRPr="635F01B6" w:rsidR="5631DA20">
        <w:rPr>
          <w:rFonts w:ascii="Calibri" w:hAnsi="Calibri" w:eastAsia="Calibri" w:cs="Calibri"/>
          <w:i w:val="0"/>
          <w:iCs w:val="0"/>
          <w:noProof w:val="0"/>
          <w:lang w:val="en-US"/>
        </w:rPr>
        <w:t xml:space="preserve">scroll down to </w:t>
      </w:r>
      <w:r w:rsidRPr="635F01B6" w:rsidR="5631DA20">
        <w:rPr>
          <w:rFonts w:ascii="Calibri" w:hAnsi="Calibri" w:eastAsia="Calibri" w:cs="Calibri"/>
          <w:i w:val="1"/>
          <w:iCs w:val="1"/>
          <w:noProof w:val="0"/>
          <w:lang w:val="en-US"/>
        </w:rPr>
        <w:t>My Trials</w:t>
      </w:r>
      <w:r w:rsidRPr="635F01B6" w:rsidR="5631DA20">
        <w:rPr>
          <w:rFonts w:ascii="Calibri" w:hAnsi="Calibri" w:eastAsia="Calibri" w:cs="Calibri"/>
          <w:i w:val="0"/>
          <w:iCs w:val="0"/>
          <w:noProof w:val="0"/>
          <w:lang w:val="en-US"/>
        </w:rPr>
        <w:t xml:space="preserve"> to view the studies you are currently assigned to in the </w:t>
      </w:r>
      <w:proofErr w:type="spellStart"/>
      <w:r w:rsidRPr="635F01B6" w:rsidR="5631DA20">
        <w:rPr>
          <w:rFonts w:ascii="Calibri" w:hAnsi="Calibri" w:eastAsia="Calibri" w:cs="Calibri"/>
          <w:i w:val="0"/>
          <w:iCs w:val="0"/>
          <w:noProof w:val="0"/>
          <w:lang w:val="en-US"/>
        </w:rPr>
        <w:t>iConnect</w:t>
      </w:r>
      <w:proofErr w:type="spellEnd"/>
      <w:r w:rsidRPr="635F01B6" w:rsidR="5631DA20">
        <w:rPr>
          <w:rFonts w:ascii="Calibri" w:hAnsi="Calibri" w:eastAsia="Calibri" w:cs="Calibri"/>
          <w:i w:val="0"/>
          <w:iCs w:val="0"/>
          <w:noProof w:val="0"/>
          <w:lang w:val="en-US"/>
        </w:rPr>
        <w:t xml:space="preserve"> system. </w:t>
      </w:r>
      <w:r w:rsidRPr="635F01B6" w:rsidR="4833DDC3">
        <w:rPr>
          <w:rFonts w:ascii="Calibri" w:hAnsi="Calibri" w:eastAsia="Calibri" w:cs="Calibri"/>
          <w:i w:val="0"/>
          <w:iCs w:val="0"/>
          <w:noProof w:val="0"/>
          <w:lang w:val="en-US"/>
        </w:rPr>
        <w:t xml:space="preserve"> Identify a study you wish to view matched volunteers for in the list.  </w:t>
      </w:r>
      <w:r w:rsidRPr="635F01B6" w:rsidR="5BF243C4">
        <w:rPr>
          <w:rFonts w:ascii="Calibri" w:hAnsi="Calibri" w:eastAsia="Calibri" w:cs="Calibri"/>
          <w:i w:val="0"/>
          <w:iCs w:val="0"/>
          <w:noProof w:val="0"/>
          <w:lang w:val="en-US"/>
        </w:rPr>
        <w:t>On the far right</w:t>
      </w:r>
      <w:r w:rsidRPr="635F01B6" w:rsidR="2EAFADD4">
        <w:rPr>
          <w:rFonts w:ascii="Calibri" w:hAnsi="Calibri" w:eastAsia="Calibri" w:cs="Calibri"/>
          <w:i w:val="0"/>
          <w:iCs w:val="0"/>
          <w:noProof w:val="0"/>
          <w:lang w:val="en-US"/>
        </w:rPr>
        <w:t>-</w:t>
      </w:r>
      <w:r w:rsidRPr="635F01B6" w:rsidR="5BF243C4">
        <w:rPr>
          <w:rFonts w:ascii="Calibri" w:hAnsi="Calibri" w:eastAsia="Calibri" w:cs="Calibri"/>
          <w:i w:val="0"/>
          <w:iCs w:val="0"/>
          <w:noProof w:val="0"/>
          <w:lang w:val="en-US"/>
        </w:rPr>
        <w:t>hand side</w:t>
      </w:r>
      <w:r w:rsidRPr="635F01B6" w:rsidR="0375303A">
        <w:rPr>
          <w:rFonts w:ascii="Calibri" w:hAnsi="Calibri" w:eastAsia="Calibri" w:cs="Calibri"/>
          <w:i w:val="0"/>
          <w:iCs w:val="0"/>
          <w:noProof w:val="0"/>
          <w:lang w:val="en-US"/>
        </w:rPr>
        <w:t xml:space="preserve"> under </w:t>
      </w:r>
      <w:r w:rsidRPr="635F01B6" w:rsidR="0375303A">
        <w:rPr>
          <w:rFonts w:ascii="Calibri" w:hAnsi="Calibri" w:eastAsia="Calibri" w:cs="Calibri"/>
          <w:i w:val="1"/>
          <w:iCs w:val="1"/>
          <w:noProof w:val="0"/>
          <w:lang w:val="en-US"/>
        </w:rPr>
        <w:t>Volunteers</w:t>
      </w:r>
      <w:r w:rsidRPr="635F01B6" w:rsidR="5BF243C4">
        <w:rPr>
          <w:rFonts w:ascii="Calibri" w:hAnsi="Calibri" w:eastAsia="Calibri" w:cs="Calibri"/>
          <w:i w:val="0"/>
          <w:iCs w:val="0"/>
          <w:noProof w:val="0"/>
          <w:lang w:val="en-US"/>
        </w:rPr>
        <w:t>, click on the “eye</w:t>
      </w:r>
      <w:r w:rsidRPr="635F01B6" w:rsidR="072CC15F">
        <w:rPr>
          <w:rFonts w:ascii="Calibri" w:hAnsi="Calibri" w:eastAsia="Calibri" w:cs="Calibri"/>
          <w:i w:val="0"/>
          <w:iCs w:val="0"/>
          <w:noProof w:val="0"/>
          <w:lang w:val="en-US"/>
        </w:rPr>
        <w:t>ball</w:t>
      </w:r>
      <w:r w:rsidRPr="635F01B6" w:rsidR="5BF243C4">
        <w:rPr>
          <w:rFonts w:ascii="Calibri" w:hAnsi="Calibri" w:eastAsia="Calibri" w:cs="Calibri"/>
          <w:i w:val="0"/>
          <w:iCs w:val="0"/>
          <w:noProof w:val="0"/>
          <w:lang w:val="en-US"/>
        </w:rPr>
        <w:t xml:space="preserve">” </w:t>
      </w:r>
      <w:r w:rsidRPr="635F01B6" w:rsidR="2849A2C1">
        <w:rPr>
          <w:rFonts w:ascii="Calibri" w:hAnsi="Calibri" w:eastAsia="Calibri" w:cs="Calibri"/>
          <w:i w:val="0"/>
          <w:iCs w:val="0"/>
          <w:noProof w:val="0"/>
          <w:lang w:val="en-US"/>
        </w:rPr>
        <w:t xml:space="preserve">icon </w:t>
      </w:r>
      <w:r w:rsidRPr="635F01B6" w:rsidR="5BF243C4">
        <w:rPr>
          <w:rFonts w:ascii="Calibri" w:hAnsi="Calibri" w:eastAsia="Calibri" w:cs="Calibri"/>
          <w:i w:val="0"/>
          <w:iCs w:val="0"/>
          <w:noProof w:val="0"/>
          <w:lang w:val="en-US"/>
        </w:rPr>
        <w:t xml:space="preserve">to view a list of volunteers who match your </w:t>
      </w:r>
      <w:r w:rsidRPr="635F01B6" w:rsidR="1D76898F">
        <w:rPr>
          <w:rFonts w:ascii="Calibri" w:hAnsi="Calibri" w:eastAsia="Calibri" w:cs="Calibri"/>
          <w:i w:val="0"/>
          <w:iCs w:val="0"/>
          <w:noProof w:val="0"/>
          <w:lang w:val="en-US"/>
        </w:rPr>
        <w:t xml:space="preserve">specified </w:t>
      </w:r>
      <w:r w:rsidRPr="635F01B6" w:rsidR="5BF243C4">
        <w:rPr>
          <w:rFonts w:ascii="Calibri" w:hAnsi="Calibri" w:eastAsia="Calibri" w:cs="Calibri"/>
          <w:i w:val="0"/>
          <w:iCs w:val="0"/>
          <w:noProof w:val="0"/>
          <w:lang w:val="en-US"/>
        </w:rPr>
        <w:t>study criteria based upon their profile information.</w:t>
      </w:r>
      <w:r w:rsidRPr="635F01B6" w:rsidR="336B30BF">
        <w:rPr>
          <w:rFonts w:ascii="Calibri" w:hAnsi="Calibri" w:eastAsia="Calibri" w:cs="Calibri"/>
          <w:i w:val="0"/>
          <w:iCs w:val="0"/>
          <w:noProof w:val="0"/>
          <w:lang w:val="en-US"/>
        </w:rPr>
        <w:t xml:space="preserve"> </w:t>
      </w:r>
      <w:r w:rsidRPr="635F01B6" w:rsidR="47EF9A25">
        <w:rPr>
          <w:rFonts w:ascii="Calibri" w:hAnsi="Calibri" w:eastAsia="Calibri" w:cs="Calibri"/>
          <w:i w:val="0"/>
          <w:iCs w:val="0"/>
          <w:noProof w:val="0"/>
          <w:lang w:val="en-US"/>
        </w:rPr>
        <w:t xml:space="preserve"> </w:t>
      </w:r>
      <w:r w:rsidRPr="635F01B6" w:rsidR="4B28A852">
        <w:rPr>
          <w:rFonts w:ascii="Calibri" w:hAnsi="Calibri" w:eastAsia="Calibri" w:cs="Calibri"/>
          <w:i w:val="0"/>
          <w:iCs w:val="0"/>
          <w:noProof w:val="0"/>
          <w:lang w:val="en-US"/>
        </w:rPr>
        <w:t xml:space="preserve">Here you will be able to see the search criteria and a list of the matching volunteers identified from the system.  </w:t>
      </w:r>
    </w:p>
    <w:p w:rsidR="635F01B6" w:rsidP="635F01B6" w:rsidRDefault="635F01B6" w14:paraId="4CB5D72B" w14:textId="5D854E5A">
      <w:pPr>
        <w:pStyle w:val="Normal"/>
        <w:ind w:left="0"/>
        <w:rPr>
          <w:rFonts w:ascii="Calibri" w:hAnsi="Calibri" w:eastAsia="Calibri" w:cs="Calibri"/>
          <w:i w:val="0"/>
          <w:iCs w:val="0"/>
          <w:noProof w:val="0"/>
          <w:lang w:val="en-US"/>
        </w:rPr>
      </w:pPr>
    </w:p>
    <w:p w:rsidR="2C2CC63B" w:rsidP="635F01B6" w:rsidRDefault="2C2CC63B" w14:paraId="63CC6009" w14:textId="73DC591B">
      <w:pPr>
        <w:pStyle w:val="Normal"/>
        <w:spacing w:line="257" w:lineRule="auto"/>
        <w:rPr>
          <w:rFonts w:ascii="Calibri" w:hAnsi="Calibri" w:eastAsia="Calibri" w:cs="Calibri"/>
          <w:noProof w:val="0"/>
          <w:sz w:val="22"/>
          <w:szCs w:val="22"/>
          <w:lang w:val="en-US"/>
        </w:rPr>
      </w:pPr>
      <w:r w:rsidRPr="635F01B6" w:rsidR="2C2CC63B">
        <w:rPr>
          <w:rFonts w:ascii="Calibri" w:hAnsi="Calibri" w:eastAsia="Calibri" w:cs="Calibri"/>
          <w:i w:val="1"/>
          <w:iCs w:val="1"/>
          <w:noProof w:val="0"/>
          <w:lang w:val="en-US"/>
        </w:rPr>
        <w:t>The Volunteer Outreach</w:t>
      </w:r>
      <w:r w:rsidRPr="635F01B6" w:rsidR="2C2CC63B">
        <w:rPr>
          <w:rFonts w:ascii="Calibri" w:hAnsi="Calibri" w:eastAsia="Calibri" w:cs="Calibri"/>
          <w:noProof w:val="0"/>
          <w:lang w:val="en-US"/>
        </w:rPr>
        <w:t xml:space="preserve"> messaging feature is designed to allow researchers to contact volunteers who match studies that are IRB approved based upon their study(s) inclusion and exclusion criteria.</w:t>
      </w:r>
    </w:p>
    <w:p w:rsidR="126D57C1" w:rsidP="635F01B6" w:rsidRDefault="126D57C1" w14:paraId="0B33E11F" w14:textId="3E24F482">
      <w:pPr>
        <w:pStyle w:val="Normal"/>
        <w:spacing w:line="257" w:lineRule="auto"/>
        <w:rPr>
          <w:rFonts w:ascii="Calibri" w:hAnsi="Calibri" w:eastAsia="Calibri" w:cs="Calibri"/>
          <w:i w:val="0"/>
          <w:iCs w:val="0"/>
          <w:noProof w:val="0"/>
          <w:lang w:val="en-US"/>
        </w:rPr>
      </w:pPr>
      <w:r w:rsidRPr="635F01B6" w:rsidR="126D57C1">
        <w:rPr>
          <w:rFonts w:ascii="Calibri" w:hAnsi="Calibri" w:eastAsia="Calibri" w:cs="Calibri"/>
          <w:i w:val="0"/>
          <w:iCs w:val="0"/>
          <w:noProof w:val="0"/>
          <w:lang w:val="en-US"/>
        </w:rPr>
        <w:t>To contact volunteers</w:t>
      </w:r>
      <w:r w:rsidRPr="635F01B6" w:rsidR="2A77C484">
        <w:rPr>
          <w:rFonts w:ascii="Calibri" w:hAnsi="Calibri" w:eastAsia="Calibri" w:cs="Calibri"/>
          <w:i w:val="0"/>
          <w:iCs w:val="0"/>
          <w:noProof w:val="0"/>
          <w:lang w:val="en-US"/>
        </w:rPr>
        <w:t xml:space="preserve"> via outreach messaging</w:t>
      </w:r>
      <w:r w:rsidRPr="635F01B6" w:rsidR="126D57C1">
        <w:rPr>
          <w:rFonts w:ascii="Calibri" w:hAnsi="Calibri" w:eastAsia="Calibri" w:cs="Calibri"/>
          <w:i w:val="0"/>
          <w:iCs w:val="0"/>
          <w:noProof w:val="0"/>
          <w:lang w:val="en-US"/>
        </w:rPr>
        <w:t xml:space="preserve">, you will click on the green </w:t>
      </w:r>
      <w:r w:rsidRPr="635F01B6" w:rsidR="126D57C1">
        <w:rPr>
          <w:rFonts w:ascii="Calibri" w:hAnsi="Calibri" w:eastAsia="Calibri" w:cs="Calibri"/>
          <w:i w:val="1"/>
          <w:iCs w:val="1"/>
          <w:noProof w:val="0"/>
          <w:lang w:val="en-US"/>
        </w:rPr>
        <w:t>Contact Volunteers</w:t>
      </w:r>
      <w:r w:rsidRPr="635F01B6" w:rsidR="126D57C1">
        <w:rPr>
          <w:rFonts w:ascii="Calibri" w:hAnsi="Calibri" w:eastAsia="Calibri" w:cs="Calibri"/>
          <w:i w:val="0"/>
          <w:iCs w:val="0"/>
          <w:noProof w:val="0"/>
          <w:lang w:val="en-US"/>
        </w:rPr>
        <w:t xml:space="preserve"> button (</w:t>
      </w:r>
      <w:r w:rsidRPr="635F01B6" w:rsidR="126D57C1">
        <w:rPr>
          <w:rFonts w:ascii="Calibri" w:hAnsi="Calibri" w:eastAsia="Calibri" w:cs="Calibri"/>
          <w:i w:val="1"/>
          <w:iCs w:val="1"/>
          <w:noProof w:val="0"/>
          <w:lang w:val="en-US"/>
        </w:rPr>
        <w:t>if the</w:t>
      </w:r>
      <w:r w:rsidRPr="635F01B6" w:rsidR="1F9D9762">
        <w:rPr>
          <w:rFonts w:ascii="Calibri" w:hAnsi="Calibri" w:eastAsia="Calibri" w:cs="Calibri"/>
          <w:i w:val="1"/>
          <w:iCs w:val="1"/>
          <w:noProof w:val="0"/>
          <w:lang w:val="en-US"/>
        </w:rPr>
        <w:t xml:space="preserve"> contact</w:t>
      </w:r>
      <w:r w:rsidRPr="635F01B6" w:rsidR="126D57C1">
        <w:rPr>
          <w:rFonts w:ascii="Calibri" w:hAnsi="Calibri" w:eastAsia="Calibri" w:cs="Calibri"/>
          <w:i w:val="1"/>
          <w:iCs w:val="1"/>
          <w:noProof w:val="0"/>
          <w:lang w:val="en-US"/>
        </w:rPr>
        <w:t xml:space="preserve"> button is </w:t>
      </w:r>
      <w:r w:rsidRPr="635F01B6" w:rsidR="126D57C1">
        <w:rPr>
          <w:rFonts w:ascii="Calibri" w:hAnsi="Calibri" w:eastAsia="Calibri" w:cs="Calibri"/>
          <w:i w:val="1"/>
          <w:iCs w:val="1"/>
          <w:noProof w:val="0"/>
          <w:u w:val="single"/>
          <w:lang w:val="en-US"/>
        </w:rPr>
        <w:t>not</w:t>
      </w:r>
      <w:r w:rsidRPr="635F01B6" w:rsidR="126D57C1">
        <w:rPr>
          <w:rFonts w:ascii="Calibri" w:hAnsi="Calibri" w:eastAsia="Calibri" w:cs="Calibri"/>
          <w:i w:val="1"/>
          <w:iCs w:val="1"/>
          <w:noProof w:val="0"/>
          <w:lang w:val="en-US"/>
        </w:rPr>
        <w:t xml:space="preserve"> green, you must filter your search results to less than 100 volunteers</w:t>
      </w:r>
      <w:r w:rsidRPr="635F01B6" w:rsidR="13E71D94">
        <w:rPr>
          <w:rFonts w:ascii="Calibri" w:hAnsi="Calibri" w:eastAsia="Calibri" w:cs="Calibri"/>
          <w:i w:val="1"/>
          <w:iCs w:val="1"/>
          <w:noProof w:val="0"/>
          <w:lang w:val="en-US"/>
        </w:rPr>
        <w:t xml:space="preserve"> in order to send an outreach message</w:t>
      </w:r>
      <w:r w:rsidRPr="635F01B6" w:rsidR="126D57C1">
        <w:rPr>
          <w:rFonts w:ascii="Calibri" w:hAnsi="Calibri" w:eastAsia="Calibri" w:cs="Calibri"/>
          <w:i w:val="0"/>
          <w:iCs w:val="0"/>
          <w:noProof w:val="0"/>
          <w:lang w:val="en-US"/>
        </w:rPr>
        <w:t>).</w:t>
      </w:r>
      <w:r w:rsidRPr="635F01B6" w:rsidR="5CEC6EEE">
        <w:rPr>
          <w:rFonts w:ascii="Calibri" w:hAnsi="Calibri" w:eastAsia="Calibri" w:cs="Calibri"/>
          <w:i w:val="0"/>
          <w:iCs w:val="0"/>
          <w:noProof w:val="0"/>
          <w:lang w:val="en-US"/>
        </w:rPr>
        <w:t xml:space="preserve">  You will then create your contact message and send it through </w:t>
      </w:r>
      <w:proofErr w:type="spellStart"/>
      <w:r w:rsidRPr="635F01B6" w:rsidR="5CEC6EEE">
        <w:rPr>
          <w:rFonts w:ascii="Calibri" w:hAnsi="Calibri" w:eastAsia="Calibri" w:cs="Calibri"/>
          <w:i w:val="0"/>
          <w:iCs w:val="0"/>
          <w:noProof w:val="0"/>
          <w:lang w:val="en-US"/>
        </w:rPr>
        <w:t>iConnect</w:t>
      </w:r>
      <w:proofErr w:type="spellEnd"/>
      <w:r w:rsidRPr="635F01B6" w:rsidR="5CEC6EEE">
        <w:rPr>
          <w:rFonts w:ascii="Calibri" w:hAnsi="Calibri" w:eastAsia="Calibri" w:cs="Calibri"/>
          <w:i w:val="0"/>
          <w:iCs w:val="0"/>
          <w:noProof w:val="0"/>
          <w:lang w:val="en-US"/>
        </w:rPr>
        <w:t xml:space="preserve"> to those matched volunteers.</w:t>
      </w:r>
      <w:r w:rsidRPr="635F01B6" w:rsidR="47EA4700">
        <w:rPr>
          <w:rFonts w:ascii="Calibri" w:hAnsi="Calibri" w:eastAsia="Calibri" w:cs="Calibri"/>
          <w:i w:val="0"/>
          <w:iCs w:val="0"/>
          <w:noProof w:val="0"/>
          <w:lang w:val="en-US"/>
        </w:rPr>
        <w:t xml:space="preserve">  You will receive responses from interested volunteers who reply directl</w:t>
      </w:r>
      <w:r w:rsidRPr="635F01B6" w:rsidR="71A70A7A">
        <w:rPr>
          <w:rFonts w:ascii="Calibri" w:hAnsi="Calibri" w:eastAsia="Calibri" w:cs="Calibri"/>
          <w:i w:val="0"/>
          <w:iCs w:val="0"/>
          <w:noProof w:val="0"/>
          <w:lang w:val="en-US"/>
        </w:rPr>
        <w:t xml:space="preserve">y to your message </w:t>
      </w:r>
      <w:r w:rsidRPr="635F01B6" w:rsidR="47EA4700">
        <w:rPr>
          <w:rFonts w:ascii="Calibri" w:hAnsi="Calibri" w:eastAsia="Calibri" w:cs="Calibri"/>
          <w:i w:val="0"/>
          <w:iCs w:val="0"/>
          <w:noProof w:val="0"/>
          <w:lang w:val="en-US"/>
        </w:rPr>
        <w:t xml:space="preserve">in you’re </w:t>
      </w:r>
      <w:r w:rsidRPr="635F01B6" w:rsidR="47EA4700">
        <w:rPr>
          <w:rFonts w:ascii="Calibri" w:hAnsi="Calibri" w:eastAsia="Calibri" w:cs="Calibri"/>
          <w:i w:val="1"/>
          <w:iCs w:val="1"/>
          <w:noProof w:val="0"/>
          <w:lang w:val="en-US"/>
        </w:rPr>
        <w:t>My Messages</w:t>
      </w:r>
      <w:r w:rsidRPr="635F01B6" w:rsidR="47EA4700">
        <w:rPr>
          <w:rFonts w:ascii="Calibri" w:hAnsi="Calibri" w:eastAsia="Calibri" w:cs="Calibri"/>
          <w:i w:val="0"/>
          <w:iCs w:val="0"/>
          <w:noProof w:val="0"/>
          <w:lang w:val="en-US"/>
        </w:rPr>
        <w:t xml:space="preserve"> inbox in your dashboard.  </w:t>
      </w:r>
    </w:p>
    <w:p w:rsidR="635F01B6" w:rsidP="635F01B6" w:rsidRDefault="635F01B6" w14:paraId="7F6D098A" w14:textId="6016FB1A">
      <w:pPr>
        <w:pStyle w:val="Normal"/>
        <w:ind w:left="0"/>
        <w:rPr>
          <w:rFonts w:ascii="Calibri" w:hAnsi="Calibri" w:eastAsia="Calibri" w:cs="Calibri"/>
          <w:i w:val="1"/>
          <w:iCs w:val="1"/>
          <w:noProof w:val="0"/>
          <w:lang w:val="en-US"/>
        </w:rPr>
      </w:pPr>
    </w:p>
    <w:p w:rsidR="0E37C966" w:rsidP="635F01B6" w:rsidRDefault="0E37C966" w14:paraId="3EC51346" w14:textId="711388B8">
      <w:pPr>
        <w:pStyle w:val="Normal"/>
        <w:ind w:left="0"/>
        <w:rPr>
          <w:rFonts w:ascii="Calibri" w:hAnsi="Calibri" w:eastAsia="Calibri" w:cs="Calibri"/>
          <w:i w:val="0"/>
          <w:iCs w:val="0"/>
          <w:noProof w:val="0"/>
          <w:lang w:val="en-US"/>
        </w:rPr>
      </w:pPr>
      <w:commentRangeStart w:id="1702919134"/>
      <w:commentRangeStart w:id="889782718"/>
      <w:commentRangeStart w:id="130579091"/>
      <w:r w:rsidRPr="635F01B6" w:rsidR="3035C659">
        <w:rPr>
          <w:rFonts w:ascii="Calibri" w:hAnsi="Calibri" w:eastAsia="Calibri" w:cs="Calibri"/>
          <w:i w:val="1"/>
          <w:iCs w:val="1"/>
          <w:noProof w:val="0"/>
          <w:lang w:val="en-US"/>
        </w:rPr>
        <w:t>NOTE:</w:t>
      </w:r>
      <w:r w:rsidRPr="635F01B6" w:rsidR="3035C659">
        <w:rPr>
          <w:rFonts w:ascii="Calibri" w:hAnsi="Calibri" w:eastAsia="Calibri" w:cs="Calibri"/>
          <w:i w:val="0"/>
          <w:iCs w:val="0"/>
          <w:noProof w:val="0"/>
          <w:lang w:val="en-US"/>
        </w:rPr>
        <w:t xml:space="preserve">  </w:t>
      </w:r>
      <w:r w:rsidRPr="635F01B6" w:rsidR="0E37C966">
        <w:rPr>
          <w:rFonts w:ascii="Calibri" w:hAnsi="Calibri" w:eastAsia="Calibri" w:cs="Calibri"/>
          <w:i w:val="0"/>
          <w:iCs w:val="0"/>
          <w:noProof w:val="0"/>
          <w:lang w:val="en-US"/>
        </w:rPr>
        <w:t>Study</w:t>
      </w:r>
      <w:commentRangeEnd w:id="889782718"/>
      <w:r>
        <w:rPr>
          <w:rStyle w:val="CommentReference"/>
        </w:rPr>
        <w:commentReference w:id="889782718"/>
      </w:r>
      <w:commentRangeEnd w:id="130579091"/>
      <w:r>
        <w:rPr>
          <w:rStyle w:val="CommentReference"/>
        </w:rPr>
        <w:commentReference w:id="130579091"/>
      </w:r>
      <w:r w:rsidRPr="635F01B6" w:rsidR="0E37C966">
        <w:rPr>
          <w:rFonts w:ascii="Calibri" w:hAnsi="Calibri" w:eastAsia="Calibri" w:cs="Calibri"/>
          <w:i w:val="0"/>
          <w:iCs w:val="0"/>
          <w:noProof w:val="0"/>
          <w:lang w:val="en-US"/>
        </w:rPr>
        <w:t xml:space="preserve"> teams </w:t>
      </w:r>
      <w:r w:rsidRPr="635F01B6" w:rsidR="6018CC08">
        <w:rPr>
          <w:rFonts w:ascii="Calibri" w:hAnsi="Calibri" w:eastAsia="Calibri" w:cs="Calibri"/>
          <w:i w:val="0"/>
          <w:iCs w:val="0"/>
          <w:noProof w:val="0"/>
          <w:lang w:val="en-US"/>
        </w:rPr>
        <w:t xml:space="preserve">are limited to contacting only </w:t>
      </w:r>
      <w:r w:rsidRPr="635F01B6" w:rsidR="0E37C966">
        <w:rPr>
          <w:rFonts w:ascii="Calibri" w:hAnsi="Calibri" w:eastAsia="Calibri" w:cs="Calibri"/>
          <w:i w:val="0"/>
          <w:iCs w:val="0"/>
          <w:noProof w:val="0"/>
          <w:u w:val="single"/>
          <w:lang w:val="en-US"/>
        </w:rPr>
        <w:t>100 volunteers</w:t>
      </w:r>
      <w:r w:rsidRPr="635F01B6" w:rsidR="0E37C966">
        <w:rPr>
          <w:rFonts w:ascii="Calibri" w:hAnsi="Calibri" w:eastAsia="Calibri" w:cs="Calibri"/>
          <w:i w:val="0"/>
          <w:iCs w:val="0"/>
          <w:noProof w:val="0"/>
          <w:u w:val="single"/>
          <w:lang w:val="en-US"/>
        </w:rPr>
        <w:t xml:space="preserve"> </w:t>
      </w:r>
      <w:r w:rsidRPr="635F01B6" w:rsidR="4F0B238F">
        <w:rPr>
          <w:rFonts w:ascii="Calibri" w:hAnsi="Calibri" w:eastAsia="Calibri" w:cs="Calibri"/>
          <w:i w:val="0"/>
          <w:iCs w:val="0"/>
          <w:noProof w:val="0"/>
          <w:u w:val="single"/>
          <w:lang w:val="en-US"/>
        </w:rPr>
        <w:t>or less</w:t>
      </w:r>
      <w:r w:rsidRPr="635F01B6" w:rsidR="4F0B238F">
        <w:rPr>
          <w:rFonts w:ascii="Calibri" w:hAnsi="Calibri" w:eastAsia="Calibri" w:cs="Calibri"/>
          <w:i w:val="0"/>
          <w:iCs w:val="0"/>
          <w:noProof w:val="0"/>
          <w:lang w:val="en-US"/>
        </w:rPr>
        <w:t xml:space="preserve"> at a time and may need to adjust their </w:t>
      </w:r>
      <w:r w:rsidRPr="635F01B6" w:rsidR="0E37C966">
        <w:rPr>
          <w:rFonts w:ascii="Calibri" w:hAnsi="Calibri" w:eastAsia="Calibri" w:cs="Calibri"/>
          <w:i w:val="0"/>
          <w:iCs w:val="0"/>
          <w:noProof w:val="0"/>
          <w:lang w:val="en-US"/>
        </w:rPr>
        <w:t>search results</w:t>
      </w:r>
      <w:r w:rsidRPr="635F01B6" w:rsidR="561E6EB3">
        <w:rPr>
          <w:rFonts w:ascii="Calibri" w:hAnsi="Calibri" w:eastAsia="Calibri" w:cs="Calibri"/>
          <w:i w:val="0"/>
          <w:iCs w:val="0"/>
          <w:noProof w:val="0"/>
          <w:lang w:val="en-US"/>
        </w:rPr>
        <w:t xml:space="preserve"> to assist with filtering</w:t>
      </w:r>
      <w:r w:rsidRPr="635F01B6" w:rsidR="0E37C966">
        <w:rPr>
          <w:rFonts w:ascii="Calibri" w:hAnsi="Calibri" w:eastAsia="Calibri" w:cs="Calibri"/>
          <w:i w:val="0"/>
          <w:iCs w:val="0"/>
          <w:noProof w:val="0"/>
          <w:lang w:val="en-US"/>
        </w:rPr>
        <w:t>.</w:t>
      </w:r>
      <w:r w:rsidRPr="635F01B6" w:rsidR="215AF883">
        <w:rPr>
          <w:rFonts w:ascii="Calibri" w:hAnsi="Calibri" w:eastAsia="Calibri" w:cs="Calibri"/>
          <w:i w:val="0"/>
          <w:iCs w:val="0"/>
          <w:noProof w:val="0"/>
          <w:lang w:val="en-US"/>
        </w:rPr>
        <w:t xml:space="preserve">  The </w:t>
      </w:r>
      <w:r w:rsidRPr="635F01B6" w:rsidR="215AF883">
        <w:rPr>
          <w:rFonts w:ascii="Calibri" w:hAnsi="Calibri" w:eastAsia="Calibri" w:cs="Calibri"/>
          <w:i w:val="1"/>
          <w:iCs w:val="1"/>
          <w:noProof w:val="0"/>
          <w:lang w:val="en-US"/>
        </w:rPr>
        <w:t>Contact Volunteers</w:t>
      </w:r>
      <w:r w:rsidRPr="635F01B6" w:rsidR="215AF883">
        <w:rPr>
          <w:rFonts w:ascii="Calibri" w:hAnsi="Calibri" w:eastAsia="Calibri" w:cs="Calibri"/>
          <w:i w:val="0"/>
          <w:iCs w:val="0"/>
          <w:noProof w:val="0"/>
          <w:lang w:val="en-US"/>
        </w:rPr>
        <w:t xml:space="preserve"> button will remain disabled until the threshold limit has been reached.</w:t>
      </w:r>
      <w:commentRangeEnd w:id="1702919134"/>
      <w:r>
        <w:rPr>
          <w:rStyle w:val="CommentReference"/>
        </w:rPr>
        <w:commentReference w:id="1702919134"/>
      </w:r>
    </w:p>
    <w:p w:rsidR="635F01B6" w:rsidP="635F01B6" w:rsidRDefault="635F01B6" w14:paraId="254F43B3" w14:textId="60FED66F">
      <w:pPr>
        <w:pStyle w:val="Normal"/>
        <w:ind w:left="0"/>
        <w:rPr>
          <w:rFonts w:ascii="Calibri" w:hAnsi="Calibri" w:eastAsia="Calibri" w:cs="Calibri"/>
          <w:i w:val="1"/>
          <w:iCs w:val="1"/>
          <w:noProof w:val="0"/>
          <w:lang w:val="en-US"/>
        </w:rPr>
      </w:pPr>
    </w:p>
    <w:p w:rsidR="6B8F3CF4" w:rsidP="5EA4B2B3" w:rsidRDefault="6B8F3CF4" w14:paraId="35701804" w14:textId="4E0EA5EB">
      <w:pPr>
        <w:pStyle w:val="Title"/>
        <w:rPr>
          <w:rFonts w:ascii="Calibri Light" w:hAnsi="Calibri Light" w:eastAsia="" w:cs=""/>
          <w:b w:val="1"/>
          <w:bCs w:val="1"/>
          <w:noProof w:val="0"/>
          <w:color w:val="2F5496" w:themeColor="accent1" w:themeTint="FF" w:themeShade="BF"/>
          <w:sz w:val="56"/>
          <w:szCs w:val="56"/>
          <w:u w:val="single"/>
          <w:lang w:val="en-US"/>
        </w:rPr>
      </w:pPr>
      <w:r w:rsidRPr="5EA4B2B3" w:rsidR="14742EFF">
        <w:rPr>
          <w:noProof w:val="0"/>
          <w:lang w:val="en-US"/>
        </w:rPr>
        <w:t>Account Information</w:t>
      </w:r>
    </w:p>
    <w:p w:rsidR="6B8F3CF4" w:rsidP="5EA4B2B3" w:rsidRDefault="6B8F3CF4" w14:paraId="27032946" w14:textId="238B72EC">
      <w:pPr>
        <w:pStyle w:val="Heading1"/>
        <w:rPr>
          <w:rFonts w:ascii="Calibri Light" w:hAnsi="Calibri Light" w:eastAsia="" w:cs=""/>
          <w:b w:val="1"/>
          <w:bCs w:val="1"/>
          <w:noProof w:val="0"/>
          <w:color w:val="2F5496" w:themeColor="accent1" w:themeTint="FF" w:themeShade="BF"/>
          <w:sz w:val="28"/>
          <w:szCs w:val="28"/>
          <w:lang w:val="en-US"/>
        </w:rPr>
      </w:pPr>
      <w:r w:rsidRPr="5EA4B2B3" w:rsidR="513A2754">
        <w:rPr>
          <w:b w:val="1"/>
          <w:bCs w:val="1"/>
          <w:noProof w:val="0"/>
          <w:sz w:val="28"/>
          <w:szCs w:val="28"/>
          <w:lang w:val="en-US"/>
        </w:rPr>
        <w:t>What do I do if I forget my password?</w:t>
      </w:r>
    </w:p>
    <w:p w:rsidR="6B8F3CF4" w:rsidP="5B0605B1" w:rsidRDefault="6B8F3CF4" w14:paraId="26C67817" w14:textId="1B71585E">
      <w:pPr>
        <w:pStyle w:val="Normal"/>
        <w:ind w:left="0"/>
        <w:rPr>
          <w:rFonts w:ascii="Calibri" w:hAnsi="Calibri" w:eastAsia="Calibri" w:cs="Calibri"/>
        </w:rPr>
      </w:pPr>
    </w:p>
    <w:p w:rsidR="7297BFB4" w:rsidP="5EA4B2B3" w:rsidRDefault="7297BFB4" w14:paraId="542347D3" w14:textId="18B74787">
      <w:pPr>
        <w:pStyle w:val="Normal"/>
        <w:ind w:left="0"/>
        <w:jc w:val="left"/>
        <w:rPr>
          <w:rFonts w:ascii="Calibri" w:hAnsi="Calibri" w:eastAsia="Calibri" w:cs="Calibri"/>
        </w:rPr>
      </w:pPr>
      <w:r w:rsidRPr="5EA4B2B3" w:rsidR="52B15442">
        <w:rPr>
          <w:rFonts w:ascii="Calibri" w:hAnsi="Calibri" w:eastAsia="Calibri" w:cs="Calibri"/>
        </w:rPr>
        <w:t xml:space="preserve">Single Sign-On (SSO) login, using university credentials, is available for Indiana University users that have existing </w:t>
      </w:r>
      <w:proofErr w:type="spellStart"/>
      <w:r w:rsidRPr="5EA4B2B3" w:rsidR="52B15442">
        <w:rPr>
          <w:rFonts w:ascii="Calibri" w:hAnsi="Calibri" w:eastAsia="Calibri" w:cs="Calibri"/>
        </w:rPr>
        <w:t>iConnect</w:t>
      </w:r>
      <w:proofErr w:type="spellEnd"/>
      <w:r w:rsidRPr="5EA4B2B3" w:rsidR="52B15442">
        <w:rPr>
          <w:rFonts w:ascii="Calibri" w:hAnsi="Calibri" w:eastAsia="Calibri" w:cs="Calibri"/>
        </w:rPr>
        <w:t xml:space="preserve"> accounts.</w:t>
      </w:r>
      <w:r w:rsidRPr="5EA4B2B3" w:rsidR="52B15442">
        <w:rPr>
          <w:rFonts w:ascii="Calibri" w:hAnsi="Calibri" w:eastAsia="Calibri" w:cs="Calibri"/>
        </w:rPr>
        <w:t xml:space="preserve"> </w:t>
      </w:r>
    </w:p>
    <w:p w:rsidR="7297BFB4" w:rsidP="5EA4B2B3" w:rsidRDefault="7297BFB4" w14:paraId="4E36FAAD" w14:textId="1A1B5744">
      <w:pPr>
        <w:pStyle w:val="Normal"/>
        <w:ind w:left="0"/>
        <w:jc w:val="left"/>
        <w:rPr>
          <w:rFonts w:ascii="Calibri" w:hAnsi="Calibri" w:eastAsia="Calibri" w:cs="Calibri"/>
        </w:rPr>
      </w:pPr>
    </w:p>
    <w:p w:rsidR="7297BFB4" w:rsidP="5EA4B2B3" w:rsidRDefault="7297BFB4" w14:paraId="05D07393" w14:textId="3B2E52CE">
      <w:pPr>
        <w:pStyle w:val="Normal"/>
        <w:ind w:left="0"/>
        <w:jc w:val="left"/>
        <w:rPr>
          <w:rFonts w:ascii="Calibri" w:hAnsi="Calibri" w:eastAsia="Calibri" w:cs="Calibri"/>
          <w:b w:val="0"/>
          <w:bCs w:val="0"/>
          <w:i w:val="0"/>
          <w:iCs w:val="0"/>
          <w:caps w:val="0"/>
          <w:smallCaps w:val="0"/>
          <w:noProof w:val="0"/>
          <w:sz w:val="22"/>
          <w:szCs w:val="22"/>
          <w:lang w:val="en-US"/>
        </w:rPr>
      </w:pPr>
      <w:r w:rsidRPr="5EA4B2B3" w:rsidR="513A2754">
        <w:rPr>
          <w:rFonts w:ascii="Calibri" w:hAnsi="Calibri" w:eastAsia="Calibri" w:cs="Calibri" w:asciiTheme="minorAscii" w:hAnsiTheme="minorAscii" w:eastAsiaTheme="minorAscii" w:cstheme="minorAscii"/>
          <w:sz w:val="22"/>
          <w:szCs w:val="22"/>
        </w:rPr>
        <w:t xml:space="preserve">If you forget your password, </w:t>
      </w:r>
    </w:p>
    <w:p w:rsidR="7297BFB4" w:rsidP="5EA4B2B3" w:rsidRDefault="7297BFB4" w14:paraId="7590EE30" w14:textId="1B2AC99B">
      <w:pPr>
        <w:pStyle w:val="ListParagraph"/>
        <w:numPr>
          <w:ilvl w:val="0"/>
          <w:numId w:val="12"/>
        </w:numPr>
        <w:ind/>
        <w:jc w:val="left"/>
        <w:rPr>
          <w:rFonts w:ascii="Calibri" w:hAnsi="Calibri" w:eastAsia="Calibri" w:cs="Calibri" w:asciiTheme="minorAscii" w:hAnsiTheme="minorAscii" w:eastAsiaTheme="minorAscii" w:cstheme="minorAscii"/>
          <w:caps w:val="0"/>
          <w:smallCaps w:val="0"/>
          <w:noProof w:val="0"/>
          <w:sz w:val="22"/>
          <w:szCs w:val="22"/>
          <w:lang w:val="en-US"/>
        </w:rPr>
      </w:pPr>
      <w:r w:rsidRPr="5EA4B2B3" w:rsidR="513A2754">
        <w:rPr>
          <w:rFonts w:ascii="Calibri" w:hAnsi="Calibri" w:eastAsia="Calibri" w:cs="Calibri" w:asciiTheme="minorAscii" w:hAnsiTheme="minorAscii" w:eastAsiaTheme="minorAscii" w:cstheme="minorAscii"/>
          <w:sz w:val="22"/>
          <w:szCs w:val="22"/>
        </w:rPr>
        <w:t xml:space="preserve">click on the </w:t>
      </w:r>
      <w:r w:rsidRPr="5EA4B2B3" w:rsidR="1563EF99">
        <w:rPr>
          <w:rFonts w:ascii="Calibri" w:hAnsi="Calibri" w:eastAsia="Calibri" w:cs="Calibri" w:asciiTheme="minorAscii" w:hAnsiTheme="minorAscii" w:eastAsiaTheme="minorAscii" w:cstheme="minorAscii"/>
          <w:sz w:val="22"/>
          <w:szCs w:val="22"/>
        </w:rPr>
        <w:t>hyperlink titled “Forgot Password”</w:t>
      </w:r>
      <w:r w:rsidRPr="5EA4B2B3" w:rsidR="68DC3035">
        <w:rPr>
          <w:rFonts w:ascii="Calibri" w:hAnsi="Calibri" w:eastAsia="Calibri" w:cs="Calibri" w:asciiTheme="minorAscii" w:hAnsiTheme="minorAscii" w:eastAsiaTheme="minorAscii" w:cstheme="minorAscii"/>
          <w:sz w:val="22"/>
          <w:szCs w:val="22"/>
        </w:rPr>
        <w:t xml:space="preserve"> which </w:t>
      </w:r>
      <w:r w:rsidRPr="5EA4B2B3" w:rsidR="2B2A45D0">
        <w:rPr>
          <w:rFonts w:ascii="Calibri" w:hAnsi="Calibri" w:eastAsia="Calibri" w:cs="Calibri" w:asciiTheme="minorAscii" w:hAnsiTheme="minorAscii" w:eastAsiaTheme="minorAscii" w:cstheme="minorAscii"/>
          <w:sz w:val="22"/>
          <w:szCs w:val="22"/>
        </w:rPr>
        <w:t xml:space="preserve">is </w:t>
      </w:r>
      <w:r w:rsidRPr="5EA4B2B3" w:rsidR="68DC3035">
        <w:rPr>
          <w:rFonts w:ascii="Calibri" w:hAnsi="Calibri" w:eastAsia="Calibri" w:cs="Calibri" w:asciiTheme="minorAscii" w:hAnsiTheme="minorAscii" w:eastAsiaTheme="minorAscii" w:cstheme="minorAscii"/>
          <w:sz w:val="22"/>
          <w:szCs w:val="22"/>
        </w:rPr>
        <w:t xml:space="preserve">located </w:t>
      </w:r>
      <w:r w:rsidRPr="5EA4B2B3" w:rsidR="0CB5EC42">
        <w:rPr>
          <w:rFonts w:ascii="Calibri" w:hAnsi="Calibri" w:eastAsia="Calibri" w:cs="Calibri" w:asciiTheme="minorAscii" w:hAnsiTheme="minorAscii" w:eastAsiaTheme="minorAscii" w:cstheme="minorAscii"/>
          <w:sz w:val="22"/>
          <w:szCs w:val="22"/>
        </w:rPr>
        <w:t xml:space="preserve">to the lower-right of </w:t>
      </w:r>
      <w:r w:rsidRPr="5EA4B2B3" w:rsidR="68DC3035">
        <w:rPr>
          <w:rFonts w:ascii="Calibri" w:hAnsi="Calibri" w:eastAsia="Calibri" w:cs="Calibri" w:asciiTheme="minorAscii" w:hAnsiTheme="minorAscii" w:eastAsiaTheme="minorAscii" w:cstheme="minorAscii"/>
          <w:sz w:val="22"/>
          <w:szCs w:val="22"/>
        </w:rPr>
        <w:t>the password input field</w:t>
      </w:r>
      <w:r w:rsidRPr="5EA4B2B3" w:rsidR="1D6AFA04">
        <w:rPr>
          <w:rFonts w:ascii="Calibri" w:hAnsi="Calibri" w:eastAsia="Calibri" w:cs="Calibri" w:asciiTheme="minorAscii" w:hAnsiTheme="minorAscii" w:eastAsiaTheme="minorAscii" w:cstheme="minorAscii"/>
          <w:sz w:val="22"/>
          <w:szCs w:val="22"/>
        </w:rPr>
        <w:t xml:space="preserve"> </w:t>
      </w:r>
      <w:r w:rsidRPr="5EA4B2B3" w:rsidR="7732D107">
        <w:rPr>
          <w:rFonts w:ascii="Calibri" w:hAnsi="Calibri" w:eastAsia="Calibri" w:cs="Calibri" w:asciiTheme="minorAscii" w:hAnsiTheme="minorAscii" w:eastAsiaTheme="minorAscii" w:cstheme="minorAscii"/>
          <w:sz w:val="22"/>
          <w:szCs w:val="22"/>
        </w:rPr>
        <w:t xml:space="preserve"> </w:t>
      </w:r>
    </w:p>
    <w:p w:rsidR="7297BFB4" w:rsidP="5EA4B2B3" w:rsidRDefault="7297BFB4" w14:paraId="6FF75204" w14:textId="761D76FE">
      <w:pPr>
        <w:pStyle w:val="ListParagraph"/>
        <w:numPr>
          <w:ilvl w:val="0"/>
          <w:numId w:val="12"/>
        </w:numPr>
        <w:ind/>
        <w:jc w:val="left"/>
        <w:rPr>
          <w:caps w:val="0"/>
          <w:smallCaps w:val="0"/>
          <w:noProof w:val="0"/>
          <w:sz w:val="22"/>
          <w:szCs w:val="22"/>
          <w:lang w:val="en-US"/>
        </w:rPr>
      </w:pPr>
      <w:r w:rsidRPr="5EA4B2B3" w:rsidR="7732D107">
        <w:rPr>
          <w:rFonts w:ascii="Calibri" w:hAnsi="Calibri" w:eastAsia="Calibri" w:cs="Calibri" w:asciiTheme="minorAscii" w:hAnsiTheme="minorAscii" w:eastAsiaTheme="minorAscii" w:cstheme="minorAscii"/>
          <w:sz w:val="22"/>
          <w:szCs w:val="22"/>
        </w:rPr>
        <w:t>Enter the email</w:t>
      </w:r>
      <w:r w:rsidRPr="5EA4B2B3" w:rsidR="298EBB93">
        <w:rPr>
          <w:rFonts w:ascii="Calibri" w:hAnsi="Calibri" w:eastAsia="Calibri" w:cs="Calibri" w:asciiTheme="minorAscii" w:hAnsiTheme="minorAscii" w:eastAsiaTheme="minorAscii" w:cstheme="minorAscii"/>
          <w:sz w:val="22"/>
          <w:szCs w:val="22"/>
        </w:rPr>
        <w:t xml:space="preserve"> associated with your account and where you want</w:t>
      </w:r>
      <w:r w:rsidRPr="5EA4B2B3" w:rsidR="7732D107">
        <w:rPr>
          <w:rFonts w:ascii="Calibri" w:hAnsi="Calibri" w:eastAsia="Calibri" w:cs="Calibri" w:asciiTheme="minorAscii" w:hAnsiTheme="minorAscii" w:eastAsiaTheme="minorAscii" w:cstheme="minorAscii"/>
          <w:sz w:val="22"/>
          <w:szCs w:val="22"/>
        </w:rPr>
        <w:t xml:space="preserve">to receive the password reset link </w:t>
      </w:r>
    </w:p>
    <w:p w:rsidR="7297BFB4" w:rsidP="5EA4B2B3" w:rsidRDefault="7297BFB4" w14:paraId="572C684A" w14:textId="1350332B">
      <w:pPr>
        <w:pStyle w:val="ListParagraph"/>
        <w:numPr>
          <w:ilvl w:val="0"/>
          <w:numId w:val="12"/>
        </w:numPr>
        <w:ind/>
        <w:jc w:val="left"/>
        <w:rPr>
          <w:caps w:val="0"/>
          <w:smallCaps w:val="0"/>
          <w:noProof w:val="0"/>
          <w:sz w:val="22"/>
          <w:szCs w:val="22"/>
          <w:lang w:val="en-US"/>
        </w:rPr>
      </w:pPr>
      <w:r w:rsidRPr="5EA4B2B3" w:rsidR="7732D107">
        <w:rPr>
          <w:rFonts w:ascii="Calibri" w:hAnsi="Calibri" w:eastAsia="Calibri" w:cs="Calibri" w:asciiTheme="minorAscii" w:hAnsiTheme="minorAscii" w:eastAsiaTheme="minorAscii" w:cstheme="minorAscii"/>
          <w:sz w:val="22"/>
          <w:szCs w:val="22"/>
        </w:rPr>
        <w:t xml:space="preserve">Open the link, </w:t>
      </w:r>
    </w:p>
    <w:p w:rsidR="7297BFB4" w:rsidP="5EA4B2B3" w:rsidRDefault="7297BFB4" w14:paraId="5B4C3F47" w14:textId="3FBAF22F">
      <w:pPr>
        <w:pStyle w:val="ListParagraph"/>
        <w:numPr>
          <w:ilvl w:val="0"/>
          <w:numId w:val="12"/>
        </w:numPr>
        <w:ind/>
        <w:jc w:val="left"/>
        <w:rPr>
          <w:caps w:val="0"/>
          <w:smallCaps w:val="0"/>
          <w:noProof w:val="0"/>
          <w:sz w:val="22"/>
          <w:szCs w:val="22"/>
          <w:lang w:val="en-US"/>
        </w:rPr>
      </w:pPr>
      <w:r w:rsidRPr="5EA4B2B3" w:rsidR="61CD0A60">
        <w:rPr>
          <w:rFonts w:ascii="Calibri" w:hAnsi="Calibri" w:eastAsia="Calibri" w:cs="Calibri" w:asciiTheme="minorAscii" w:hAnsiTheme="minorAscii" w:eastAsiaTheme="minorAscii" w:cstheme="minorAscii"/>
          <w:sz w:val="22"/>
          <w:szCs w:val="22"/>
        </w:rPr>
        <w:t>S</w:t>
      </w:r>
      <w:r w:rsidRPr="5EA4B2B3" w:rsidR="7732D107">
        <w:rPr>
          <w:rFonts w:ascii="Calibri" w:hAnsi="Calibri" w:eastAsia="Calibri" w:cs="Calibri" w:asciiTheme="minorAscii" w:hAnsiTheme="minorAscii" w:eastAsiaTheme="minorAscii" w:cstheme="minorAscii"/>
          <w:sz w:val="22"/>
          <w:szCs w:val="22"/>
        </w:rPr>
        <w:t xml:space="preserve">et up your new password </w:t>
      </w:r>
    </w:p>
    <w:p w:rsidR="7297BFB4" w:rsidP="5EA4B2B3" w:rsidRDefault="7297BFB4" w14:paraId="396CD6C2" w14:textId="0589ED42">
      <w:pPr>
        <w:pStyle w:val="ListParagraph"/>
        <w:numPr>
          <w:ilvl w:val="0"/>
          <w:numId w:val="12"/>
        </w:numPr>
        <w:ind/>
        <w:jc w:val="left"/>
        <w:rPr>
          <w:caps w:val="0"/>
          <w:smallCaps w:val="0"/>
          <w:noProof w:val="0"/>
          <w:sz w:val="22"/>
          <w:szCs w:val="22"/>
          <w:lang w:val="en-US"/>
        </w:rPr>
      </w:pPr>
      <w:r w:rsidRPr="5EA4B2B3" w:rsidR="7732D107">
        <w:rPr>
          <w:rFonts w:ascii="Calibri" w:hAnsi="Calibri" w:eastAsia="Calibri" w:cs="Calibri" w:asciiTheme="minorAscii" w:hAnsiTheme="minorAscii" w:eastAsiaTheme="minorAscii" w:cstheme="minorAscii"/>
          <w:sz w:val="22"/>
          <w:szCs w:val="22"/>
        </w:rPr>
        <w:t xml:space="preserve">Click on submit. </w:t>
      </w:r>
    </w:p>
    <w:p w:rsidR="7297BFB4" w:rsidP="5EA4B2B3" w:rsidRDefault="7297BFB4" w14:paraId="7BDC5345" w14:textId="1C42E406">
      <w:pPr>
        <w:pStyle w:val="Normal"/>
        <w:ind w:left="0"/>
        <w:jc w:val="left"/>
        <w:rPr>
          <w:rFonts w:ascii="Calibri" w:hAnsi="Calibri" w:eastAsia="Calibri" w:cs="Calibri"/>
          <w:b w:val="0"/>
          <w:bCs w:val="0"/>
          <w:i w:val="0"/>
          <w:iCs w:val="0"/>
          <w:caps w:val="0"/>
          <w:smallCaps w:val="0"/>
          <w:noProof w:val="0"/>
          <w:sz w:val="22"/>
          <w:szCs w:val="22"/>
          <w:lang w:val="en-US"/>
        </w:rPr>
      </w:pPr>
      <w:r w:rsidRPr="5EA4B2B3" w:rsidR="7732D107">
        <w:rPr>
          <w:rFonts w:ascii="Calibri" w:hAnsi="Calibri" w:eastAsia="Calibri" w:cs="Calibri" w:asciiTheme="minorAscii" w:hAnsiTheme="minorAscii" w:eastAsiaTheme="minorAscii" w:cstheme="minorAscii"/>
          <w:sz w:val="22"/>
          <w:szCs w:val="22"/>
        </w:rPr>
        <w:t>Now you can login back to the system with the new password successfully.</w:t>
      </w:r>
    </w:p>
    <w:p w:rsidR="7297BFB4" w:rsidP="5EA4B2B3" w:rsidRDefault="7297BFB4" w14:paraId="7E88CEE4" w14:textId="2732DF37">
      <w:pPr>
        <w:pStyle w:val="Normal"/>
        <w:ind w:left="0"/>
        <w:jc w:val="left"/>
        <w:rPr>
          <w:rFonts w:ascii="Calibri" w:hAnsi="Calibri" w:eastAsia="Calibri" w:cs="Calibri"/>
        </w:rPr>
      </w:pPr>
    </w:p>
    <w:p w:rsidR="7297BFB4" w:rsidP="7297BFB4" w:rsidRDefault="7297BFB4" w14:paraId="49375F5C" w14:textId="36B920AA">
      <w:pPr>
        <w:pStyle w:val="Normal"/>
        <w:ind w:left="0"/>
        <w:jc w:val="left"/>
        <w:rPr>
          <w:rFonts w:ascii="Calibri" w:hAnsi="Calibri" w:eastAsia="Calibri" w:cs="Calibri"/>
        </w:rPr>
      </w:pPr>
      <w:r w:rsidRPr="5EA4B2B3" w:rsidR="1D6AFA04">
        <w:rPr>
          <w:rFonts w:ascii="Calibri" w:hAnsi="Calibri" w:eastAsia="Calibri" w:cs="Calibri"/>
          <w:b w:val="1"/>
          <w:bCs w:val="1"/>
        </w:rPr>
        <w:t xml:space="preserve">For new </w:t>
      </w:r>
      <w:r w:rsidRPr="5EA4B2B3" w:rsidR="0DA5D8AD">
        <w:rPr>
          <w:rFonts w:ascii="Calibri" w:hAnsi="Calibri" w:eastAsia="Calibri" w:cs="Calibri"/>
          <w:b w:val="1"/>
          <w:bCs w:val="1"/>
        </w:rPr>
        <w:t xml:space="preserve">research staff </w:t>
      </w:r>
      <w:r w:rsidRPr="5EA4B2B3" w:rsidR="1D6AFA04">
        <w:rPr>
          <w:rFonts w:ascii="Calibri" w:hAnsi="Calibri" w:eastAsia="Calibri" w:cs="Calibri"/>
          <w:b w:val="1"/>
          <w:bCs w:val="1"/>
        </w:rPr>
        <w:t>users</w:t>
      </w:r>
      <w:r w:rsidRPr="5EA4B2B3" w:rsidR="1D6AFA04">
        <w:rPr>
          <w:rFonts w:ascii="Calibri" w:hAnsi="Calibri" w:eastAsia="Calibri" w:cs="Calibri"/>
        </w:rPr>
        <w:t xml:space="preserve"> that have not </w:t>
      </w:r>
      <w:r w:rsidRPr="5EA4B2B3" w:rsidR="3482B5F5">
        <w:rPr>
          <w:rFonts w:ascii="Calibri" w:hAnsi="Calibri" w:eastAsia="Calibri" w:cs="Calibri"/>
        </w:rPr>
        <w:t>created an</w:t>
      </w:r>
      <w:r w:rsidRPr="5EA4B2B3" w:rsidR="1D6AFA04">
        <w:rPr>
          <w:rFonts w:ascii="Calibri" w:hAnsi="Calibri" w:eastAsia="Calibri" w:cs="Calibri"/>
        </w:rPr>
        <w:t xml:space="preserve"> </w:t>
      </w:r>
      <w:proofErr w:type="spellStart"/>
      <w:r w:rsidRPr="5EA4B2B3" w:rsidR="1D6AFA04">
        <w:rPr>
          <w:rFonts w:ascii="Calibri" w:hAnsi="Calibri" w:eastAsia="Calibri" w:cs="Calibri"/>
        </w:rPr>
        <w:t>iConnect</w:t>
      </w:r>
      <w:proofErr w:type="spellEnd"/>
      <w:r w:rsidRPr="5EA4B2B3" w:rsidR="1D6AFA04">
        <w:rPr>
          <w:rFonts w:ascii="Calibri" w:hAnsi="Calibri" w:eastAsia="Calibri" w:cs="Calibri"/>
        </w:rPr>
        <w:t xml:space="preserve"> account created, </w:t>
      </w:r>
      <w:r w:rsidRPr="5EA4B2B3" w:rsidR="4BDA677F">
        <w:rPr>
          <w:rFonts w:ascii="Calibri" w:hAnsi="Calibri" w:eastAsia="Calibri" w:cs="Calibri"/>
        </w:rPr>
        <w:t xml:space="preserve">you </w:t>
      </w:r>
      <w:r w:rsidRPr="5EA4B2B3" w:rsidR="1D6AFA04">
        <w:rPr>
          <w:rFonts w:ascii="Calibri" w:hAnsi="Calibri" w:eastAsia="Calibri" w:cs="Calibri"/>
        </w:rPr>
        <w:t xml:space="preserve">will need to complete training prior to an account being created and access granted. For </w:t>
      </w:r>
      <w:proofErr w:type="spellStart"/>
      <w:r w:rsidRPr="5EA4B2B3" w:rsidR="57A3CC19">
        <w:rPr>
          <w:rFonts w:ascii="Calibri" w:hAnsi="Calibri" w:eastAsia="Calibri" w:cs="Calibri"/>
        </w:rPr>
        <w:t>iConnect</w:t>
      </w:r>
      <w:proofErr w:type="spellEnd"/>
      <w:r w:rsidRPr="5EA4B2B3" w:rsidR="57A3CC19">
        <w:rPr>
          <w:rFonts w:ascii="Calibri" w:hAnsi="Calibri" w:eastAsia="Calibri" w:cs="Calibri"/>
        </w:rPr>
        <w:t xml:space="preserve"> </w:t>
      </w:r>
      <w:r w:rsidRPr="5EA4B2B3" w:rsidR="1D6AFA04">
        <w:rPr>
          <w:rFonts w:ascii="Calibri" w:hAnsi="Calibri" w:eastAsia="Calibri" w:cs="Calibri"/>
        </w:rPr>
        <w:t>training</w:t>
      </w:r>
      <w:r w:rsidRPr="5EA4B2B3" w:rsidR="780653A9">
        <w:rPr>
          <w:rFonts w:ascii="Calibri" w:hAnsi="Calibri" w:eastAsia="Calibri" w:cs="Calibri"/>
        </w:rPr>
        <w:t xml:space="preserve">, visit </w:t>
      </w:r>
      <w:hyperlink r:id="Rc7f71a9b9b59476c">
        <w:r w:rsidRPr="5EA4B2B3" w:rsidR="780653A9">
          <w:rPr>
            <w:rStyle w:val="Hyperlink"/>
            <w:rFonts w:ascii="Calibri" w:hAnsi="Calibri" w:eastAsia="Calibri" w:cs="Calibri"/>
          </w:rPr>
          <w:t>https://ocr.iu.edu/iconnect/</w:t>
        </w:r>
      </w:hyperlink>
      <w:r w:rsidRPr="5EA4B2B3" w:rsidR="780653A9">
        <w:rPr>
          <w:rFonts w:ascii="Calibri" w:hAnsi="Calibri" w:eastAsia="Calibri" w:cs="Calibri"/>
        </w:rPr>
        <w:t xml:space="preserve"> and scroll to the bottom for the </w:t>
      </w:r>
      <w:r w:rsidRPr="5EA4B2B3" w:rsidR="1974DFF0">
        <w:rPr>
          <w:rFonts w:ascii="Calibri" w:hAnsi="Calibri" w:eastAsia="Calibri" w:cs="Calibri"/>
        </w:rPr>
        <w:t>calendar,</w:t>
      </w:r>
      <w:r w:rsidRPr="5EA4B2B3" w:rsidR="780653A9">
        <w:rPr>
          <w:rFonts w:ascii="Calibri" w:hAnsi="Calibri" w:eastAsia="Calibri" w:cs="Calibri"/>
        </w:rPr>
        <w:t xml:space="preserve"> which contains hyperlinks for </w:t>
      </w:r>
      <w:r w:rsidRPr="5EA4B2B3" w:rsidR="7944544C">
        <w:rPr>
          <w:rFonts w:ascii="Calibri" w:hAnsi="Calibri" w:eastAsia="Calibri" w:cs="Calibri"/>
        </w:rPr>
        <w:t>the training registration form on the specified days of training.</w:t>
      </w:r>
      <w:r w:rsidRPr="5EA4B2B3" w:rsidR="7F2DE8EC">
        <w:rPr>
          <w:rFonts w:ascii="Calibri" w:hAnsi="Calibri" w:eastAsia="Calibri" w:cs="Calibri"/>
        </w:rPr>
        <w:t xml:space="preserve"> </w:t>
      </w:r>
    </w:p>
    <w:p w:rsidR="5EA4B2B3" w:rsidP="5EA4B2B3" w:rsidRDefault="5EA4B2B3" w14:paraId="49B80FD9" w14:textId="5F2C95AB">
      <w:pPr>
        <w:pStyle w:val="Normal"/>
        <w:ind w:left="0"/>
        <w:jc w:val="left"/>
        <w:rPr>
          <w:rFonts w:ascii="Calibri" w:hAnsi="Calibri" w:eastAsia="Calibri" w:cs="Calibri"/>
        </w:rPr>
      </w:pPr>
    </w:p>
    <w:p w:rsidR="352FF580" w:rsidP="5EA4B2B3" w:rsidRDefault="352FF580" w14:paraId="1233B0E7" w14:textId="646DBD23">
      <w:pPr>
        <w:pStyle w:val="Heading1"/>
        <w:rPr>
          <w:rFonts w:ascii="Calibri Light" w:hAnsi="Calibri Light" w:eastAsia="" w:cs=""/>
          <w:b w:val="1"/>
          <w:bCs w:val="1"/>
          <w:noProof w:val="0"/>
          <w:color w:val="2F5496" w:themeColor="accent1" w:themeTint="FF" w:themeShade="BF"/>
          <w:sz w:val="28"/>
          <w:szCs w:val="28"/>
          <w:lang w:val="en-US"/>
        </w:rPr>
      </w:pPr>
      <w:r w:rsidRPr="5EA4B2B3" w:rsidR="352FF580">
        <w:rPr>
          <w:b w:val="1"/>
          <w:bCs w:val="1"/>
          <w:noProof w:val="0"/>
          <w:sz w:val="28"/>
          <w:szCs w:val="28"/>
          <w:lang w:val="en-US"/>
        </w:rPr>
        <w:t>Can we create an account using our study team’s group account email?</w:t>
      </w:r>
    </w:p>
    <w:p w:rsidR="5EA4B2B3" w:rsidP="5EA4B2B3" w:rsidRDefault="5EA4B2B3" w14:paraId="2C0A3417" w14:textId="14FEF6AA">
      <w:pPr>
        <w:pStyle w:val="Normal"/>
        <w:ind w:left="0"/>
        <w:jc w:val="left"/>
        <w:rPr>
          <w:rFonts w:ascii="Calibri" w:hAnsi="Calibri" w:eastAsia="Calibri" w:cs="Calibri"/>
        </w:rPr>
      </w:pPr>
    </w:p>
    <w:p w:rsidR="352FF580" w:rsidP="5EA4B2B3" w:rsidRDefault="352FF580" w14:paraId="09099A0C" w14:textId="0AEC6C69">
      <w:pPr>
        <w:pStyle w:val="Normal"/>
        <w:ind w:left="0"/>
        <w:jc w:val="left"/>
        <w:rPr>
          <w:rFonts w:ascii="Calibri" w:hAnsi="Calibri" w:eastAsia="Calibri" w:cs="Calibri"/>
        </w:rPr>
      </w:pPr>
      <w:r w:rsidRPr="5EA4B2B3" w:rsidR="352FF580">
        <w:rPr>
          <w:rFonts w:ascii="Calibri" w:hAnsi="Calibri" w:eastAsia="Calibri" w:cs="Calibri"/>
        </w:rPr>
        <w:t xml:space="preserve">Yes, but you won’t be able to use the university Single-Sign On (SSO) so will need to have a special password assigned. </w:t>
      </w:r>
    </w:p>
    <w:p w:rsidR="5EA4B2B3" w:rsidP="5EA4B2B3" w:rsidRDefault="5EA4B2B3" w14:paraId="3E6120F0" w14:textId="7E063B13">
      <w:pPr>
        <w:pStyle w:val="Normal"/>
        <w:ind w:left="0"/>
        <w:jc w:val="left"/>
        <w:rPr>
          <w:rFonts w:ascii="Calibri" w:hAnsi="Calibri" w:eastAsia="Calibri" w:cs="Calibri"/>
        </w:rPr>
      </w:pPr>
    </w:p>
    <w:p w:rsidR="1D90FB00" w:rsidP="5EA4B2B3" w:rsidRDefault="1D90FB00" w14:paraId="38FA78F2" w14:textId="46531338">
      <w:pPr>
        <w:pStyle w:val="Heading1"/>
        <w:rPr>
          <w:rFonts w:ascii="Calibri Light" w:hAnsi="Calibri Light" w:eastAsia="" w:cs=""/>
          <w:b w:val="1"/>
          <w:bCs w:val="1"/>
          <w:noProof w:val="0"/>
          <w:color w:val="2F5496" w:themeColor="accent1" w:themeTint="FF" w:themeShade="BF"/>
          <w:sz w:val="28"/>
          <w:szCs w:val="28"/>
          <w:lang w:val="en-US"/>
        </w:rPr>
      </w:pPr>
      <w:r w:rsidRPr="5EA4B2B3" w:rsidR="1D90FB00">
        <w:rPr>
          <w:b w:val="1"/>
          <w:bCs w:val="1"/>
          <w:noProof w:val="0"/>
          <w:sz w:val="28"/>
          <w:szCs w:val="28"/>
          <w:lang w:val="en-US"/>
        </w:rPr>
        <w:t>Can I have a volunteer account and a research account?</w:t>
      </w:r>
    </w:p>
    <w:p w:rsidR="5EA4B2B3" w:rsidP="5EA4B2B3" w:rsidRDefault="5EA4B2B3" w14:paraId="5FB6B7FF" w14:textId="78333AA2">
      <w:pPr>
        <w:pStyle w:val="Normal"/>
        <w:rPr>
          <w:rFonts w:ascii="Calibri" w:hAnsi="Calibri" w:eastAsia="Calibri" w:cs="Calibri"/>
          <w:noProof w:val="0"/>
          <w:lang w:val="en-US"/>
        </w:rPr>
      </w:pPr>
    </w:p>
    <w:p w:rsidR="1D90FB00" w:rsidP="5EA4B2B3" w:rsidRDefault="1D90FB00" w14:paraId="4D778B75" w14:textId="3F92D7BD">
      <w:pPr>
        <w:pStyle w:val="Normal"/>
        <w:rPr>
          <w:rFonts w:ascii="Calibri" w:hAnsi="Calibri" w:eastAsia="Calibri" w:cs="Calibri"/>
          <w:noProof w:val="0"/>
          <w:lang w:val="en-US"/>
        </w:rPr>
      </w:pPr>
      <w:r w:rsidRPr="5EA4B2B3" w:rsidR="1D90FB00">
        <w:rPr>
          <w:rFonts w:ascii="Calibri" w:hAnsi="Calibri" w:eastAsia="Calibri" w:cs="Calibri"/>
          <w:noProof w:val="0"/>
          <w:lang w:val="en-US"/>
        </w:rPr>
        <w:t>Yes, but they can’t have the same email address. We recommend using your university credentials for your research account and a personal email address for your volunteer account. Our tea</w:t>
      </w:r>
      <w:r w:rsidRPr="5EA4B2B3" w:rsidR="416AB70C">
        <w:rPr>
          <w:rFonts w:ascii="Calibri" w:hAnsi="Calibri" w:eastAsia="Calibri" w:cs="Calibri"/>
          <w:noProof w:val="0"/>
          <w:lang w:val="en-US"/>
        </w:rPr>
        <w:t>m can help you if you have issues.</w:t>
      </w:r>
    </w:p>
    <w:p w:rsidR="5EA4B2B3" w:rsidP="5EA4B2B3" w:rsidRDefault="5EA4B2B3" w14:paraId="0BEA9878" w14:textId="47AE1E5E">
      <w:pPr>
        <w:pStyle w:val="Normal"/>
        <w:ind w:left="0"/>
        <w:rPr>
          <w:rFonts w:ascii="Calibri" w:hAnsi="Calibri" w:eastAsia="Calibri" w:cs="Calibri"/>
          <w:b w:val="0"/>
          <w:bCs w:val="0"/>
          <w:i w:val="0"/>
          <w:iCs w:val="0"/>
          <w:noProof w:val="0"/>
          <w:color w:val="212121"/>
          <w:sz w:val="22"/>
          <w:szCs w:val="22"/>
          <w:lang w:val="en-US"/>
        </w:rPr>
      </w:pPr>
    </w:p>
    <w:p w:rsidR="5EA4B2B3" w:rsidP="5EA4B2B3" w:rsidRDefault="5EA4B2B3" w14:paraId="5DCD96C1" w14:textId="5548E0C4">
      <w:pPr>
        <w:pStyle w:val="Normal"/>
        <w:ind w:left="0"/>
        <w:rPr>
          <w:rFonts w:ascii="Calibri" w:hAnsi="Calibri" w:eastAsia="Calibri" w:cs="Calibri"/>
          <w:b w:val="0"/>
          <w:bCs w:val="0"/>
          <w:i w:val="0"/>
          <w:iCs w:val="0"/>
          <w:noProof w:val="0"/>
          <w:color w:val="212121"/>
          <w:sz w:val="22"/>
          <w:szCs w:val="22"/>
          <w:lang w:val="en-US"/>
        </w:rPr>
      </w:pPr>
    </w:p>
    <w:p w:rsidRPr="006A1966" w:rsidR="006A1966" w:rsidP="5EA4B2B3" w:rsidRDefault="006A1966" w14:paraId="54B6F36F" w14:textId="77777777">
      <w:pPr>
        <w:pStyle w:val="Normal"/>
        <w:ind w:left="0"/>
        <w:rPr>
          <w:rFonts w:ascii="Calibri" w:hAnsi="Calibri" w:eastAsia="Calibri" w:cs="Calibri"/>
        </w:rPr>
      </w:pPr>
    </w:p>
    <w:p w:rsidR="006A1966" w:rsidP="006A1966" w:rsidRDefault="006A1966" w14:paraId="3503B72D" w14:textId="77777777">
      <w:pPr>
        <w:rPr>
          <w:b/>
          <w:bCs/>
        </w:rPr>
      </w:pPr>
    </w:p>
    <w:p w:rsidR="006A1966" w:rsidP="006A1966" w:rsidRDefault="006A1966" w14:paraId="42297A34" w14:textId="77777777">
      <w:pPr>
        <w:rPr>
          <w:b/>
          <w:bCs/>
        </w:rPr>
      </w:pPr>
    </w:p>
    <w:p w:rsidR="006B0485" w:rsidRDefault="006A1966" w14:paraId="1963E8B0" w14:textId="77777777"/>
    <w:sectPr w:rsidR="006B0485">
      <w:pgSz w:w="12240" w:h="15840" w:orient="portrait"/>
      <w:pgMar w:top="1440" w:right="1440" w:bottom="1440" w:left="1440" w:header="720" w:footer="720" w:gutter="0"/>
      <w:cols w:space="720"/>
      <w:docGrid w:linePitch="360"/>
    </w:sectPr>
  </w:body>
</w:document>
</file>

<file path=word/comments.xml><?xml version="1.0" encoding="utf-8"?>
<w:comments xmlns:w14="http://schemas.microsoft.com/office/word/2010/wordml" xmlns:w="http://schemas.openxmlformats.org/wordprocessingml/2006/main">
  <w:comment w:initials="HL" w:author="Hudson, Brenda Lee" w:date="2021-06-27T21:30:31" w:id="647329959">
    <w:p w:rsidR="5EA4B2B3" w:rsidRDefault="5EA4B2B3" w14:paraId="3081F154" w14:textId="3170CD7D">
      <w:pPr>
        <w:pStyle w:val="CommentText"/>
      </w:pPr>
      <w:r w:rsidR="5EA4B2B3">
        <w:rPr/>
        <w:t>(what studies, how do we get the information, why is it listed, why we want them on there, how do you get them off, differences between the study listing statuses (closed, under review, recruiting, enrolling by invitation)</w:t>
      </w:r>
      <w:r>
        <w:rPr>
          <w:rStyle w:val="CommentReference"/>
        </w:rPr>
        <w:annotationRef/>
      </w:r>
      <w:r>
        <w:rPr>
          <w:rStyle w:val="CommentReference"/>
        </w:rPr>
        <w:annotationRef/>
      </w:r>
    </w:p>
  </w:comment>
  <w:comment w:initials="HL" w:author="Hudson, Brenda Lee" w:date="2021-06-27T23:09:58" w:id="859547339">
    <w:p w:rsidR="5EA4B2B3" w:rsidRDefault="5EA4B2B3" w14:paraId="000A65F0" w14:textId="06702C86">
      <w:pPr>
        <w:pStyle w:val="CommentText"/>
      </w:pPr>
      <w:r w:rsidR="5EA4B2B3">
        <w:rPr/>
        <w:t>Angie, based on the new information can you add information on volunteers here</w:t>
      </w:r>
      <w:r>
        <w:rPr>
          <w:rStyle w:val="CommentReference"/>
        </w:rPr>
        <w:annotationRef/>
      </w:r>
    </w:p>
  </w:comment>
  <w:comment w:initials="AE" w:author="Anderson, Angela Elaine" w:date="2021-06-30T10:52:42" w:id="1754421047">
    <w:p w:rsidR="635F01B6" w:rsidRDefault="635F01B6" w14:paraId="144B8F1F" w14:textId="6CA74E51">
      <w:pPr>
        <w:pStyle w:val="CommentText"/>
      </w:pPr>
      <w:r w:rsidR="635F01B6">
        <w:rPr/>
        <w:t>I added additonal "best practices" info here. This is info Keier and I hit on during trainings.</w:t>
      </w:r>
      <w:r>
        <w:rPr>
          <w:rStyle w:val="CommentReference"/>
        </w:rPr>
        <w:annotationRef/>
      </w:r>
    </w:p>
  </w:comment>
  <w:comment w:initials="AE" w:author="Anderson, Angela Elaine" w:date="2021-06-30T10:54:39" w:id="359863501">
    <w:p w:rsidR="635F01B6" w:rsidRDefault="635F01B6" w14:paraId="4598D2AF" w14:textId="25F0E3CE">
      <w:pPr>
        <w:pStyle w:val="CommentText"/>
      </w:pPr>
      <w:r w:rsidR="635F01B6">
        <w:rPr/>
        <w:t>I have requested size min and max from Robert and Aniket  as pixel number is not helpful and most study teams don't know what this is and I'm waiting for response</w:t>
      </w:r>
      <w:r>
        <w:rPr>
          <w:rStyle w:val="CommentReference"/>
        </w:rPr>
        <w:annotationRef/>
      </w:r>
    </w:p>
  </w:comment>
  <w:comment w:initials="AE" w:author="Anderson, Angela Elaine" w:date="2021-06-30T10:55:37" w:id="1901498764">
    <w:p w:rsidR="635F01B6" w:rsidRDefault="635F01B6" w14:paraId="2624D0EE" w14:textId="10FD992E">
      <w:pPr>
        <w:pStyle w:val="CommentText"/>
      </w:pPr>
      <w:r w:rsidR="635F01B6">
        <w:rPr/>
        <w:t>Added</w:t>
      </w:r>
      <w:r>
        <w:rPr>
          <w:rStyle w:val="CommentReference"/>
        </w:rPr>
        <w:annotationRef/>
      </w:r>
    </w:p>
  </w:comment>
  <w:comment w:initials="AE" w:author="Anderson, Angela Elaine" w:date="2021-06-30T10:58:55" w:id="1982433274">
    <w:p w:rsidR="635F01B6" w:rsidRDefault="635F01B6" w14:paraId="42DF16C9" w14:textId="42E2BCA1">
      <w:pPr>
        <w:pStyle w:val="CommentText"/>
      </w:pPr>
      <w:r w:rsidR="635F01B6">
        <w:rPr/>
        <w:t>Added this here</w:t>
      </w:r>
      <w:r>
        <w:rPr>
          <w:rStyle w:val="CommentReference"/>
        </w:rPr>
        <w:annotationRef/>
      </w:r>
    </w:p>
  </w:comment>
  <w:comment w:initials="AE" w:author="Anderson, Angela Elaine" w:date="2021-06-30T11:01:56" w:id="310608604">
    <w:p w:rsidR="635F01B6" w:rsidRDefault="635F01B6" w14:paraId="04941992" w14:textId="6B5FCB62">
      <w:pPr>
        <w:pStyle w:val="CommentText"/>
      </w:pPr>
      <w:r w:rsidR="635F01B6">
        <w:rPr/>
        <w:t>I added this there</w:t>
      </w:r>
      <w:r>
        <w:rPr>
          <w:rStyle w:val="CommentReference"/>
        </w:rPr>
        <w:annotationRef/>
      </w:r>
    </w:p>
  </w:comment>
  <w:comment w:initials="AE" w:author="Anderson, Angela Elaine" w:date="2021-06-30T11:03:22" w:id="1597661959">
    <w:p w:rsidR="635F01B6" w:rsidRDefault="635F01B6" w14:paraId="71FAB823" w14:textId="35923CF7">
      <w:pPr>
        <w:pStyle w:val="CommentText"/>
      </w:pPr>
      <w:r w:rsidR="635F01B6">
        <w:rPr/>
        <w:t>I added this here</w:t>
      </w:r>
      <w:r>
        <w:rPr>
          <w:rStyle w:val="CommentReference"/>
        </w:rPr>
        <w:annotationRef/>
      </w:r>
    </w:p>
  </w:comment>
  <w:comment w:initials="AE" w:author="Anderson, Angela Elaine" w:date="2021-06-30T11:07:07" w:id="1617153361">
    <w:p w:rsidR="635F01B6" w:rsidRDefault="635F01B6" w14:paraId="7FD1BB52" w14:textId="0C0F8B8B">
      <w:pPr>
        <w:pStyle w:val="CommentText"/>
      </w:pPr>
      <w:r w:rsidR="635F01B6">
        <w:rPr/>
        <w:t>I added this here</w:t>
      </w:r>
      <w:r>
        <w:rPr>
          <w:rStyle w:val="CommentReference"/>
        </w:rPr>
        <w:annotationRef/>
      </w:r>
    </w:p>
  </w:comment>
  <w:comment w:initials="AE" w:author="Anderson, Angela Elaine" w:date="2021-06-30T11:55:29" w:id="1702919134">
    <w:p w:rsidR="635F01B6" w:rsidRDefault="635F01B6" w14:paraId="66B70155" w14:textId="010FED9D">
      <w:pPr>
        <w:pStyle w:val="CommentText"/>
      </w:pPr>
      <w:r w:rsidR="635F01B6">
        <w:rPr/>
        <w:t xml:space="preserve">This is the current threshold. Are we keeing this? </w:t>
      </w:r>
      <w:r>
        <w:rPr>
          <w:rStyle w:val="CommentReference"/>
        </w:rPr>
        <w:annotationRef/>
      </w:r>
    </w:p>
  </w:comment>
  <w:comment w:initials="HL" w:author="Hudson, Brenda Lee" w:date="2021-06-30T11:55:39" w:id="889782718">
    <w:p w:rsidR="635F01B6" w:rsidRDefault="635F01B6" w14:paraId="6F78BED9" w14:textId="7666A153">
      <w:pPr>
        <w:pStyle w:val="CommentText"/>
      </w:pPr>
      <w:r w:rsidR="635F01B6">
        <w:rPr/>
        <w:t>Adjusted this. See what you think.  It previously read like they could only ever contact 100 people for the study. :)</w:t>
      </w:r>
      <w:r>
        <w:rPr>
          <w:rStyle w:val="CommentReference"/>
        </w:rPr>
        <w:annotationRef/>
      </w:r>
    </w:p>
    <w:p w:rsidR="635F01B6" w:rsidRDefault="635F01B6" w14:paraId="30D140D3" w14:textId="41A8F4F1">
      <w:pPr>
        <w:pStyle w:val="CommentText"/>
      </w:pPr>
    </w:p>
  </w:comment>
  <w:comment w:initials="AE" w:author="Anderson, Angela Elaine" w:date="2021-06-30T11:57:27" w:id="130579091">
    <w:p w:rsidR="635F01B6" w:rsidRDefault="635F01B6" w14:paraId="56B9D1CB" w14:textId="7AA72DA9">
      <w:pPr>
        <w:pStyle w:val="CommentText"/>
      </w:pPr>
      <w:r w:rsidR="635F01B6">
        <w:rPr/>
        <w:t xml:space="preserve">This is good </w:t>
      </w:r>
      <w:r>
        <w:rPr>
          <w:rStyle w:val="CommentReference"/>
        </w:rPr>
        <w:annotationRef/>
      </w:r>
    </w:p>
    <w:p w:rsidR="635F01B6" w:rsidRDefault="635F01B6" w14:paraId="78A91B34" w14:textId="756F81EE">
      <w:pPr>
        <w:pStyle w:val="CommentText"/>
      </w:pPr>
    </w:p>
  </w:comment>
</w:comments>
</file>

<file path=word/commentsExtended.xml><?xml version="1.0" encoding="utf-8"?>
<w15:commentsEx xmlns:mc="http://schemas.openxmlformats.org/markup-compatibility/2006" xmlns:w15="http://schemas.microsoft.com/office/word/2012/wordml" mc:Ignorable="w15">
  <w15:commentEx w15:done="1" w15:paraId="3081F154"/>
  <w15:commentEx w15:done="0" w15:paraId="000A65F0"/>
  <w15:commentEx w15:done="1" w15:paraId="144B8F1F"/>
  <w15:commentEx w15:done="0" w15:paraId="4598D2AF"/>
  <w15:commentEx w15:done="1" w15:paraId="2624D0EE"/>
  <w15:commentEx w15:done="1" w15:paraId="42DF16C9"/>
  <w15:commentEx w15:done="1" w15:paraId="04941992"/>
  <w15:commentEx w15:done="1" w15:paraId="71FAB823"/>
  <w15:commentEx w15:done="1" w15:paraId="7FD1BB52"/>
  <w15:commentEx w15:done="0" w15:paraId="66B70155"/>
  <w15:commentEx w15:done="0" w15:paraId="30D140D3"/>
  <w15:commentEx w15:done="0" w15:paraId="78A91B34" w15:paraIdParent="30D140D3"/>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FAEA57B" w16cex:dateUtc="2021-06-28T01:30:31.927Z"/>
  <w16cex:commentExtensible w16cex:durableId="44EA52C5" w16cex:dateUtc="2021-06-28T03:09:58.863Z"/>
  <w16cex:commentExtensible w16cex:durableId="502D3B7D" w16cex:dateUtc="2021-06-30T14:52:42.807Z"/>
  <w16cex:commentExtensible w16cex:durableId="077C8AD3" w16cex:dateUtc="2021-06-30T14:54:39.615Z"/>
  <w16cex:commentExtensible w16cex:durableId="2072DD37" w16cex:dateUtc="2021-06-30T14:55:37.571Z"/>
  <w16cex:commentExtensible w16cex:durableId="509E1F80" w16cex:dateUtc="2021-06-30T14:58:55.586Z"/>
  <w16cex:commentExtensible w16cex:durableId="5EE4EF08" w16cex:dateUtc="2021-06-30T15:01:56.257Z"/>
  <w16cex:commentExtensible w16cex:durableId="3F141AC8" w16cex:dateUtc="2021-06-30T15:03:22.184Z"/>
  <w16cex:commentExtensible w16cex:durableId="369DB209" w16cex:dateUtc="2021-06-30T15:07:07.612Z"/>
  <w16cex:commentExtensible w16cex:durableId="29D45B75" w16cex:dateUtc="2021-06-30T15:55:29.915Z"/>
  <w16cex:commentExtensible w16cex:durableId="36C8B7A9" w16cex:dateUtc="2021-06-30T15:55:39.114Z"/>
  <w16cex:commentExtensible w16cex:durableId="34289916" w16cex:dateUtc="2021-06-30T15:57:27.571Z"/>
</w16cex:commentsExtensible>
</file>

<file path=word/commentsIds.xml><?xml version="1.0" encoding="utf-8"?>
<w16cid:commentsIds xmlns:mc="http://schemas.openxmlformats.org/markup-compatibility/2006" xmlns:w16cid="http://schemas.microsoft.com/office/word/2016/wordml/cid" mc:Ignorable="w16cid">
  <w16cid:commentId w16cid:paraId="3081F154" w16cid:durableId="3FAEA57B"/>
  <w16cid:commentId w16cid:paraId="000A65F0" w16cid:durableId="44EA52C5"/>
  <w16cid:commentId w16cid:paraId="144B8F1F" w16cid:durableId="502D3B7D"/>
  <w16cid:commentId w16cid:paraId="4598D2AF" w16cid:durableId="077C8AD3"/>
  <w16cid:commentId w16cid:paraId="2624D0EE" w16cid:durableId="2072DD37"/>
  <w16cid:commentId w16cid:paraId="42DF16C9" w16cid:durableId="509E1F80"/>
  <w16cid:commentId w16cid:paraId="04941992" w16cid:durableId="5EE4EF08"/>
  <w16cid:commentId w16cid:paraId="71FAB823" w16cid:durableId="3F141AC8"/>
  <w16cid:commentId w16cid:paraId="7FD1BB52" w16cid:durableId="369DB209"/>
  <w16cid:commentId w16cid:paraId="66B70155" w16cid:durableId="29D45B75"/>
  <w16cid:commentId w16cid:paraId="30D140D3" w16cid:durableId="36C8B7A9"/>
  <w16cid:commentId w16cid:paraId="78A91B34" w16cid:durableId="3428991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xmlns:w="http://schemas.openxmlformats.org/wordprocessingml/2006/main" w:abstractNumId="15">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0">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9">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8">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7">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6">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5">
    <w:multiLevelType xmlns:w="http://schemas.openxmlformats.org/wordprocessingml/2006/main" w:val="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multiLevelType xmlns:w="http://schemas.openxmlformats.org/wordprocessingml/2006/main" w:val="hybridMultilevel"/>
    <w:lvl xmlns:w="http://schemas.openxmlformats.org/wordprocessingml/2006/main" w:ilvl="0">
      <w:start w:val="1"/>
      <w:numFmt w:val="bullet"/>
      <w:lvlText w:val="o"/>
      <w:lvlJc w:val="left"/>
      <w:pPr>
        <w:ind w:left="720" w:hanging="360"/>
      </w:pPr>
      <w:rPr>
        <w:rFonts w:hint="default" w:ascii="&quot;Courier New&quot;" w:hAnsi="&quot;Courier New&quot;"/>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01925BE9"/>
    <w:multiLevelType w:val="hybridMultilevel"/>
    <w:tmpl w:val="46BE5F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29F6A4D"/>
    <w:multiLevelType w:val="hybridMultilevel"/>
    <w:tmpl w:val="7C320AC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4254988"/>
    <w:multiLevelType w:val="hybridMultilevel"/>
    <w:tmpl w:val="9BE428E8"/>
    <w:lvl w:ilvl="0">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1">
    <w:abstractNumId w:val="2"/>
  </w:num>
  <w:num w:numId="2">
    <w:abstractNumId w:val="0"/>
  </w:num>
  <w:num w:numId="3">
    <w:abstractNumId w:val="1"/>
  </w:num>
</w:numbering>
</file>

<file path=word/people.xml><?xml version="1.0" encoding="utf-8"?>
<w15:people xmlns:mc="http://schemas.openxmlformats.org/markup-compatibility/2006" xmlns:w15="http://schemas.microsoft.com/office/word/2012/wordml" mc:Ignorable="w15">
  <w15:person w15:author="Hudson, Brenda Lee">
    <w15:presenceInfo w15:providerId="AD" w15:userId="S::brlhudso@iu.edu::5f0a9771-fd4e-4b39-8ce8-9a0cba2148f0"/>
  </w15:person>
  <w15:person w15:author="Anderson, Angela Elaine">
    <w15:presenceInfo w15:providerId="AD" w15:userId="S::aneander@iu.edu::a487867c-776c-4fb3-b45d-3dc6beee0d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trackRevisions w:val="false"/>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1966"/>
    <w:rsid w:val="00081608"/>
    <w:rsid w:val="004D83D1"/>
    <w:rsid w:val="005E532F"/>
    <w:rsid w:val="006A1966"/>
    <w:rsid w:val="00D42B75"/>
    <w:rsid w:val="00E75948"/>
    <w:rsid w:val="010ACC10"/>
    <w:rsid w:val="01236BD4"/>
    <w:rsid w:val="0136F4F1"/>
    <w:rsid w:val="0167063B"/>
    <w:rsid w:val="019D9129"/>
    <w:rsid w:val="01A45462"/>
    <w:rsid w:val="01AEC60B"/>
    <w:rsid w:val="020BB667"/>
    <w:rsid w:val="02208CE6"/>
    <w:rsid w:val="022A3006"/>
    <w:rsid w:val="0295341F"/>
    <w:rsid w:val="02A9F575"/>
    <w:rsid w:val="02B5A9F6"/>
    <w:rsid w:val="02EDA7B1"/>
    <w:rsid w:val="02F75661"/>
    <w:rsid w:val="02F9CD0E"/>
    <w:rsid w:val="02FBC783"/>
    <w:rsid w:val="03371654"/>
    <w:rsid w:val="0375303A"/>
    <w:rsid w:val="03B2804F"/>
    <w:rsid w:val="044292D7"/>
    <w:rsid w:val="047F04C8"/>
    <w:rsid w:val="04B9C35A"/>
    <w:rsid w:val="054351CC"/>
    <w:rsid w:val="058172DC"/>
    <w:rsid w:val="05A3DD4E"/>
    <w:rsid w:val="061FEDBC"/>
    <w:rsid w:val="06DAABA7"/>
    <w:rsid w:val="070FF65C"/>
    <w:rsid w:val="072CC15F"/>
    <w:rsid w:val="07B7D519"/>
    <w:rsid w:val="07CFBE09"/>
    <w:rsid w:val="0820AEA9"/>
    <w:rsid w:val="0880561E"/>
    <w:rsid w:val="09382112"/>
    <w:rsid w:val="09A0BB26"/>
    <w:rsid w:val="0A1B5A9F"/>
    <w:rsid w:val="0AB1AE56"/>
    <w:rsid w:val="0AC87955"/>
    <w:rsid w:val="0AF6350B"/>
    <w:rsid w:val="0BD8EF3D"/>
    <w:rsid w:val="0BE2093F"/>
    <w:rsid w:val="0C0F82CC"/>
    <w:rsid w:val="0C251401"/>
    <w:rsid w:val="0C806CBA"/>
    <w:rsid w:val="0CB5EC42"/>
    <w:rsid w:val="0CBB1272"/>
    <w:rsid w:val="0CCE8FEC"/>
    <w:rsid w:val="0D1CC232"/>
    <w:rsid w:val="0DA5D8AD"/>
    <w:rsid w:val="0DE94F18"/>
    <w:rsid w:val="0E119717"/>
    <w:rsid w:val="0E22F3EA"/>
    <w:rsid w:val="0E37C966"/>
    <w:rsid w:val="0E51E4B3"/>
    <w:rsid w:val="0F31BD4F"/>
    <w:rsid w:val="0F3CB9BD"/>
    <w:rsid w:val="0F57C2D0"/>
    <w:rsid w:val="0F592181"/>
    <w:rsid w:val="0F851F79"/>
    <w:rsid w:val="1038FD6C"/>
    <w:rsid w:val="106E9801"/>
    <w:rsid w:val="106EBF3F"/>
    <w:rsid w:val="106F22AD"/>
    <w:rsid w:val="1070F4E6"/>
    <w:rsid w:val="108B63C2"/>
    <w:rsid w:val="10B8880F"/>
    <w:rsid w:val="10F1BB74"/>
    <w:rsid w:val="1105A8A2"/>
    <w:rsid w:val="110F95E4"/>
    <w:rsid w:val="114937D9"/>
    <w:rsid w:val="116DEDC6"/>
    <w:rsid w:val="119DD863"/>
    <w:rsid w:val="11A070DD"/>
    <w:rsid w:val="11B135AC"/>
    <w:rsid w:val="1223458F"/>
    <w:rsid w:val="1242E9D7"/>
    <w:rsid w:val="124EF8C5"/>
    <w:rsid w:val="126D57C1"/>
    <w:rsid w:val="12E83DD7"/>
    <w:rsid w:val="133B26B9"/>
    <w:rsid w:val="134791D9"/>
    <w:rsid w:val="1377D9C0"/>
    <w:rsid w:val="13902030"/>
    <w:rsid w:val="13A895A8"/>
    <w:rsid w:val="13E71D94"/>
    <w:rsid w:val="13FD0106"/>
    <w:rsid w:val="141F9DB4"/>
    <w:rsid w:val="1426FC26"/>
    <w:rsid w:val="143448F5"/>
    <w:rsid w:val="143D0B5A"/>
    <w:rsid w:val="14742EFF"/>
    <w:rsid w:val="14791DE6"/>
    <w:rsid w:val="14A2C59E"/>
    <w:rsid w:val="14BCE5E5"/>
    <w:rsid w:val="150C2C95"/>
    <w:rsid w:val="1563EF99"/>
    <w:rsid w:val="156CCA35"/>
    <w:rsid w:val="15EB7C9A"/>
    <w:rsid w:val="165A3DEE"/>
    <w:rsid w:val="16B504A7"/>
    <w:rsid w:val="180E97DC"/>
    <w:rsid w:val="18BDFC91"/>
    <w:rsid w:val="18FA63EA"/>
    <w:rsid w:val="1900A9A9"/>
    <w:rsid w:val="1917CCF5"/>
    <w:rsid w:val="1974DFF0"/>
    <w:rsid w:val="19E09A39"/>
    <w:rsid w:val="19E642B6"/>
    <w:rsid w:val="1A30C0E6"/>
    <w:rsid w:val="1A3AFF3A"/>
    <w:rsid w:val="1A3D13FE"/>
    <w:rsid w:val="1A59CCF2"/>
    <w:rsid w:val="1AADACD3"/>
    <w:rsid w:val="1AD7910E"/>
    <w:rsid w:val="1B1031ED"/>
    <w:rsid w:val="1B309D6C"/>
    <w:rsid w:val="1B3E0261"/>
    <w:rsid w:val="1B8BECFE"/>
    <w:rsid w:val="1BBAC696"/>
    <w:rsid w:val="1C622EBF"/>
    <w:rsid w:val="1D6AFA04"/>
    <w:rsid w:val="1D76898F"/>
    <w:rsid w:val="1D90FB00"/>
    <w:rsid w:val="1DCDD50D"/>
    <w:rsid w:val="1DCDDE6C"/>
    <w:rsid w:val="1DCDFF68"/>
    <w:rsid w:val="1E4532E3"/>
    <w:rsid w:val="1E47D2AF"/>
    <w:rsid w:val="1E525A83"/>
    <w:rsid w:val="1E5CCC11"/>
    <w:rsid w:val="1E7DD001"/>
    <w:rsid w:val="1EB6846C"/>
    <w:rsid w:val="1ED9CDD5"/>
    <w:rsid w:val="1EF9EED4"/>
    <w:rsid w:val="1F2EA14F"/>
    <w:rsid w:val="1F382DAF"/>
    <w:rsid w:val="1F69A56E"/>
    <w:rsid w:val="1F9D9762"/>
    <w:rsid w:val="1FA6D1CE"/>
    <w:rsid w:val="1FA94D33"/>
    <w:rsid w:val="1FB1AD60"/>
    <w:rsid w:val="1FDCD59B"/>
    <w:rsid w:val="1FDFC8BF"/>
    <w:rsid w:val="1FE03A21"/>
    <w:rsid w:val="1FEFEE63"/>
    <w:rsid w:val="2097574A"/>
    <w:rsid w:val="20A2716F"/>
    <w:rsid w:val="20FDC292"/>
    <w:rsid w:val="21259C16"/>
    <w:rsid w:val="215179D0"/>
    <w:rsid w:val="215AF883"/>
    <w:rsid w:val="2195ACC7"/>
    <w:rsid w:val="21AAF387"/>
    <w:rsid w:val="21B15987"/>
    <w:rsid w:val="21B570C3"/>
    <w:rsid w:val="21C1E542"/>
    <w:rsid w:val="21E2B311"/>
    <w:rsid w:val="22664211"/>
    <w:rsid w:val="2292AD9D"/>
    <w:rsid w:val="22A417E4"/>
    <w:rsid w:val="22D3C157"/>
    <w:rsid w:val="2359DFFF"/>
    <w:rsid w:val="238E6D84"/>
    <w:rsid w:val="240C90CA"/>
    <w:rsid w:val="2427BBF8"/>
    <w:rsid w:val="244176CF"/>
    <w:rsid w:val="24445132"/>
    <w:rsid w:val="24E29449"/>
    <w:rsid w:val="24EDE7DF"/>
    <w:rsid w:val="25494EFC"/>
    <w:rsid w:val="2563B528"/>
    <w:rsid w:val="2578F7A1"/>
    <w:rsid w:val="26161352"/>
    <w:rsid w:val="266E098F"/>
    <w:rsid w:val="268FF924"/>
    <w:rsid w:val="26A70E42"/>
    <w:rsid w:val="26E0239C"/>
    <w:rsid w:val="27951A51"/>
    <w:rsid w:val="27CEBF23"/>
    <w:rsid w:val="27F37F73"/>
    <w:rsid w:val="282BECE8"/>
    <w:rsid w:val="282FDD64"/>
    <w:rsid w:val="2847FCD6"/>
    <w:rsid w:val="2849A2C1"/>
    <w:rsid w:val="2861DEA7"/>
    <w:rsid w:val="289B55EA"/>
    <w:rsid w:val="298EBB93"/>
    <w:rsid w:val="29A053B4"/>
    <w:rsid w:val="29B4234B"/>
    <w:rsid w:val="2A1D9F29"/>
    <w:rsid w:val="2A766651"/>
    <w:rsid w:val="2A77C484"/>
    <w:rsid w:val="2ADA6290"/>
    <w:rsid w:val="2B067D6B"/>
    <w:rsid w:val="2B2A45D0"/>
    <w:rsid w:val="2B3C2415"/>
    <w:rsid w:val="2B83FE4E"/>
    <w:rsid w:val="2C05D9DC"/>
    <w:rsid w:val="2C2507C6"/>
    <w:rsid w:val="2C27ED8F"/>
    <w:rsid w:val="2C2CC63B"/>
    <w:rsid w:val="2CA20908"/>
    <w:rsid w:val="2CC68977"/>
    <w:rsid w:val="2D194FB6"/>
    <w:rsid w:val="2D22D51A"/>
    <w:rsid w:val="2DB02B80"/>
    <w:rsid w:val="2DEB3378"/>
    <w:rsid w:val="2DF85ADC"/>
    <w:rsid w:val="2E221C00"/>
    <w:rsid w:val="2E4A7CD3"/>
    <w:rsid w:val="2E628A00"/>
    <w:rsid w:val="2E9F11EE"/>
    <w:rsid w:val="2EAFADD4"/>
    <w:rsid w:val="2EFB77CC"/>
    <w:rsid w:val="2F026D7A"/>
    <w:rsid w:val="2F1A74E5"/>
    <w:rsid w:val="2F236118"/>
    <w:rsid w:val="2F5E4511"/>
    <w:rsid w:val="2F652729"/>
    <w:rsid w:val="2F7D96FF"/>
    <w:rsid w:val="300C3C34"/>
    <w:rsid w:val="3035C659"/>
    <w:rsid w:val="305EA3C1"/>
    <w:rsid w:val="306BDFE9"/>
    <w:rsid w:val="30882AF9"/>
    <w:rsid w:val="3088476C"/>
    <w:rsid w:val="3159BCC2"/>
    <w:rsid w:val="3203C6DB"/>
    <w:rsid w:val="322EBB18"/>
    <w:rsid w:val="324B65CA"/>
    <w:rsid w:val="325A67CA"/>
    <w:rsid w:val="32A51E25"/>
    <w:rsid w:val="32D3B985"/>
    <w:rsid w:val="3306AB54"/>
    <w:rsid w:val="336B30BF"/>
    <w:rsid w:val="33A1A72D"/>
    <w:rsid w:val="33D2C207"/>
    <w:rsid w:val="33E42FAF"/>
    <w:rsid w:val="3477F404"/>
    <w:rsid w:val="3482B5F5"/>
    <w:rsid w:val="34840B01"/>
    <w:rsid w:val="350A95F5"/>
    <w:rsid w:val="352FF580"/>
    <w:rsid w:val="354236F6"/>
    <w:rsid w:val="35A5E7B5"/>
    <w:rsid w:val="3615249E"/>
    <w:rsid w:val="36EA4710"/>
    <w:rsid w:val="37A72AA8"/>
    <w:rsid w:val="37B61332"/>
    <w:rsid w:val="37E47C12"/>
    <w:rsid w:val="383554FB"/>
    <w:rsid w:val="38F5EF69"/>
    <w:rsid w:val="38FE059A"/>
    <w:rsid w:val="397A7D33"/>
    <w:rsid w:val="39C4DEBB"/>
    <w:rsid w:val="3A55F945"/>
    <w:rsid w:val="3A6D7B42"/>
    <w:rsid w:val="3AE895C1"/>
    <w:rsid w:val="3B2BF67E"/>
    <w:rsid w:val="3B999A45"/>
    <w:rsid w:val="3C304F9E"/>
    <w:rsid w:val="3C35C41F"/>
    <w:rsid w:val="3C4DE7C3"/>
    <w:rsid w:val="3C90E2C7"/>
    <w:rsid w:val="3CD1C126"/>
    <w:rsid w:val="3D58DF64"/>
    <w:rsid w:val="3D639886"/>
    <w:rsid w:val="3D994372"/>
    <w:rsid w:val="3DAA3937"/>
    <w:rsid w:val="3DAC1703"/>
    <w:rsid w:val="3DF2D226"/>
    <w:rsid w:val="3E1F618D"/>
    <w:rsid w:val="3E203683"/>
    <w:rsid w:val="3E2B307F"/>
    <w:rsid w:val="3E70E502"/>
    <w:rsid w:val="3E825F8C"/>
    <w:rsid w:val="3EC65FB6"/>
    <w:rsid w:val="3EF12836"/>
    <w:rsid w:val="3F1CF3E0"/>
    <w:rsid w:val="3F2E97C9"/>
    <w:rsid w:val="3F4580D2"/>
    <w:rsid w:val="3F47E764"/>
    <w:rsid w:val="3F7FF766"/>
    <w:rsid w:val="3F8C79EC"/>
    <w:rsid w:val="3FEF424E"/>
    <w:rsid w:val="400FFC52"/>
    <w:rsid w:val="404E835D"/>
    <w:rsid w:val="4062A2D1"/>
    <w:rsid w:val="408364A9"/>
    <w:rsid w:val="40888E11"/>
    <w:rsid w:val="40AA4B2B"/>
    <w:rsid w:val="41101E0F"/>
    <w:rsid w:val="413B860E"/>
    <w:rsid w:val="41688A7E"/>
    <w:rsid w:val="416AB70C"/>
    <w:rsid w:val="41AB4FF9"/>
    <w:rsid w:val="41B82B7D"/>
    <w:rsid w:val="41CA095F"/>
    <w:rsid w:val="421EEEEF"/>
    <w:rsid w:val="422D2809"/>
    <w:rsid w:val="42D61ED3"/>
    <w:rsid w:val="43189064"/>
    <w:rsid w:val="43391DAE"/>
    <w:rsid w:val="4386241F"/>
    <w:rsid w:val="4396F6E2"/>
    <w:rsid w:val="43B53260"/>
    <w:rsid w:val="43E2F184"/>
    <w:rsid w:val="43E554BA"/>
    <w:rsid w:val="43E5C54F"/>
    <w:rsid w:val="43E73594"/>
    <w:rsid w:val="440208EC"/>
    <w:rsid w:val="4448C27F"/>
    <w:rsid w:val="44764FAA"/>
    <w:rsid w:val="447A6979"/>
    <w:rsid w:val="447B6DDD"/>
    <w:rsid w:val="44954FAE"/>
    <w:rsid w:val="44B203E0"/>
    <w:rsid w:val="450CAE3D"/>
    <w:rsid w:val="454B1D94"/>
    <w:rsid w:val="45F86C09"/>
    <w:rsid w:val="460855B4"/>
    <w:rsid w:val="46348A42"/>
    <w:rsid w:val="4666B16E"/>
    <w:rsid w:val="46BDC4E1"/>
    <w:rsid w:val="46C4B383"/>
    <w:rsid w:val="46E44231"/>
    <w:rsid w:val="46EF9A1F"/>
    <w:rsid w:val="471A9246"/>
    <w:rsid w:val="47339C0B"/>
    <w:rsid w:val="47808C0F"/>
    <w:rsid w:val="47ADF06C"/>
    <w:rsid w:val="47B0F05C"/>
    <w:rsid w:val="47EA4700"/>
    <w:rsid w:val="47EF9A25"/>
    <w:rsid w:val="482A227C"/>
    <w:rsid w:val="4833DDC3"/>
    <w:rsid w:val="4882D41E"/>
    <w:rsid w:val="48839062"/>
    <w:rsid w:val="48EABFDF"/>
    <w:rsid w:val="492FC2E3"/>
    <w:rsid w:val="494093E3"/>
    <w:rsid w:val="4946B453"/>
    <w:rsid w:val="494F9874"/>
    <w:rsid w:val="497EED85"/>
    <w:rsid w:val="499A0E20"/>
    <w:rsid w:val="49E6BA82"/>
    <w:rsid w:val="4A523308"/>
    <w:rsid w:val="4AB57716"/>
    <w:rsid w:val="4ACA381A"/>
    <w:rsid w:val="4AF91281"/>
    <w:rsid w:val="4B081D07"/>
    <w:rsid w:val="4B28A852"/>
    <w:rsid w:val="4B2EE8D3"/>
    <w:rsid w:val="4B47DF04"/>
    <w:rsid w:val="4B91B618"/>
    <w:rsid w:val="4BA578E9"/>
    <w:rsid w:val="4BDA677F"/>
    <w:rsid w:val="4BDE7254"/>
    <w:rsid w:val="4C072BC6"/>
    <w:rsid w:val="4C88A046"/>
    <w:rsid w:val="4CAAD4DD"/>
    <w:rsid w:val="4CC45C13"/>
    <w:rsid w:val="4D3DCFC9"/>
    <w:rsid w:val="4D4C7AEA"/>
    <w:rsid w:val="4D7A42B5"/>
    <w:rsid w:val="4D879E15"/>
    <w:rsid w:val="4DAD2FE1"/>
    <w:rsid w:val="4E02DBDE"/>
    <w:rsid w:val="4EA05645"/>
    <w:rsid w:val="4EA2A412"/>
    <w:rsid w:val="4ED1A78E"/>
    <w:rsid w:val="4F0B238F"/>
    <w:rsid w:val="4FA399D5"/>
    <w:rsid w:val="4FFEC3D2"/>
    <w:rsid w:val="5015B53E"/>
    <w:rsid w:val="50DF425C"/>
    <w:rsid w:val="511628E6"/>
    <w:rsid w:val="51381FBB"/>
    <w:rsid w:val="513A2754"/>
    <w:rsid w:val="52417268"/>
    <w:rsid w:val="52653273"/>
    <w:rsid w:val="52794E07"/>
    <w:rsid w:val="527B62CB"/>
    <w:rsid w:val="52B15442"/>
    <w:rsid w:val="52F8328A"/>
    <w:rsid w:val="5359D1E1"/>
    <w:rsid w:val="53720D2E"/>
    <w:rsid w:val="53C17EE5"/>
    <w:rsid w:val="53D75CF6"/>
    <w:rsid w:val="53E346F0"/>
    <w:rsid w:val="5403B84E"/>
    <w:rsid w:val="5456EEDD"/>
    <w:rsid w:val="546655F9"/>
    <w:rsid w:val="54770AF8"/>
    <w:rsid w:val="548B84D8"/>
    <w:rsid w:val="54A0DD9F"/>
    <w:rsid w:val="54B13421"/>
    <w:rsid w:val="54FCF479"/>
    <w:rsid w:val="55F9B2FC"/>
    <w:rsid w:val="561E6EB3"/>
    <w:rsid w:val="5631DA20"/>
    <w:rsid w:val="5657211C"/>
    <w:rsid w:val="56E7DF32"/>
    <w:rsid w:val="57A3CC19"/>
    <w:rsid w:val="580B50A6"/>
    <w:rsid w:val="586C0027"/>
    <w:rsid w:val="595936D6"/>
    <w:rsid w:val="595A3D8D"/>
    <w:rsid w:val="59744563"/>
    <w:rsid w:val="5997718A"/>
    <w:rsid w:val="59DF880A"/>
    <w:rsid w:val="59FA5116"/>
    <w:rsid w:val="5A8F82FE"/>
    <w:rsid w:val="5A967012"/>
    <w:rsid w:val="5AC7DD35"/>
    <w:rsid w:val="5ACFD99A"/>
    <w:rsid w:val="5AF50737"/>
    <w:rsid w:val="5AFE805C"/>
    <w:rsid w:val="5B0605B1"/>
    <w:rsid w:val="5B288B3C"/>
    <w:rsid w:val="5B6BE8BF"/>
    <w:rsid w:val="5BD64F8E"/>
    <w:rsid w:val="5BF243C4"/>
    <w:rsid w:val="5C24F9B0"/>
    <w:rsid w:val="5C3EAC79"/>
    <w:rsid w:val="5C63AD96"/>
    <w:rsid w:val="5C683CCC"/>
    <w:rsid w:val="5C8E50B4"/>
    <w:rsid w:val="5CDDDD05"/>
    <w:rsid w:val="5CEC6EEE"/>
    <w:rsid w:val="5D5BEA78"/>
    <w:rsid w:val="5D751FDF"/>
    <w:rsid w:val="5DADFB63"/>
    <w:rsid w:val="5E1DC4C5"/>
    <w:rsid w:val="5E444215"/>
    <w:rsid w:val="5E8D665A"/>
    <w:rsid w:val="5EA4B2B3"/>
    <w:rsid w:val="5ED10157"/>
    <w:rsid w:val="5F0053C8"/>
    <w:rsid w:val="5F065C9B"/>
    <w:rsid w:val="5F49CBC4"/>
    <w:rsid w:val="5F4C016B"/>
    <w:rsid w:val="5F7EB6CC"/>
    <w:rsid w:val="5F9B4E58"/>
    <w:rsid w:val="5FA04DB1"/>
    <w:rsid w:val="5FA2A7C3"/>
    <w:rsid w:val="6005883D"/>
    <w:rsid w:val="60111149"/>
    <w:rsid w:val="6018CC08"/>
    <w:rsid w:val="6035B206"/>
    <w:rsid w:val="6050F4DD"/>
    <w:rsid w:val="60879842"/>
    <w:rsid w:val="60E7D1CC"/>
    <w:rsid w:val="61377440"/>
    <w:rsid w:val="61B6CD18"/>
    <w:rsid w:val="61B77F24"/>
    <w:rsid w:val="61CB5B49"/>
    <w:rsid w:val="61CD0A60"/>
    <w:rsid w:val="61EB41BA"/>
    <w:rsid w:val="623AC0DB"/>
    <w:rsid w:val="62452FE8"/>
    <w:rsid w:val="625A0A64"/>
    <w:rsid w:val="62679A46"/>
    <w:rsid w:val="62C24BA8"/>
    <w:rsid w:val="62C827A9"/>
    <w:rsid w:val="62DE3C86"/>
    <w:rsid w:val="62FB63AD"/>
    <w:rsid w:val="631F1EC7"/>
    <w:rsid w:val="6352DE2E"/>
    <w:rsid w:val="635F01B6"/>
    <w:rsid w:val="63CA95BD"/>
    <w:rsid w:val="63D7971C"/>
    <w:rsid w:val="64052F91"/>
    <w:rsid w:val="6406FD16"/>
    <w:rsid w:val="6497340E"/>
    <w:rsid w:val="651EA0BD"/>
    <w:rsid w:val="656A2021"/>
    <w:rsid w:val="657404EA"/>
    <w:rsid w:val="657B5503"/>
    <w:rsid w:val="65B4AB59"/>
    <w:rsid w:val="65EC6FEC"/>
    <w:rsid w:val="6652D1CA"/>
    <w:rsid w:val="66AE96E3"/>
    <w:rsid w:val="66B0673C"/>
    <w:rsid w:val="66DD3CEC"/>
    <w:rsid w:val="66E217A9"/>
    <w:rsid w:val="6705F082"/>
    <w:rsid w:val="674EC760"/>
    <w:rsid w:val="6764B30D"/>
    <w:rsid w:val="67BA61E2"/>
    <w:rsid w:val="684B93C0"/>
    <w:rsid w:val="68BB819E"/>
    <w:rsid w:val="68DC3035"/>
    <w:rsid w:val="68FB1E7A"/>
    <w:rsid w:val="6928E20C"/>
    <w:rsid w:val="69354092"/>
    <w:rsid w:val="693FB3C0"/>
    <w:rsid w:val="694E01D4"/>
    <w:rsid w:val="695830D2"/>
    <w:rsid w:val="69714A2F"/>
    <w:rsid w:val="69939C0C"/>
    <w:rsid w:val="69A1724C"/>
    <w:rsid w:val="69BD44D1"/>
    <w:rsid w:val="6A3A6421"/>
    <w:rsid w:val="6A3D9144"/>
    <w:rsid w:val="6AE4FA25"/>
    <w:rsid w:val="6AE907EC"/>
    <w:rsid w:val="6B8F3CF4"/>
    <w:rsid w:val="6BAB097C"/>
    <w:rsid w:val="6BD1811F"/>
    <w:rsid w:val="6C267100"/>
    <w:rsid w:val="6C83615C"/>
    <w:rsid w:val="6C99FBDC"/>
    <w:rsid w:val="6CEF6204"/>
    <w:rsid w:val="6D0D4898"/>
    <w:rsid w:val="6DCA2EE7"/>
    <w:rsid w:val="6E44BB52"/>
    <w:rsid w:val="6E90B5F4"/>
    <w:rsid w:val="6ED0980F"/>
    <w:rsid w:val="6EFDAFC4"/>
    <w:rsid w:val="6F091A7F"/>
    <w:rsid w:val="6F755985"/>
    <w:rsid w:val="6F7AABC2"/>
    <w:rsid w:val="6FDDD65A"/>
    <w:rsid w:val="706C4335"/>
    <w:rsid w:val="70994128"/>
    <w:rsid w:val="70E54948"/>
    <w:rsid w:val="70ECBABF"/>
    <w:rsid w:val="71A70A7A"/>
    <w:rsid w:val="71B62B53"/>
    <w:rsid w:val="71F1B889"/>
    <w:rsid w:val="722D2403"/>
    <w:rsid w:val="7297BFB4"/>
    <w:rsid w:val="72A0EFF0"/>
    <w:rsid w:val="73182316"/>
    <w:rsid w:val="7392AA9B"/>
    <w:rsid w:val="73E88108"/>
    <w:rsid w:val="73F58029"/>
    <w:rsid w:val="74054A6A"/>
    <w:rsid w:val="74054A6A"/>
    <w:rsid w:val="745EFA00"/>
    <w:rsid w:val="74711267"/>
    <w:rsid w:val="750DD409"/>
    <w:rsid w:val="7516E4EC"/>
    <w:rsid w:val="752545D8"/>
    <w:rsid w:val="75AAE38D"/>
    <w:rsid w:val="75DDEC0D"/>
    <w:rsid w:val="75F3BA6B"/>
    <w:rsid w:val="767743DC"/>
    <w:rsid w:val="76EEC151"/>
    <w:rsid w:val="76FB4E3C"/>
    <w:rsid w:val="772E3BC4"/>
    <w:rsid w:val="7732D107"/>
    <w:rsid w:val="773A1375"/>
    <w:rsid w:val="775927DB"/>
    <w:rsid w:val="77599F5E"/>
    <w:rsid w:val="775CAF28"/>
    <w:rsid w:val="77697BC7"/>
    <w:rsid w:val="77F2F4DF"/>
    <w:rsid w:val="77F381BF"/>
    <w:rsid w:val="780653A9"/>
    <w:rsid w:val="788F25CA"/>
    <w:rsid w:val="7898AB7E"/>
    <w:rsid w:val="78C9B6FC"/>
    <w:rsid w:val="78DF608B"/>
    <w:rsid w:val="78F7E577"/>
    <w:rsid w:val="79126073"/>
    <w:rsid w:val="7944544C"/>
    <w:rsid w:val="794F15F6"/>
    <w:rsid w:val="798E9F3B"/>
    <w:rsid w:val="798F5B7F"/>
    <w:rsid w:val="79C490FA"/>
    <w:rsid w:val="79DB5621"/>
    <w:rsid w:val="79E1452C"/>
    <w:rsid w:val="7A165772"/>
    <w:rsid w:val="7A3F274F"/>
    <w:rsid w:val="7A77B31C"/>
    <w:rsid w:val="7A914020"/>
    <w:rsid w:val="7B2A6F9C"/>
    <w:rsid w:val="7B3512DD"/>
    <w:rsid w:val="7B53DBF3"/>
    <w:rsid w:val="7B5E71A2"/>
    <w:rsid w:val="7B60615B"/>
    <w:rsid w:val="7BDA6A90"/>
    <w:rsid w:val="7C69230D"/>
    <w:rsid w:val="7C9B7D64"/>
    <w:rsid w:val="7CC63FFD"/>
    <w:rsid w:val="7D0A2E01"/>
    <w:rsid w:val="7DCB3DC7"/>
    <w:rsid w:val="7E299D07"/>
    <w:rsid w:val="7E2EF67E"/>
    <w:rsid w:val="7E48BB6D"/>
    <w:rsid w:val="7E5E52B3"/>
    <w:rsid w:val="7F2DE8EC"/>
    <w:rsid w:val="7F65D3DB"/>
    <w:rsid w:val="7F85D6C3"/>
    <w:rsid w:val="7FC673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3847E5"/>
  <w15:chartTrackingRefBased/>
  <w15:docId w15:val="{122C3A54-E421-48E5-A85A-E2CDBF7B3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styleId="Normal" w:default="1">
    <w:name w:val="Normal"/>
    <w:qFormat/>
    <w:rsid w:val="006A1966"/>
    <w:pPr>
      <w:spacing w:after="0" w:line="240" w:lineRule="auto"/>
    </w:pPr>
    <w:rPr>
      <w:rFonts w:ascii="Calibri" w:hAnsi="Calibri" w:cs="Calibri"/>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6A1966"/>
    <w:pPr>
      <w:ind w:left="720"/>
      <w:contextualSpacing/>
    </w:p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 xmlns:w14="http://schemas.microsoft.com/office/word/2010/wordml" xmlns:mc="http://schemas.openxmlformats.org/markup-compatibility/2006" xmlns:w="http://schemas.openxmlformats.org/wordprocessingml/2006/main" w:type="character" w:styleId="TitleChar" w:customStyle="1" mc:Ignorable="w14">
    <w:name xmlns:w="http://schemas.openxmlformats.org/wordprocessingml/2006/main" w:val="Title Char"/>
    <w:basedOn xmlns:w="http://schemas.openxmlformats.org/wordprocessingml/2006/main" w:val="DefaultParagraphFont"/>
    <w:link xmlns:w="http://schemas.openxmlformats.org/wordprocessingml/2006/main" w:val="Title"/>
    <w:uiPriority xmlns:w="http://schemas.openxmlformats.org/wordprocessingml/2006/main" w:val="10"/>
    <w:rPr xmlns:w="http://schemas.openxmlformats.org/wordprocessingml/2006/main">
      <w:rFonts w:asciiTheme="majorHAnsi" w:hAnsiTheme="majorHAnsi" w:eastAsiaTheme="majorEastAsia" w:cstheme="majorBidi"/>
      <w:spacing w:val="-10"/>
      <w:kern w:val="28"/>
      <w:sz w:val="56"/>
      <w:szCs w:val="56"/>
    </w:rPr>
  </w:style>
  <w:style xmlns:w14="http://schemas.microsoft.com/office/word/2010/wordml" xmlns:mc="http://schemas.openxmlformats.org/markup-compatibility/2006" xmlns:w="http://schemas.openxmlformats.org/wordprocessingml/2006/main" w:type="paragraph" w:styleId="Title" mc:Ignorable="w14">
    <w:name xmlns:w="http://schemas.openxmlformats.org/wordprocessingml/2006/main" w:val="Title"/>
    <w:basedOn xmlns:w="http://schemas.openxmlformats.org/wordprocessingml/2006/main" w:val="Normal"/>
    <w:next xmlns:w="http://schemas.openxmlformats.org/wordprocessingml/2006/main" w:val="Normal"/>
    <w:link xmlns:w="http://schemas.openxmlformats.org/wordprocessingml/2006/main" w:val="TitleChar"/>
    <w:uiPriority xmlns:w="http://schemas.openxmlformats.org/wordprocessingml/2006/main" w:val="10"/>
    <w:qFormat xmlns:w="http://schemas.openxmlformats.org/wordprocessingml/2006/main"/>
    <w:pPr xmlns:w="http://schemas.openxmlformats.org/wordprocessingml/2006/main">
      <w:spacing xmlns:w="http://schemas.openxmlformats.org/wordprocessingml/2006/main" w:after="0" w:line="240" w:lineRule="auto"/>
      <w:contextualSpacing xmlns:w="http://schemas.openxmlformats.org/wordprocessingml/2006/main"/>
    </w:pPr>
    <w:rPr xmlns:w="http://schemas.openxmlformats.org/wordprocessingml/2006/main">
      <w:rFonts w:asciiTheme="majorHAnsi" w:hAnsiTheme="majorHAnsi" w:eastAsiaTheme="majorEastAsia" w:cstheme="majorBidi"/>
      <w:spacing w:val="-10"/>
      <w:kern w:val="28"/>
      <w:sz w:val="56"/>
      <w:szCs w:val="56"/>
    </w:rPr>
  </w:style>
  <w:style xmlns:w14="http://schemas.microsoft.com/office/word/2010/wordml" xmlns:mc="http://schemas.openxmlformats.org/markup-compatibility/2006" xmlns:w="http://schemas.openxmlformats.org/wordprocessingml/2006/main" w:type="character" w:styleId="Heading1Char" w:customStyle="1" mc:Ignorable="w14">
    <w:name xmlns:w="http://schemas.openxmlformats.org/wordprocessingml/2006/main" w:val="Heading 1 Char"/>
    <w:basedOn xmlns:w="http://schemas.openxmlformats.org/wordprocessingml/2006/main" w:val="DefaultParagraphFont"/>
    <w:link xmlns:w="http://schemas.openxmlformats.org/wordprocessingml/2006/main" w:val="Heading1"/>
    <w:uiPriority xmlns:w="http://schemas.openxmlformats.org/wordprocessingml/2006/main" w:val="9"/>
    <w:rPr xmlns:w="http://schemas.openxmlformats.org/wordprocessingml/2006/main">
      <w:rFonts w:asciiTheme="majorHAnsi" w:hAnsiTheme="majorHAnsi" w:eastAsiaTheme="majorEastAsia" w:cstheme="majorBidi"/>
      <w:color w:val="2E74B5" w:themeColor="accent1" w:themeShade="BF"/>
      <w:sz w:val="32"/>
      <w:szCs w:val="32"/>
    </w:rPr>
  </w:style>
  <w:style xmlns:w14="http://schemas.microsoft.com/office/word/2010/wordml" xmlns:mc="http://schemas.openxmlformats.org/markup-compatibility/2006" xmlns:w="http://schemas.openxmlformats.org/wordprocessingml/2006/main" w:type="paragraph" w:styleId="Heading1" mc:Ignorable="w14">
    <w:name xmlns:w="http://schemas.openxmlformats.org/wordprocessingml/2006/main" w:val="heading 1"/>
    <w:basedOn xmlns:w="http://schemas.openxmlformats.org/wordprocessingml/2006/main" w:val="Normal"/>
    <w:next xmlns:w="http://schemas.openxmlformats.org/wordprocessingml/2006/main" w:val="Normal"/>
    <w:link xmlns:w="http://schemas.openxmlformats.org/wordprocessingml/2006/main" w:val="Heading1Char"/>
    <w:uiPriority xmlns:w="http://schemas.openxmlformats.org/wordprocessingml/2006/main" w:val="9"/>
    <w:qFormat xmlns:w="http://schemas.openxmlformats.org/wordprocessingml/2006/main"/>
    <w:pPr xmlns:w="http://schemas.openxmlformats.org/wordprocessingml/2006/main">
      <w:keepNext xmlns:w="http://schemas.openxmlformats.org/wordprocessingml/2006/main"/>
      <w:keepLines xmlns:w="http://schemas.openxmlformats.org/wordprocessingml/2006/main"/>
      <w:spacing xmlns:w="http://schemas.openxmlformats.org/wordprocessingml/2006/main" w:before="240" w:after="0"/>
      <w:outlineLvl xmlns:w="http://schemas.openxmlformats.org/wordprocessingml/2006/main" w:val="0"/>
    </w:pPr>
    <w:rPr xmlns:w="http://schemas.openxmlformats.org/wordprocessingml/2006/main">
      <w:rFonts w:asciiTheme="majorHAnsi" w:hAnsiTheme="majorHAnsi" w:eastAsiaTheme="majorEastAsia"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818970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fontTable" Target="fontTable.xml" Id="rId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numbering" Target="numbering.xml" Id="rId4" /><Relationship Type="http://schemas.openxmlformats.org/officeDocument/2006/relationships/theme" Target="theme/theme1.xml" Id="rId9" /><Relationship Type="http://schemas.openxmlformats.org/officeDocument/2006/relationships/comments" Target="/word/comments.xml" Id="R55cb5c7d87f749d4" /><Relationship Type="http://schemas.microsoft.com/office/2011/relationships/people" Target="/word/people.xml" Id="R0bdd13a88b2a4e3f" /><Relationship Type="http://schemas.microsoft.com/office/2011/relationships/commentsExtended" Target="/word/commentsExtended.xml" Id="R7b5473e0782b47f5" /><Relationship Type="http://schemas.microsoft.com/office/2016/09/relationships/commentsIds" Target="/word/commentsIds.xml" Id="R838cdffc440f4936" /><Relationship Type="http://schemas.microsoft.com/office/2018/08/relationships/commentsExtensible" Target="/word/commentsExtensible.xml" Id="Rb9a1cfae25254b3f" /><Relationship Type="http://schemas.openxmlformats.org/officeDocument/2006/relationships/hyperlink" Target="mailto:inhealth@iu.edu" TargetMode="External" Id="Ref37f8d530164c0e" /><Relationship Type="http://schemas.openxmlformats.org/officeDocument/2006/relationships/hyperlink" Target="https://research.indianactsi.org/accounts/dashboard/mytrials/" TargetMode="External" Id="R1cc0599a9c104a9d" /><Relationship Type="http://schemas.openxmlformats.org/officeDocument/2006/relationships/hyperlink" Target="https://ocr.iu.edu/iconnect/" TargetMode="External" Id="Rc7f71a9b9b59476c" /><Relationship Type="http://schemas.openxmlformats.org/officeDocument/2006/relationships/image" Target="/media/image2.png" Id="Rf032189670aa4e71" /><Relationship Type="http://schemas.openxmlformats.org/officeDocument/2006/relationships/hyperlink" Target="https://kb.iu.edu/d/bgqg" TargetMode="External" Id="R447147a049b64245" /><Relationship Type="http://schemas.openxmlformats.org/officeDocument/2006/relationships/hyperlink" Target="https://research.indianactsi.org/accounts/dashboard/manual/Inv_Prescreener/" TargetMode="External" Id="Rf5831e256259475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C95A0FC03B6D4B88A13FF196FFD787" ma:contentTypeVersion="6" ma:contentTypeDescription="Create a new document." ma:contentTypeScope="" ma:versionID="22af5f8e8ca48f433fa2bf824cd225ef">
  <xsd:schema xmlns:xsd="http://www.w3.org/2001/XMLSchema" xmlns:xs="http://www.w3.org/2001/XMLSchema" xmlns:p="http://schemas.microsoft.com/office/2006/metadata/properties" xmlns:ns2="bbf11810-fa30-4b9a-b648-476c8f4d713c" xmlns:ns3="bbe90b56-fa4c-4c10-ae14-14c8508551a2" targetNamespace="http://schemas.microsoft.com/office/2006/metadata/properties" ma:root="true" ma:fieldsID="332c72bfb795561defc3c03fa0ecfd56" ns2:_="" ns3:_="">
    <xsd:import namespace="bbf11810-fa30-4b9a-b648-476c8f4d713c"/>
    <xsd:import namespace="bbe90b56-fa4c-4c10-ae14-14c8508551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f11810-fa30-4b9a-b648-476c8f4d71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be90b56-fa4c-4c10-ae14-14c8508551a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E319F2B2-1EEF-4CC6-BB7A-95720FD8B64F}"/>
</file>

<file path=customXml/itemProps2.xml><?xml version="1.0" encoding="utf-8"?>
<ds:datastoreItem xmlns:ds="http://schemas.openxmlformats.org/officeDocument/2006/customXml" ds:itemID="{B1A4D8C3-600A-4BC2-9466-DBC99D45EA5A}">
  <ds:schemaRefs>
    <ds:schemaRef ds:uri="http://schemas.microsoft.com/sharepoint/v3/contenttype/forms"/>
  </ds:schemaRefs>
</ds:datastoreItem>
</file>

<file path=customXml/itemProps3.xml><?xml version="1.0" encoding="utf-8"?>
<ds:datastoreItem xmlns:ds="http://schemas.openxmlformats.org/officeDocument/2006/customXml" ds:itemID="{9B7D9B6B-643D-4A70-83C1-56233984A2A6}">
  <ds:schemaRefs>
    <ds:schemaRef ds:uri="http://purl.org/dc/elements/1.1/"/>
    <ds:schemaRef ds:uri="http://purl.org/dc/terms/"/>
    <ds:schemaRef ds:uri="http://schemas.microsoft.com/office/2006/documentManagement/types"/>
    <ds:schemaRef ds:uri="http://www.w3.org/XML/1998/namespace"/>
    <ds:schemaRef ds:uri="http://schemas.microsoft.com/office/infopath/2007/PartnerControls"/>
    <ds:schemaRef ds:uri="http://schemas.openxmlformats.org/package/2006/metadata/core-properties"/>
    <ds:schemaRef ds:uri="37284b7b-8c17-45fa-b1bd-7e89174f6f76"/>
    <ds:schemaRef ds:uri="http://schemas.microsoft.com/office/2006/metadata/properties"/>
    <ds:schemaRef ds:uri="http://purl.org/dc/dcmitype/"/>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Health Technology Services</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Hudson, Brenda Lee</dc:creator>
  <cp:keywords/>
  <dc:description/>
  <cp:lastModifiedBy>Anderson, Angela Elaine</cp:lastModifiedBy>
  <cp:revision>7</cp:revision>
  <dcterms:created xsi:type="dcterms:W3CDTF">2021-05-12T17:22:00Z</dcterms:created>
  <dcterms:modified xsi:type="dcterms:W3CDTF">2021-06-30T17:31:38Z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0x01010030C95A0FC03B6D4B88A13FF196FFD787</vt:lpwstr>
  </property>
</Properties>
</file>