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CA3C09" w:rsidR="006B0485" w:rsidRDefault="00CA3C09" w14:paraId="0E536370" w14:textId="6086CFC0">
      <w:pPr>
        <w:rPr>
          <w:b/>
          <w:bCs/>
          <w:sz w:val="24"/>
          <w:szCs w:val="24"/>
        </w:rPr>
      </w:pPr>
      <w:r w:rsidRPr="00CA3C09">
        <w:rPr>
          <w:b/>
          <w:bCs/>
          <w:sz w:val="24"/>
          <w:szCs w:val="24"/>
        </w:rPr>
        <w:t>Promoting My Study</w:t>
      </w:r>
    </w:p>
    <w:p w:rsidR="00CA3C09" w:rsidRDefault="00CA3C09" w14:paraId="2EDCD79C" w14:textId="78B8AE54">
      <w:r>
        <w:t xml:space="preserve">The Indiana CTSI Recruitment Office will work with study staff to evaluate current promotion and engagement strategies and offer suggestions on changes to this plan including social media strategies. Please request a free evaluation of your promotion strategy by requesting a meeting with our team: </w:t>
      </w:r>
      <w:hyperlink w:history="1" r:id="rId4">
        <w:r w:rsidRPr="00CA3C09">
          <w:rPr>
            <w:rStyle w:val="Hyperlink"/>
          </w:rPr>
          <w:t>Recruitment Feasibility Request Form</w:t>
        </w:r>
      </w:hyperlink>
      <w:r>
        <w:t xml:space="preserve"> [link: </w:t>
      </w:r>
      <w:hyperlink w:history="1" r:id="rId5">
        <w:r w:rsidRPr="008E54A5">
          <w:rPr>
            <w:rStyle w:val="Hyperlink"/>
          </w:rPr>
          <w:t>https://redcap.uits.iu.edu/surveys/?s=ATMHPPT4NF</w:t>
        </w:r>
      </w:hyperlink>
      <w:r>
        <w:t>]</w:t>
      </w:r>
    </w:p>
    <w:p w:rsidR="00CA3C09" w:rsidRDefault="00CA3C09" w14:paraId="52233893" w14:textId="7FB7BC44">
      <w:r>
        <w:t xml:space="preserve">For additional information on how other academic institutions are using social media and communications to increase research participation, please visit </w:t>
      </w:r>
      <w:r w:rsidR="00DA5208">
        <w:t xml:space="preserve">the TIN Toolbox and search under “social media”.  </w:t>
      </w:r>
      <w:hyperlink w:history="1" r:id="rId6">
        <w:r w:rsidRPr="00DA5208" w:rsidR="00DA5208">
          <w:rPr>
            <w:rStyle w:val="Hyperlink"/>
          </w:rPr>
          <w:t>TIN Toolbox</w:t>
        </w:r>
      </w:hyperlink>
      <w:r w:rsidR="00DA5208">
        <w:t xml:space="preserve"> [link: </w:t>
      </w:r>
      <w:r w:rsidRPr="00DA5208" w:rsidR="00DA5208">
        <w:t>https://trialinnovationnetwork.org/recruitment-retention-toolkit/</w:t>
      </w:r>
      <w:r w:rsidR="00DA5208">
        <w:t xml:space="preserve">] </w:t>
      </w:r>
    </w:p>
    <w:p w:rsidRPr="0004487D" w:rsidR="0004487D" w:rsidP="0004487D" w:rsidRDefault="0004487D" w14:paraId="200970A7" w14:textId="5195E571">
      <w:pPr>
        <w:rPr>
          <w:rFonts w:ascii="Calibri" w:hAnsi="Calibri" w:eastAsia="Times New Roman" w:cs="Calibri"/>
          <w:color w:val="0070C0"/>
        </w:rPr>
      </w:pPr>
      <w:r>
        <w:t xml:space="preserve">In addition, </w:t>
      </w:r>
      <w:hyperlink w:history="1" r:id="rId7">
        <w:r w:rsidRPr="0004487D">
          <w:rPr>
            <w:rStyle w:val="Hyperlink"/>
            <w:b/>
            <w:bCs/>
          </w:rPr>
          <w:t>All IN for</w:t>
        </w:r>
        <w:r w:rsidRPr="0004487D">
          <w:rPr>
            <w:rStyle w:val="Hyperlink"/>
            <w:b/>
            <w:bCs/>
          </w:rPr>
          <w:t xml:space="preserve"> </w:t>
        </w:r>
        <w:r w:rsidRPr="0004487D">
          <w:rPr>
            <w:rStyle w:val="Hyperlink"/>
            <w:b/>
            <w:bCs/>
          </w:rPr>
          <w:t xml:space="preserve">Health </w:t>
        </w:r>
        <w:proofErr w:type="spellStart"/>
        <w:r w:rsidRPr="0004487D">
          <w:rPr>
            <w:rStyle w:val="Hyperlink"/>
            <w:b/>
            <w:bCs/>
          </w:rPr>
          <w:t>iConnect</w:t>
        </w:r>
        <w:proofErr w:type="spellEnd"/>
      </w:hyperlink>
      <w:r>
        <w:rPr>
          <w:b/>
          <w:bCs/>
        </w:rPr>
        <w:t xml:space="preserve"> </w:t>
      </w:r>
      <w:r w:rsidRPr="0004487D">
        <w:rPr>
          <w:color w:val="0070C0"/>
        </w:rPr>
        <w:t>[link:</w:t>
      </w:r>
      <w:r w:rsidRPr="0004487D">
        <w:rPr>
          <w:b/>
          <w:bCs/>
          <w:color w:val="0070C0"/>
        </w:rPr>
        <w:t xml:space="preserve"> </w:t>
      </w:r>
      <w:r w:rsidRPr="0004487D">
        <w:rPr>
          <w:rFonts w:ascii="Calibri" w:hAnsi="Calibri" w:eastAsia="Times New Roman" w:cs="Calibri"/>
          <w:color w:val="0070C0"/>
        </w:rPr>
        <w:t>https://teams.microsoft.com/l/file/FDFEE981-0B43-4391-95B7-8D9A394723DF?tenantId=1113be34-aed1-4d00-ab4b-cdd02510be91&amp;fileType=docx&amp;objectUrl=https%3A%2F%2Findiana.sharepoint.com%2Fsites%2FO365-RecruitmentOptimizationLeadershipTeam-RecruitmentWebsiteMaterials%2FShared%20Documents%2FRecruitment%20Website%20Materials%2Ffinding_participants_volunteer_registry_All_IN_for_Health_iConnect.docx&amp;baseUrl=https%3A%2F%2Findiana.sharepoint.com%2Fsites%2FO365-RecruitmentOptimizationLeadershipTeam-RecruitmentWebsiteMaterials&amp;serviceName=teams&amp;threadId=19:4b8255d305794bb7a36edb78038f89dd@thread.tacv2&amp;groupId=16d1409f-9d90-4a02-acfe-d26c18e6f65c</w:t>
      </w:r>
    </w:p>
    <w:p w:rsidR="00DA5208" w:rsidRDefault="0004487D" w14:paraId="46BE7DA8" w14:textId="046B71B8">
      <w:r w:rsidRPr="3A2AD315" w:rsidR="0004487D">
        <w:rPr>
          <w:color w:val="0070C0"/>
        </w:rPr>
        <w:t xml:space="preserve">] </w:t>
      </w:r>
      <w:r w:rsidR="0004487D">
        <w:rPr/>
        <w:t xml:space="preserve">provides a place for Indiana CTSI investigators and their study teams to create a web presence for their study to use in advertising and promotional materials. More information on the All IN for Health </w:t>
      </w:r>
      <w:proofErr w:type="spellStart"/>
      <w:r w:rsidR="0004487D">
        <w:rPr/>
        <w:t>iConnect</w:t>
      </w:r>
      <w:proofErr w:type="spellEnd"/>
      <w:r w:rsidR="0004487D">
        <w:rPr/>
        <w:t xml:space="preserve"> platform available for free to study teams. </w:t>
      </w:r>
      <w:r w:rsidR="00DA5208">
        <w:rPr/>
        <w:t xml:space="preserve"> </w:t>
      </w:r>
    </w:p>
    <w:p w:rsidR="24A555D8" w:rsidP="3A2AD315" w:rsidRDefault="24A555D8" w14:paraId="49E647F2" w14:textId="5B6B77C6">
      <w:pPr>
        <w:pStyle w:val="Normal"/>
        <w:rPr>
          <w:b w:val="1"/>
          <w:bCs w:val="1"/>
        </w:rPr>
      </w:pPr>
      <w:r w:rsidRPr="66F526D8" w:rsidR="24A555D8">
        <w:rPr>
          <w:b w:val="1"/>
          <w:bCs w:val="1"/>
        </w:rPr>
        <w:t xml:space="preserve">Other Social Media </w:t>
      </w:r>
      <w:r w:rsidRPr="66F526D8" w:rsidR="3DB255B0">
        <w:rPr>
          <w:b w:val="1"/>
          <w:bCs w:val="1"/>
        </w:rPr>
        <w:t xml:space="preserve">References </w:t>
      </w:r>
      <w:r w:rsidRPr="66F526D8" w:rsidR="24A555D8">
        <w:rPr>
          <w:b w:val="1"/>
          <w:bCs w:val="1"/>
        </w:rPr>
        <w:t>and Recruitment Resources:</w:t>
      </w:r>
    </w:p>
    <w:p w:rsidR="72BAD4A3" w:rsidP="66F526D8" w:rsidRDefault="72BAD4A3" w14:paraId="5BBD36CD" w14:textId="74B884CB">
      <w:pPr>
        <w:pStyle w:val="Normal"/>
        <w:rPr>
          <w:rFonts w:ascii="Calibri" w:hAnsi="Calibri" w:eastAsia="Calibri" w:cs="Calibri" w:asciiTheme="minorAscii" w:hAnsiTheme="minorAscii" w:eastAsiaTheme="minorAscii" w:cstheme="minorAscii"/>
          <w:sz w:val="22"/>
          <w:szCs w:val="22"/>
        </w:rPr>
      </w:pPr>
      <w:r w:rsidRPr="66F526D8" w:rsidR="72BAD4A3">
        <w:rPr>
          <w:rFonts w:ascii="Calibri" w:hAnsi="Calibri" w:eastAsia="Calibri" w:cs="Calibri" w:asciiTheme="minorAscii" w:hAnsiTheme="minorAscii" w:eastAsiaTheme="minorAscii" w:cstheme="minorAscii"/>
          <w:sz w:val="22"/>
          <w:szCs w:val="22"/>
        </w:rPr>
        <w:t xml:space="preserve">University of Pitt Social Media Playbook [link: </w:t>
      </w:r>
      <w:hyperlink r:id="Rff0248356fb44d02">
        <w:r w:rsidRPr="66F526D8" w:rsidR="72BAD4A3">
          <w:rPr>
            <w:rStyle w:val="Hyperlink"/>
            <w:rFonts w:ascii="Calibri" w:hAnsi="Calibri" w:eastAsia="Calibri" w:cs="Calibri" w:asciiTheme="minorAscii" w:hAnsiTheme="minorAscii" w:eastAsiaTheme="minorAscii" w:cstheme="minorAscii"/>
            <w:sz w:val="22"/>
            <w:szCs w:val="22"/>
          </w:rPr>
          <w:t>https://ctsi.pitt.edu/media/1787/ctsi-social-media-playbook-and-best-practices.pdf</w:t>
        </w:r>
      </w:hyperlink>
      <w:r w:rsidRPr="66F526D8" w:rsidR="72BAD4A3">
        <w:rPr>
          <w:rFonts w:ascii="Calibri" w:hAnsi="Calibri" w:eastAsia="Calibri" w:cs="Calibri" w:asciiTheme="minorAscii" w:hAnsiTheme="minorAscii" w:eastAsiaTheme="minorAscii" w:cstheme="minorAscii"/>
          <w:sz w:val="22"/>
          <w:szCs w:val="22"/>
        </w:rPr>
        <w:t>]</w:t>
      </w:r>
    </w:p>
    <w:p w:rsidR="24A555D8" w:rsidP="3A2AD315" w:rsidRDefault="24A555D8" w14:paraId="40E5BE88" w14:textId="366C4CAB">
      <w:pPr>
        <w:pStyle w:val="Normal"/>
        <w:rPr>
          <w:rFonts w:ascii="Calibri" w:hAnsi="Calibri" w:eastAsia="Calibri" w:cs="Calibri" w:asciiTheme="minorAscii" w:hAnsiTheme="minorAscii" w:eastAsiaTheme="minorAscii" w:cstheme="minorAscii"/>
          <w:sz w:val="22"/>
          <w:szCs w:val="22"/>
        </w:rPr>
      </w:pPr>
      <w:hyperlink r:id="R8f6a0cf7a55c4d8e">
        <w:r w:rsidRPr="7E5CA60A" w:rsidR="24A555D8">
          <w:rPr>
            <w:rStyle w:val="Hyperlink"/>
            <w:rFonts w:ascii="Calibri" w:hAnsi="Calibri" w:eastAsia="Calibri" w:cs="Calibri" w:asciiTheme="minorAscii" w:hAnsiTheme="minorAscii" w:eastAsiaTheme="minorAscii" w:cstheme="minorAscii"/>
            <w:sz w:val="22"/>
            <w:szCs w:val="22"/>
          </w:rPr>
          <w:t>IRB Review of Social Media Recruitment and Retention Programs</w:t>
        </w:r>
      </w:hyperlink>
      <w:r w:rsidRPr="7E5CA60A" w:rsidR="24A555D8">
        <w:rPr>
          <w:rFonts w:ascii="Calibri" w:hAnsi="Calibri" w:eastAsia="Calibri" w:cs="Calibri" w:asciiTheme="minorAscii" w:hAnsiTheme="minorAscii" w:eastAsiaTheme="minorAscii" w:cstheme="minorAscii"/>
          <w:sz w:val="22"/>
          <w:szCs w:val="22"/>
        </w:rPr>
        <w:t xml:space="preserve"> [link: </w:t>
      </w:r>
      <w:hyperlink r:id="R9f2d589b10ed4dc3">
        <w:r w:rsidRPr="7E5CA60A" w:rsidR="24A555D8">
          <w:rPr>
            <w:rStyle w:val="Hyperlink"/>
            <w:rFonts w:ascii="Calibri" w:hAnsi="Calibri" w:eastAsia="Calibri" w:cs="Calibri" w:asciiTheme="minorAscii" w:hAnsiTheme="minorAscii" w:eastAsiaTheme="minorAscii" w:cstheme="minorAscii"/>
            <w:sz w:val="22"/>
            <w:szCs w:val="22"/>
          </w:rPr>
          <w:t>https://www.advarra.com/blog/irb-review-of-social-media-recruitment-and-retention-programs/?utm_medium=email&amp;utm_source=marketo&amp;utm_campaign=irb-review-of-social-media-recruitment-and-retention-programs&amp;utm_content=irb-review-of-social-media-recruitment-and-retention-programs&amp;mkt_tok=MjkxLUZGSS0wNTUAAAF-q4UMJXBr0jUijG5A8M_KuKQZ9rjSeipy3oVtyy6AXqsMfGACxI70JrqndDqsUSpYRKBJ583jv4qfFitV-l9MABx1lWin7bGxrZPaSBDPmg</w:t>
        </w:r>
      </w:hyperlink>
      <w:r w:rsidRPr="7E5CA60A" w:rsidR="24A555D8">
        <w:rPr>
          <w:rFonts w:ascii="Calibri" w:hAnsi="Calibri" w:eastAsia="Calibri" w:cs="Calibri" w:asciiTheme="minorAscii" w:hAnsiTheme="minorAscii" w:eastAsiaTheme="minorAscii" w:cstheme="minorAscii"/>
          <w:sz w:val="22"/>
          <w:szCs w:val="22"/>
        </w:rPr>
        <w:t>]</w:t>
      </w:r>
    </w:p>
    <w:p w:rsidR="7E5CA60A" w:rsidP="7E5CA60A" w:rsidRDefault="7E5CA60A" w14:paraId="08F50D2E" w14:textId="6CE7F5BF">
      <w:pPr>
        <w:pStyle w:val="Normal"/>
        <w:bidi w:val="0"/>
        <w:spacing w:before="0" w:beforeAutospacing="off" w:after="160" w:afterAutospacing="off" w:line="259" w:lineRule="auto"/>
        <w:ind w:left="0" w:right="0"/>
        <w:jc w:val="left"/>
        <w:rPr>
          <w:rFonts w:ascii="Calibri" w:hAnsi="Calibri" w:eastAsia="Calibri" w:cs="Calibri" w:asciiTheme="minorAscii" w:hAnsiTheme="minorAscii" w:eastAsiaTheme="minorAscii" w:cstheme="minorAscii"/>
          <w:sz w:val="22"/>
          <w:szCs w:val="22"/>
        </w:rPr>
      </w:pPr>
    </w:p>
    <w:p w:rsidR="76C3A1D3" w:rsidP="7E5CA60A" w:rsidRDefault="76C3A1D3" w14:paraId="77E23BD8" w14:textId="505908E3">
      <w:pPr>
        <w:pStyle w:val="Normal"/>
        <w:bidi w:val="0"/>
        <w:spacing w:before="0" w:beforeAutospacing="off" w:after="160" w:afterAutospacing="off" w:line="259" w:lineRule="auto"/>
        <w:ind w:left="0" w:right="0"/>
        <w:jc w:val="left"/>
        <w:rPr>
          <w:rFonts w:ascii="Calibri" w:hAnsi="Calibri" w:eastAsia="Calibri" w:cs="Calibri" w:asciiTheme="minorAscii" w:hAnsiTheme="minorAscii" w:eastAsiaTheme="minorAscii" w:cstheme="minorAscii"/>
          <w:sz w:val="22"/>
          <w:szCs w:val="22"/>
        </w:rPr>
      </w:pPr>
      <w:r w:rsidRPr="7E5CA60A" w:rsidR="76C3A1D3">
        <w:rPr>
          <w:rFonts w:ascii="Calibri" w:hAnsi="Calibri" w:eastAsia="Calibri" w:cs="Calibri" w:asciiTheme="minorAscii" w:hAnsiTheme="minorAscii" w:eastAsiaTheme="minorAscii" w:cstheme="minorAscii"/>
          <w:sz w:val="22"/>
          <w:szCs w:val="22"/>
        </w:rPr>
        <w:t xml:space="preserve">Leighton K, </w:t>
      </w:r>
      <w:proofErr w:type="spellStart"/>
      <w:r w:rsidRPr="7E5CA60A" w:rsidR="76C3A1D3">
        <w:rPr>
          <w:rFonts w:ascii="Calibri" w:hAnsi="Calibri" w:eastAsia="Calibri" w:cs="Calibri" w:asciiTheme="minorAscii" w:hAnsiTheme="minorAscii" w:eastAsiaTheme="minorAscii" w:cstheme="minorAscii"/>
          <w:sz w:val="22"/>
          <w:szCs w:val="22"/>
        </w:rPr>
        <w:t>Kardong</w:t>
      </w:r>
      <w:proofErr w:type="spellEnd"/>
      <w:r w:rsidRPr="7E5CA60A" w:rsidR="76C3A1D3">
        <w:rPr>
          <w:rFonts w:ascii="Calibri" w:hAnsi="Calibri" w:eastAsia="Calibri" w:cs="Calibri" w:asciiTheme="minorAscii" w:hAnsiTheme="minorAscii" w:eastAsiaTheme="minorAscii" w:cstheme="minorAscii"/>
          <w:sz w:val="22"/>
          <w:szCs w:val="22"/>
        </w:rPr>
        <w:t xml:space="preserve">-Edgren S, </w:t>
      </w:r>
      <w:proofErr w:type="spellStart"/>
      <w:r w:rsidRPr="7E5CA60A" w:rsidR="76C3A1D3">
        <w:rPr>
          <w:rFonts w:ascii="Calibri" w:hAnsi="Calibri" w:eastAsia="Calibri" w:cs="Calibri" w:asciiTheme="minorAscii" w:hAnsiTheme="minorAscii" w:eastAsiaTheme="minorAscii" w:cstheme="minorAscii"/>
          <w:sz w:val="22"/>
          <w:szCs w:val="22"/>
        </w:rPr>
        <w:t>Schneidereith</w:t>
      </w:r>
      <w:proofErr w:type="spellEnd"/>
      <w:r w:rsidRPr="7E5CA60A" w:rsidR="76C3A1D3">
        <w:rPr>
          <w:rFonts w:ascii="Calibri" w:hAnsi="Calibri" w:eastAsia="Calibri" w:cs="Calibri" w:asciiTheme="minorAscii" w:hAnsiTheme="minorAscii" w:eastAsiaTheme="minorAscii" w:cstheme="minorAscii"/>
          <w:sz w:val="22"/>
          <w:szCs w:val="22"/>
        </w:rPr>
        <w:t xml:space="preserve"> T, Foisy-Doll C. Using </w:t>
      </w:r>
      <w:proofErr w:type="gramStart"/>
      <w:r w:rsidRPr="7E5CA60A" w:rsidR="76C3A1D3">
        <w:rPr>
          <w:rFonts w:ascii="Calibri" w:hAnsi="Calibri" w:eastAsia="Calibri" w:cs="Calibri" w:asciiTheme="minorAscii" w:hAnsiTheme="minorAscii" w:eastAsiaTheme="minorAscii" w:cstheme="minorAscii"/>
          <w:sz w:val="22"/>
          <w:szCs w:val="22"/>
        </w:rPr>
        <w:t>Social Media</w:t>
      </w:r>
      <w:proofErr w:type="gramEnd"/>
      <w:r w:rsidRPr="7E5CA60A" w:rsidR="76C3A1D3">
        <w:rPr>
          <w:rFonts w:ascii="Calibri" w:hAnsi="Calibri" w:eastAsia="Calibri" w:cs="Calibri" w:asciiTheme="minorAscii" w:hAnsiTheme="minorAscii" w:eastAsiaTheme="minorAscii" w:cstheme="minorAscii"/>
          <w:sz w:val="22"/>
          <w:szCs w:val="22"/>
        </w:rPr>
        <w:t xml:space="preserve"> and Snowball Sampling as an Alternative Recruitment Strategy for Research. </w:t>
      </w:r>
      <w:r w:rsidRPr="7E5CA60A" w:rsidR="76C3A1D3">
        <w:rPr>
          <w:rFonts w:ascii="Calibri" w:hAnsi="Calibri" w:eastAsia="Calibri" w:cs="Calibri" w:asciiTheme="minorAscii" w:hAnsiTheme="minorAscii" w:eastAsiaTheme="minorAscii" w:cstheme="minorAscii"/>
          <w:sz w:val="22"/>
          <w:szCs w:val="22"/>
        </w:rPr>
        <w:t xml:space="preserve">Clinical Simulation in Nursing. 2021; 55:37-42. </w:t>
      </w:r>
      <w:hyperlink r:id="Rc036ebe5780b43da">
        <w:r w:rsidRPr="7E5CA60A" w:rsidR="76C3A1D3">
          <w:rPr>
            <w:rStyle w:val="Hyperlink"/>
            <w:rFonts w:ascii="Calibri" w:hAnsi="Calibri" w:eastAsia="Calibri" w:cs="Calibri" w:asciiTheme="minorAscii" w:hAnsiTheme="minorAscii" w:eastAsiaTheme="minorAscii" w:cstheme="minorAscii"/>
            <w:sz w:val="22"/>
            <w:szCs w:val="22"/>
          </w:rPr>
          <w:t>https://doi.org/10.1016/j.ecns.2021.03.006</w:t>
        </w:r>
      </w:hyperlink>
      <w:r w:rsidRPr="7E5CA60A" w:rsidR="76C3A1D3">
        <w:rPr>
          <w:rFonts w:ascii="Calibri" w:hAnsi="Calibri" w:eastAsia="Calibri" w:cs="Calibri" w:asciiTheme="minorAscii" w:hAnsiTheme="minorAscii" w:eastAsiaTheme="minorAscii" w:cstheme="minorAscii"/>
          <w:sz w:val="22"/>
          <w:szCs w:val="22"/>
        </w:rPr>
        <w:t xml:space="preserve">. </w:t>
      </w:r>
      <w:r w:rsidRPr="7E5CA60A" w:rsidR="76C3A1D3">
        <w:rPr>
          <w:rFonts w:ascii="Calibri" w:hAnsi="Calibri" w:eastAsia="Calibri" w:cs="Calibri" w:asciiTheme="minorAscii" w:hAnsiTheme="minorAscii" w:eastAsiaTheme="minorAscii" w:cstheme="minorAscii"/>
          <w:sz w:val="22"/>
          <w:szCs w:val="22"/>
        </w:rPr>
        <w:t>(https://www.sciencedirect.com/science/article/pii/S1876139921000360)</w:t>
      </w:r>
    </w:p>
    <w:p w:rsidR="4861CBE0" w:rsidP="3A2AD315" w:rsidRDefault="4861CBE0" w14:paraId="61C61EB7" w14:textId="798FA706">
      <w:pPr>
        <w:pStyle w:val="Normal"/>
        <w:bidi w:val="0"/>
        <w:spacing w:before="0" w:beforeAutospacing="off" w:after="160" w:afterAutospacing="off" w:line="259" w:lineRule="auto"/>
        <w:ind w:left="0" w:right="0"/>
        <w:jc w:val="left"/>
        <w:rPr>
          <w:rFonts w:ascii="Calibri" w:hAnsi="Calibri" w:eastAsia="Calibri" w:cs="Calibri" w:asciiTheme="minorAscii" w:hAnsiTheme="minorAscii" w:eastAsiaTheme="minorAscii" w:cstheme="minorAscii"/>
          <w:sz w:val="22"/>
          <w:szCs w:val="22"/>
        </w:rPr>
      </w:pPr>
      <w:r w:rsidRPr="3A2AD315" w:rsidR="4861CBE0">
        <w:rPr>
          <w:rFonts w:ascii="Calibri" w:hAnsi="Calibri" w:eastAsia="Calibri" w:cs="Calibri" w:asciiTheme="minorAscii" w:hAnsiTheme="minorAscii" w:eastAsiaTheme="minorAscii" w:cstheme="minorAscii"/>
          <w:sz w:val="22"/>
          <w:szCs w:val="22"/>
        </w:rPr>
        <w:t xml:space="preserve">Topolovec-Vranic J, Natarajan K. </w:t>
      </w:r>
      <w:r w:rsidRPr="3A2AD315" w:rsidR="4861CBE0">
        <w:rPr>
          <w:rFonts w:ascii="Calibri" w:hAnsi="Calibri" w:eastAsia="Calibri" w:cs="Calibri" w:asciiTheme="minorAscii" w:hAnsiTheme="minorAscii" w:eastAsiaTheme="minorAscii" w:cstheme="minorAscii"/>
          <w:sz w:val="22"/>
          <w:szCs w:val="22"/>
        </w:rPr>
        <w:t xml:space="preserve">The Use of </w:t>
      </w:r>
      <w:proofErr w:type="gramStart"/>
      <w:r w:rsidRPr="3A2AD315" w:rsidR="4861CBE0">
        <w:rPr>
          <w:rFonts w:ascii="Calibri" w:hAnsi="Calibri" w:eastAsia="Calibri" w:cs="Calibri" w:asciiTheme="minorAscii" w:hAnsiTheme="minorAscii" w:eastAsiaTheme="minorAscii" w:cstheme="minorAscii"/>
          <w:sz w:val="22"/>
          <w:szCs w:val="22"/>
        </w:rPr>
        <w:t>Social Media</w:t>
      </w:r>
      <w:proofErr w:type="gramEnd"/>
      <w:r w:rsidRPr="3A2AD315" w:rsidR="4861CBE0">
        <w:rPr>
          <w:rFonts w:ascii="Calibri" w:hAnsi="Calibri" w:eastAsia="Calibri" w:cs="Calibri" w:asciiTheme="minorAscii" w:hAnsiTheme="minorAscii" w:eastAsiaTheme="minorAscii" w:cstheme="minorAscii"/>
          <w:sz w:val="22"/>
          <w:szCs w:val="22"/>
        </w:rPr>
        <w:t xml:space="preserve"> in Recruitment for Medical Research Studies: A Scoping Review</w:t>
      </w:r>
      <w:r w:rsidRPr="3A2AD315" w:rsidR="33FD391F">
        <w:rPr>
          <w:rFonts w:ascii="Calibri" w:hAnsi="Calibri" w:eastAsia="Calibri" w:cs="Calibri" w:asciiTheme="minorAscii" w:hAnsiTheme="minorAscii" w:eastAsiaTheme="minorAscii" w:cstheme="minorAscii"/>
          <w:sz w:val="22"/>
          <w:szCs w:val="22"/>
        </w:rPr>
        <w:t xml:space="preserve">. </w:t>
      </w:r>
      <w:r w:rsidRPr="3A2AD315" w:rsidR="4861CBE0">
        <w:rPr>
          <w:rFonts w:ascii="Calibri" w:hAnsi="Calibri" w:eastAsia="Calibri" w:cs="Calibri" w:asciiTheme="minorAscii" w:hAnsiTheme="minorAscii" w:eastAsiaTheme="minorAscii" w:cstheme="minorAscii"/>
          <w:sz w:val="22"/>
          <w:szCs w:val="22"/>
        </w:rPr>
        <w:t>J Med Internet Res 2016;18(11</w:t>
      </w:r>
      <w:proofErr w:type="gramStart"/>
      <w:r w:rsidRPr="3A2AD315" w:rsidR="4861CBE0">
        <w:rPr>
          <w:rFonts w:ascii="Calibri" w:hAnsi="Calibri" w:eastAsia="Calibri" w:cs="Calibri" w:asciiTheme="minorAscii" w:hAnsiTheme="minorAscii" w:eastAsiaTheme="minorAscii" w:cstheme="minorAscii"/>
          <w:sz w:val="22"/>
          <w:szCs w:val="22"/>
        </w:rPr>
        <w:t>):e</w:t>
      </w:r>
      <w:proofErr w:type="gramEnd"/>
      <w:r w:rsidRPr="3A2AD315" w:rsidR="4861CBE0">
        <w:rPr>
          <w:rFonts w:ascii="Calibri" w:hAnsi="Calibri" w:eastAsia="Calibri" w:cs="Calibri" w:asciiTheme="minorAscii" w:hAnsiTheme="minorAscii" w:eastAsiaTheme="minorAscii" w:cstheme="minorAscii"/>
          <w:sz w:val="22"/>
          <w:szCs w:val="22"/>
        </w:rPr>
        <w:t>286</w:t>
      </w:r>
      <w:r w:rsidRPr="3A2AD315" w:rsidR="134FABB8">
        <w:rPr>
          <w:rFonts w:ascii="Calibri" w:hAnsi="Calibri" w:eastAsia="Calibri" w:cs="Calibri" w:asciiTheme="minorAscii" w:hAnsiTheme="minorAscii" w:eastAsiaTheme="minorAscii" w:cstheme="minorAscii"/>
          <w:sz w:val="22"/>
          <w:szCs w:val="22"/>
        </w:rPr>
        <w:t xml:space="preserve">. </w:t>
      </w:r>
      <w:r w:rsidRPr="3A2AD315" w:rsidR="4861CBE0">
        <w:rPr>
          <w:rFonts w:ascii="Calibri" w:hAnsi="Calibri" w:eastAsia="Calibri" w:cs="Calibri" w:asciiTheme="minorAscii" w:hAnsiTheme="minorAscii" w:eastAsiaTheme="minorAscii" w:cstheme="minorAscii"/>
          <w:sz w:val="22"/>
          <w:szCs w:val="22"/>
        </w:rPr>
        <w:t xml:space="preserve">URL: </w:t>
      </w:r>
      <w:r w:rsidRPr="3A2AD315" w:rsidR="4861CBE0">
        <w:rPr>
          <w:rFonts w:ascii="Calibri" w:hAnsi="Calibri" w:eastAsia="Calibri" w:cs="Calibri" w:asciiTheme="minorAscii" w:hAnsiTheme="minorAscii" w:eastAsiaTheme="minorAscii" w:cstheme="minorAscii"/>
          <w:sz w:val="22"/>
          <w:szCs w:val="22"/>
        </w:rPr>
        <w:t>https://www.jmir.org/2016/11/e286</w:t>
      </w:r>
      <w:r w:rsidRPr="3A2AD315" w:rsidR="2CA1434F">
        <w:rPr>
          <w:rFonts w:ascii="Calibri" w:hAnsi="Calibri" w:eastAsia="Calibri" w:cs="Calibri" w:asciiTheme="minorAscii" w:hAnsiTheme="minorAscii" w:eastAsiaTheme="minorAscii" w:cstheme="minorAscii"/>
          <w:sz w:val="22"/>
          <w:szCs w:val="22"/>
        </w:rPr>
        <w:t xml:space="preserve"> </w:t>
      </w:r>
      <w:r w:rsidRPr="3A2AD315" w:rsidR="2CA1434F">
        <w:rPr>
          <w:rFonts w:ascii="Calibri" w:hAnsi="Calibri" w:eastAsia="Calibri" w:cs="Calibri" w:asciiTheme="minorAscii" w:hAnsiTheme="minorAscii" w:eastAsiaTheme="minorAscii" w:cstheme="minorAscii"/>
          <w:sz w:val="22"/>
          <w:szCs w:val="22"/>
        </w:rPr>
        <w:t xml:space="preserve"> </w:t>
      </w:r>
      <w:r w:rsidRPr="3A2AD315" w:rsidR="4861CBE0">
        <w:rPr>
          <w:rFonts w:ascii="Calibri" w:hAnsi="Calibri" w:eastAsia="Calibri" w:cs="Calibri" w:asciiTheme="minorAscii" w:hAnsiTheme="minorAscii" w:eastAsiaTheme="minorAscii" w:cstheme="minorAscii"/>
          <w:sz w:val="22"/>
          <w:szCs w:val="22"/>
        </w:rPr>
        <w:t>DOI: 10.2196/</w:t>
      </w:r>
      <w:proofErr w:type="spellStart"/>
      <w:r w:rsidRPr="3A2AD315" w:rsidR="4861CBE0">
        <w:rPr>
          <w:rFonts w:ascii="Calibri" w:hAnsi="Calibri" w:eastAsia="Calibri" w:cs="Calibri" w:asciiTheme="minorAscii" w:hAnsiTheme="minorAscii" w:eastAsiaTheme="minorAscii" w:cstheme="minorAscii"/>
          <w:sz w:val="22"/>
          <w:szCs w:val="22"/>
        </w:rPr>
        <w:t>jmir</w:t>
      </w:r>
      <w:proofErr w:type="spellEnd"/>
      <w:r w:rsidRPr="3A2AD315" w:rsidR="4861CBE0">
        <w:rPr>
          <w:rFonts w:ascii="Calibri" w:hAnsi="Calibri" w:eastAsia="Calibri" w:cs="Calibri" w:asciiTheme="minorAscii" w:hAnsiTheme="minorAscii" w:eastAsiaTheme="minorAscii" w:cstheme="minorAscii"/>
          <w:sz w:val="22"/>
          <w:szCs w:val="22"/>
        </w:rPr>
        <w:t>.5698</w:t>
      </w:r>
    </w:p>
    <w:p w:rsidR="2EBF3FAD" w:rsidP="3A2AD315" w:rsidRDefault="2EBF3FAD" w14:paraId="34038257" w14:textId="5DE8C189">
      <w:pPr>
        <w:pStyle w:val="Normal"/>
        <w:bidi w:val="0"/>
        <w:spacing w:before="0" w:beforeAutospacing="off" w:after="160" w:afterAutospacing="off" w:line="259" w:lineRule="auto"/>
        <w:ind w:left="0" w:right="0"/>
        <w:jc w:val="left"/>
        <w:rPr>
          <w:rFonts w:ascii="Calibri" w:hAnsi="Calibri" w:eastAsia="Calibri" w:cs="Calibri" w:asciiTheme="minorAscii" w:hAnsiTheme="minorAscii" w:eastAsiaTheme="minorAscii" w:cstheme="minorAscii"/>
          <w:sz w:val="22"/>
          <w:szCs w:val="22"/>
        </w:rPr>
      </w:pPr>
      <w:r w:rsidRPr="3A2AD315" w:rsidR="2EBF3FAD">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 xml:space="preserve">Luke Gelinas, Robin Pierce, </w:t>
      </w:r>
      <w:proofErr w:type="spellStart"/>
      <w:r w:rsidRPr="3A2AD315" w:rsidR="2EBF3FAD">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Sabune</w:t>
      </w:r>
      <w:proofErr w:type="spellEnd"/>
      <w:r w:rsidRPr="3A2AD315" w:rsidR="2EBF3FAD">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 xml:space="preserve"> Winkler, I. Glenn Cohen, Holly Fernandez Lynch &amp; Barbara E. Bierer (2017) Using </w:t>
      </w:r>
      <w:proofErr w:type="gramStart"/>
      <w:r w:rsidRPr="3A2AD315" w:rsidR="2EBF3FAD">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Social Media</w:t>
      </w:r>
      <w:proofErr w:type="gramEnd"/>
      <w:r w:rsidRPr="3A2AD315" w:rsidR="2EBF3FAD">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 xml:space="preserve"> as a Research Recruitment Tool: Ethical Issues and Recommendations, The American Journal of Bioethics, 17:3, 3-</w:t>
      </w:r>
      <w:r w:rsidRPr="3A2AD315" w:rsidR="2EBF3FAD">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 xml:space="preserve">14,   </w:t>
      </w:r>
      <w:r w:rsidRPr="3A2AD315" w:rsidR="2EBF3FAD">
        <w:rPr>
          <w:rFonts w:ascii="Calibri" w:hAnsi="Calibri" w:eastAsia="Calibri" w:cs="Calibri" w:asciiTheme="minorAscii" w:hAnsiTheme="minorAscii" w:eastAsiaTheme="minorAscii" w:cstheme="minorAscii"/>
          <w:b w:val="0"/>
          <w:bCs w:val="0"/>
          <w:i w:val="0"/>
          <w:iCs w:val="0"/>
          <w:caps w:val="0"/>
          <w:smallCaps w:val="0"/>
          <w:noProof w:val="0"/>
          <w:color w:val="333333"/>
          <w:sz w:val="22"/>
          <w:szCs w:val="22"/>
          <w:lang w:val="en-US"/>
        </w:rPr>
        <w:t xml:space="preserve">DOI: </w:t>
      </w:r>
      <w:hyperlink r:id="R7e69fa8f005d4458">
        <w:r w:rsidRPr="3A2AD315" w:rsidR="2EBF3FAD">
          <w:rPr>
            <w:rStyle w:val="Hyperlink"/>
            <w:rFonts w:ascii="Calibri" w:hAnsi="Calibri" w:eastAsia="Calibri" w:cs="Calibri" w:asciiTheme="minorAscii" w:hAnsiTheme="minorAscii" w:eastAsiaTheme="minorAscii" w:cstheme="minorAscii"/>
            <w:b w:val="0"/>
            <w:bCs w:val="0"/>
            <w:i w:val="0"/>
            <w:iCs w:val="0"/>
            <w:caps w:val="0"/>
            <w:smallCaps w:val="0"/>
            <w:strike w:val="0"/>
            <w:dstrike w:val="0"/>
            <w:noProof w:val="0"/>
            <w:sz w:val="22"/>
            <w:szCs w:val="22"/>
            <w:lang w:val="en-US"/>
          </w:rPr>
          <w:t>10.1080/15265161.2016.1276644</w:t>
        </w:r>
      </w:hyperlink>
    </w:p>
    <w:sectPr w:rsidR="00DA5208">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trackRevisions w:val="fal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C09"/>
    <w:rsid w:val="0004487D"/>
    <w:rsid w:val="00081608"/>
    <w:rsid w:val="005E532F"/>
    <w:rsid w:val="00CA3C09"/>
    <w:rsid w:val="00DA5208"/>
    <w:rsid w:val="00E4CD82"/>
    <w:rsid w:val="1191C3E3"/>
    <w:rsid w:val="134FABB8"/>
    <w:rsid w:val="24A555D8"/>
    <w:rsid w:val="2CA1434F"/>
    <w:rsid w:val="2DC663DA"/>
    <w:rsid w:val="2EBF3FAD"/>
    <w:rsid w:val="306DF09B"/>
    <w:rsid w:val="33FD391F"/>
    <w:rsid w:val="3A2AD315"/>
    <w:rsid w:val="3DB255B0"/>
    <w:rsid w:val="485E0480"/>
    <w:rsid w:val="4861CBE0"/>
    <w:rsid w:val="49F9D4E1"/>
    <w:rsid w:val="4B95A542"/>
    <w:rsid w:val="4ED382F1"/>
    <w:rsid w:val="66F526D8"/>
    <w:rsid w:val="6C0C5FFA"/>
    <w:rsid w:val="6C5989B6"/>
    <w:rsid w:val="6D52BF4D"/>
    <w:rsid w:val="72BAD4A3"/>
    <w:rsid w:val="76C3A1D3"/>
    <w:rsid w:val="7E5CA60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8D51C6"/>
  <w15:chartTrackingRefBased/>
  <w15:docId w15:val="{2B811B8B-06B0-4B8F-AFF1-9D7AB05B4D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yperlink">
    <w:name w:val="Hyperlink"/>
    <w:basedOn w:val="DefaultParagraphFont"/>
    <w:uiPriority w:val="99"/>
    <w:unhideWhenUsed/>
    <w:rsid w:val="00CA3C09"/>
    <w:rPr>
      <w:color w:val="0563C1" w:themeColor="hyperlink"/>
      <w:u w:val="single"/>
    </w:rPr>
  </w:style>
  <w:style w:type="character" w:styleId="UnresolvedMention">
    <w:name w:val="Unresolved Mention"/>
    <w:basedOn w:val="DefaultParagraphFont"/>
    <w:uiPriority w:val="99"/>
    <w:semiHidden/>
    <w:unhideWhenUsed/>
    <w:rsid w:val="00CA3C09"/>
    <w:rPr>
      <w:color w:val="605E5C"/>
      <w:shd w:val="clear" w:color="auto" w:fill="E1DFDD"/>
    </w:rPr>
  </w:style>
  <w:style w:type="character" w:styleId="FollowedHyperlink">
    <w:name w:val="FollowedHyperlink"/>
    <w:basedOn w:val="DefaultParagraphFont"/>
    <w:uiPriority w:val="99"/>
    <w:semiHidden/>
    <w:unhideWhenUsed/>
    <w:rsid w:val="0004487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55440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webSettings" Target="webSettings.xml" Id="rId3" /><Relationship Type="http://schemas.openxmlformats.org/officeDocument/2006/relationships/hyperlink" Target="https://teams.microsoft.com/l/file/FDFEE981-0B43-4391-95B7-8D9A394723DF?tenantId=1113be34-aed1-4d00-ab4b-cdd02510be91&amp;fileType=docx&amp;objectUrl=https%3A%2F%2Findiana.sharepoint.com%2Fsites%2FO365-RecruitmentOptimizationLeadershipTeam-RecruitmentWebsiteMaterials%2FShared%20Documents%2FRecruitment%20Website%20Materials%2Ffinding_participants_volunteer_registry_All_IN_for_Health_iConnect.docx&amp;baseUrl=https%3A%2F%2Findiana.sharepoint.com%2Fsites%2FO365-RecruitmentOptimizationLeadershipTeam-RecruitmentWebsiteMaterials&amp;serviceName=teams&amp;threadId=19:4b8255d305794bb7a36edb78038f89dd@thread.tacv2&amp;groupId=16d1409f-9d90-4a02-acfe-d26c18e6f65c" TargetMode="External" Id="rId7" /><Relationship Type="http://schemas.openxmlformats.org/officeDocument/2006/relationships/customXml" Target="../customXml/item3.xml" Id="rId12"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yperlink" Target="https://trialinnovationnetwork.org/recruitment-retention-toolkit/" TargetMode="External" Id="rId6" /><Relationship Type="http://schemas.openxmlformats.org/officeDocument/2006/relationships/customXml" Target="../customXml/item2.xml" Id="rId11" /><Relationship Type="http://schemas.openxmlformats.org/officeDocument/2006/relationships/hyperlink" Target="https://redcap.uits.iu.edu/surveys/?s=ATMHPPT4NF" TargetMode="External" Id="rId5" /><Relationship Type="http://schemas.openxmlformats.org/officeDocument/2006/relationships/customXml" Target="../customXml/item1.xml" Id="rId10" /><Relationship Type="http://schemas.openxmlformats.org/officeDocument/2006/relationships/hyperlink" Target="https://redcap.uits.iu.edu/surveys/?s=ATMHPPT4NF" TargetMode="External" Id="rId4" /><Relationship Type="http://schemas.openxmlformats.org/officeDocument/2006/relationships/theme" Target="theme/theme1.xml" Id="rId9" /><Relationship Type="http://schemas.openxmlformats.org/officeDocument/2006/relationships/hyperlink" Target="https://doi.org/10.1080/15265161.2016.1276644" TargetMode="External" Id="R7e69fa8f005d4458" /><Relationship Type="http://schemas.openxmlformats.org/officeDocument/2006/relationships/hyperlink" Target="https://www.advarra.com/blog/irb-review-of-social-media-recruitment-and-retention-programs/?utm_medium=email&amp;utm_source=marketo&amp;utm_campaign=irb-review-of-social-media-recruitment-and-retention-programs&amp;utm_content=irb-review-of-social-media-recruitment-and-retention-programs&amp;mkt_tok=MjkxLUZGSS0wNTUAAAF-q4UMJXBr0jUijG5A8M_KuKQZ9rjSeipy3oVtyy6AXqsMfGACxI70JrqndDqsUSpYRKBJ583jv4qfFitV-l9MABx1lWin7bGxrZPaSBDPmg" TargetMode="External" Id="R8f6a0cf7a55c4d8e" /><Relationship Type="http://schemas.openxmlformats.org/officeDocument/2006/relationships/hyperlink" Target="https://www.advarra.com/blog/irb-review-of-social-media-recruitment-and-retention-programs/?utm_medium=email&amp;utm_source=marketo&amp;utm_campaign=irb-review-of-social-media-recruitment-and-retention-programs&amp;utm_content=irb-review-of-social-media-recruitment-and-retention-programs&amp;mkt_tok=MjkxLUZGSS0wNTUAAAF-q4UMJXBr0jUijG5A8M_KuKQZ9rjSeipy3oVtyy6AXqsMfGACxI70JrqndDqsUSpYRKBJ583jv4qfFitV-l9MABx1lWin7bGxrZPaSBDPmg" TargetMode="External" Id="R9f2d589b10ed4dc3" /><Relationship Type="http://schemas.openxmlformats.org/officeDocument/2006/relationships/hyperlink" Target="https://doi.org/10.1016/j.ecns.2021.03.006" TargetMode="External" Id="Rc036ebe5780b43da" /><Relationship Type="http://schemas.openxmlformats.org/officeDocument/2006/relationships/hyperlink" Target="https://ctsi.pitt.edu/media/1787/ctsi-social-media-playbook-and-best-practices.pdf" TargetMode="External" Id="Rff0248356fb44d0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95A0FC03B6D4B88A13FF196FFD787" ma:contentTypeVersion="6" ma:contentTypeDescription="Create a new document." ma:contentTypeScope="" ma:versionID="22af5f8e8ca48f433fa2bf824cd225ef">
  <xsd:schema xmlns:xsd="http://www.w3.org/2001/XMLSchema" xmlns:xs="http://www.w3.org/2001/XMLSchema" xmlns:p="http://schemas.microsoft.com/office/2006/metadata/properties" xmlns:ns2="bbf11810-fa30-4b9a-b648-476c8f4d713c" xmlns:ns3="bbe90b56-fa4c-4c10-ae14-14c8508551a2" targetNamespace="http://schemas.microsoft.com/office/2006/metadata/properties" ma:root="true" ma:fieldsID="332c72bfb795561defc3c03fa0ecfd56" ns2:_="" ns3:_="">
    <xsd:import namespace="bbf11810-fa30-4b9a-b648-476c8f4d713c"/>
    <xsd:import namespace="bbe90b56-fa4c-4c10-ae14-14c8508551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f11810-fa30-4b9a-b648-476c8f4d71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e90b56-fa4c-4c10-ae14-14c8508551a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7B183C3-EF2B-4C2B-9858-7A2745E1D5E8}"/>
</file>

<file path=customXml/itemProps2.xml><?xml version="1.0" encoding="utf-8"?>
<ds:datastoreItem xmlns:ds="http://schemas.openxmlformats.org/officeDocument/2006/customXml" ds:itemID="{3F07B5EA-D01A-4645-B97C-BD5F9E70BDB0}"/>
</file>

<file path=customXml/itemProps3.xml><?xml version="1.0" encoding="utf-8"?>
<ds:datastoreItem xmlns:ds="http://schemas.openxmlformats.org/officeDocument/2006/customXml" ds:itemID="{64262B10-991B-492A-AF5F-710241C60DD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Hudson, Brenda Lee</dc:creator>
  <cp:keywords/>
  <dc:description/>
  <cp:lastModifiedBy>Hudson, Brenda Lee</cp:lastModifiedBy>
  <cp:revision>4</cp:revision>
  <dcterms:created xsi:type="dcterms:W3CDTF">2021-08-03T13:45:00Z</dcterms:created>
  <dcterms:modified xsi:type="dcterms:W3CDTF">2021-08-04T02:59:33Z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0x01010030C95A0FC03B6D4B88A13FF196FFD787</vt:lpwstr>
  </property>
</Properties>
</file>