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F612" w14:textId="133657F8" w:rsidR="0092797E" w:rsidRDefault="008C6B80">
      <w:pPr>
        <w:rPr>
          <w:rFonts w:ascii="Arial" w:hAnsi="Arial" w:cs="Arial"/>
          <w:b/>
        </w:rPr>
      </w:pPr>
      <w:r w:rsidRPr="00983259">
        <w:rPr>
          <w:rFonts w:ascii="Arial" w:hAnsi="Arial" w:cs="Arial"/>
          <w:b/>
        </w:rPr>
        <w:t>202</w:t>
      </w:r>
      <w:r>
        <w:rPr>
          <w:rFonts w:ascii="Arial" w:hAnsi="Arial" w:cs="Arial"/>
          <w:b/>
        </w:rPr>
        <w:t>3</w:t>
      </w:r>
      <w:r w:rsidRPr="00983259">
        <w:rPr>
          <w:rFonts w:ascii="Arial" w:hAnsi="Arial" w:cs="Arial"/>
          <w:b/>
        </w:rPr>
        <w:t xml:space="preserve"> </w:t>
      </w:r>
      <w:r w:rsidR="006267FC" w:rsidRPr="00983259">
        <w:rPr>
          <w:rFonts w:ascii="Arial" w:hAnsi="Arial" w:cs="Arial"/>
          <w:b/>
        </w:rPr>
        <w:t xml:space="preserve">CTSI </w:t>
      </w:r>
      <w:r w:rsidR="00B6336B" w:rsidRPr="00983259">
        <w:rPr>
          <w:rFonts w:ascii="Arial" w:hAnsi="Arial" w:cs="Arial"/>
          <w:b/>
        </w:rPr>
        <w:t>T</w:t>
      </w:r>
      <w:r w:rsidR="00B6336B">
        <w:rPr>
          <w:rFonts w:ascii="Arial" w:hAnsi="Arial" w:cs="Arial"/>
          <w:b/>
        </w:rPr>
        <w:t>32</w:t>
      </w:r>
      <w:r w:rsidR="00B6336B" w:rsidRPr="00983259">
        <w:rPr>
          <w:rFonts w:ascii="Arial" w:hAnsi="Arial" w:cs="Arial"/>
          <w:b/>
        </w:rPr>
        <w:t xml:space="preserve"> </w:t>
      </w:r>
      <w:r w:rsidR="006267FC" w:rsidRPr="00983259">
        <w:rPr>
          <w:rFonts w:ascii="Arial" w:hAnsi="Arial" w:cs="Arial"/>
          <w:b/>
        </w:rPr>
        <w:t xml:space="preserve">Predoctoral </w:t>
      </w:r>
      <w:r w:rsidR="00004D60" w:rsidRPr="00983259">
        <w:rPr>
          <w:rFonts w:ascii="Arial" w:hAnsi="Arial" w:cs="Arial"/>
          <w:b/>
        </w:rPr>
        <w:t>Application Intake Form:</w:t>
      </w:r>
    </w:p>
    <w:p w14:paraId="3194E403" w14:textId="06E61F8D" w:rsidR="00983259" w:rsidRPr="009A49C1" w:rsidRDefault="00983259">
      <w:pPr>
        <w:rPr>
          <w:rFonts w:ascii="Arial" w:hAnsi="Arial" w:cs="Arial"/>
          <w:b/>
          <w:bCs/>
          <w:i/>
        </w:rPr>
      </w:pPr>
      <w:r w:rsidRPr="009A49C1">
        <w:rPr>
          <w:rFonts w:ascii="Arial" w:hAnsi="Arial" w:cs="Arial"/>
          <w:b/>
          <w:bCs/>
          <w:i/>
        </w:rPr>
        <w:t>*</w:t>
      </w:r>
      <w:r w:rsidR="009A49C1" w:rsidRPr="009A49C1">
        <w:rPr>
          <w:rFonts w:ascii="Arial" w:hAnsi="Arial" w:cs="Arial"/>
          <w:b/>
          <w:bCs/>
          <w:i/>
        </w:rPr>
        <w:t>Indicates</w:t>
      </w:r>
      <w:r w:rsidRPr="009A49C1">
        <w:rPr>
          <w:rFonts w:ascii="Arial" w:hAnsi="Arial" w:cs="Arial"/>
          <w:b/>
          <w:bCs/>
          <w:i/>
        </w:rPr>
        <w:t xml:space="preserve"> a required field</w:t>
      </w:r>
      <w:r w:rsidR="009A49C1">
        <w:rPr>
          <w:rFonts w:ascii="Arial" w:hAnsi="Arial" w:cs="Arial"/>
          <w:b/>
          <w:bCs/>
          <w:i/>
        </w:rPr>
        <w:t>, please complete all required information</w:t>
      </w:r>
    </w:p>
    <w:p w14:paraId="37FC07E7" w14:textId="6315AB84" w:rsidR="00E6448F" w:rsidRPr="00983259" w:rsidRDefault="00E6448F">
      <w:pPr>
        <w:rPr>
          <w:rFonts w:ascii="Arial" w:hAnsi="Arial" w:cs="Arial"/>
          <w:b/>
        </w:rPr>
      </w:pPr>
      <w:r w:rsidRPr="00983259">
        <w:rPr>
          <w:rFonts w:ascii="Arial" w:hAnsi="Arial" w:cs="Arial"/>
          <w:b/>
        </w:rPr>
        <w:t>Applicant</w:t>
      </w:r>
      <w:r w:rsidR="009A49C1">
        <w:rPr>
          <w:rFonts w:ascii="Arial" w:hAnsi="Arial" w:cs="Arial"/>
          <w:b/>
        </w:rPr>
        <w:t>’s</w:t>
      </w:r>
      <w:r w:rsidRPr="00983259">
        <w:rPr>
          <w:rFonts w:ascii="Arial" w:hAnsi="Arial" w:cs="Arial"/>
          <w:b/>
        </w:rPr>
        <w:t xml:space="preserve"> contact information</w:t>
      </w:r>
    </w:p>
    <w:p w14:paraId="5AC80754" w14:textId="77777777" w:rsidR="00004D60" w:rsidRPr="00983259" w:rsidRDefault="00602EE5" w:rsidP="00E6448F">
      <w:pPr>
        <w:pStyle w:val="NoSpacing"/>
        <w:rPr>
          <w:rFonts w:ascii="Arial" w:hAnsi="Arial" w:cs="Arial"/>
        </w:rPr>
      </w:pPr>
      <w:r w:rsidRPr="00983259">
        <w:rPr>
          <w:rFonts w:ascii="Arial" w:hAnsi="Arial" w:cs="Arial"/>
        </w:rPr>
        <w:t>*</w:t>
      </w:r>
      <w:r w:rsidR="00004D60" w:rsidRPr="00983259">
        <w:rPr>
          <w:rFonts w:ascii="Arial" w:hAnsi="Arial" w:cs="Arial"/>
        </w:rPr>
        <w:t>First name</w:t>
      </w:r>
      <w:r w:rsidR="00E6448F" w:rsidRPr="00983259">
        <w:rPr>
          <w:rFonts w:ascii="Arial" w:hAnsi="Arial" w:cs="Arial"/>
        </w:rPr>
        <w:t>:</w:t>
      </w:r>
    </w:p>
    <w:p w14:paraId="46CDF642" w14:textId="77777777" w:rsidR="00004D60" w:rsidRPr="00983259" w:rsidRDefault="00004D60" w:rsidP="00E6448F">
      <w:pPr>
        <w:pStyle w:val="NoSpacing"/>
        <w:rPr>
          <w:rFonts w:ascii="Arial" w:hAnsi="Arial" w:cs="Arial"/>
        </w:rPr>
      </w:pPr>
      <w:r w:rsidRPr="00983259">
        <w:rPr>
          <w:rFonts w:ascii="Arial" w:hAnsi="Arial" w:cs="Arial"/>
        </w:rPr>
        <w:t>Middle name</w:t>
      </w:r>
      <w:r w:rsidR="00E6448F" w:rsidRPr="00983259">
        <w:rPr>
          <w:rFonts w:ascii="Arial" w:hAnsi="Arial" w:cs="Arial"/>
        </w:rPr>
        <w:t>:</w:t>
      </w:r>
    </w:p>
    <w:p w14:paraId="666D2C86" w14:textId="77777777" w:rsidR="00004D60" w:rsidRPr="00983259" w:rsidRDefault="00602EE5" w:rsidP="00E6448F">
      <w:pPr>
        <w:pStyle w:val="NoSpacing"/>
        <w:rPr>
          <w:rFonts w:ascii="Arial" w:hAnsi="Arial" w:cs="Arial"/>
        </w:rPr>
      </w:pPr>
      <w:r w:rsidRPr="00983259">
        <w:rPr>
          <w:rFonts w:ascii="Arial" w:hAnsi="Arial" w:cs="Arial"/>
        </w:rPr>
        <w:t>*</w:t>
      </w:r>
      <w:r w:rsidR="00004D60" w:rsidRPr="00983259">
        <w:rPr>
          <w:rFonts w:ascii="Arial" w:hAnsi="Arial" w:cs="Arial"/>
        </w:rPr>
        <w:t>Last name</w:t>
      </w:r>
      <w:r w:rsidR="00E6448F" w:rsidRPr="00983259">
        <w:rPr>
          <w:rFonts w:ascii="Arial" w:hAnsi="Arial" w:cs="Arial"/>
        </w:rPr>
        <w:t>:</w:t>
      </w:r>
    </w:p>
    <w:p w14:paraId="0551F5C3" w14:textId="77777777" w:rsidR="00004D60" w:rsidRPr="00983259" w:rsidRDefault="00602EE5" w:rsidP="00E6448F">
      <w:pPr>
        <w:pStyle w:val="NoSpacing"/>
        <w:rPr>
          <w:rFonts w:ascii="Arial" w:hAnsi="Arial" w:cs="Arial"/>
        </w:rPr>
      </w:pPr>
      <w:r w:rsidRPr="00983259">
        <w:rPr>
          <w:rFonts w:ascii="Arial" w:hAnsi="Arial" w:cs="Arial"/>
        </w:rPr>
        <w:t>*</w:t>
      </w:r>
      <w:r w:rsidR="00004D60" w:rsidRPr="00983259">
        <w:rPr>
          <w:rFonts w:ascii="Arial" w:hAnsi="Arial" w:cs="Arial"/>
        </w:rPr>
        <w:t>Email address</w:t>
      </w:r>
      <w:r w:rsidR="00E6448F" w:rsidRPr="00983259">
        <w:rPr>
          <w:rFonts w:ascii="Arial" w:hAnsi="Arial" w:cs="Arial"/>
        </w:rPr>
        <w:t>:</w:t>
      </w:r>
    </w:p>
    <w:p w14:paraId="344DEE97" w14:textId="77777777" w:rsidR="00E6448F" w:rsidRPr="00983259" w:rsidRDefault="00E6448F" w:rsidP="00E6448F">
      <w:pPr>
        <w:pStyle w:val="NoSpacing"/>
        <w:rPr>
          <w:rFonts w:ascii="Arial" w:hAnsi="Arial" w:cs="Arial"/>
        </w:rPr>
      </w:pPr>
    </w:p>
    <w:p w14:paraId="2CC6EBE7" w14:textId="77777777" w:rsidR="00E6448F" w:rsidRPr="00983259" w:rsidRDefault="00E6448F" w:rsidP="00E6448F">
      <w:pPr>
        <w:pStyle w:val="NoSpacing"/>
        <w:rPr>
          <w:rFonts w:ascii="Arial" w:hAnsi="Arial" w:cs="Arial"/>
          <w:b/>
        </w:rPr>
      </w:pPr>
      <w:r w:rsidRPr="00983259">
        <w:rPr>
          <w:rFonts w:ascii="Arial" w:hAnsi="Arial" w:cs="Arial"/>
          <w:b/>
        </w:rPr>
        <w:t>Other information (not required for application however awardees will need to create both)</w:t>
      </w:r>
    </w:p>
    <w:p w14:paraId="6654B69C" w14:textId="77777777" w:rsidR="00E6448F" w:rsidRPr="00983259" w:rsidRDefault="00E6448F" w:rsidP="00E6448F">
      <w:pPr>
        <w:pStyle w:val="NoSpacing"/>
        <w:rPr>
          <w:rFonts w:ascii="Arial" w:hAnsi="Arial" w:cs="Arial"/>
        </w:rPr>
      </w:pPr>
    </w:p>
    <w:p w14:paraId="5AEE79A1" w14:textId="77777777" w:rsidR="00004D60" w:rsidRPr="00983259" w:rsidRDefault="00004D60" w:rsidP="00E6448F">
      <w:pPr>
        <w:pStyle w:val="NoSpacing"/>
        <w:rPr>
          <w:rFonts w:ascii="Arial" w:hAnsi="Arial" w:cs="Arial"/>
        </w:rPr>
      </w:pPr>
      <w:r w:rsidRPr="00983259">
        <w:rPr>
          <w:rFonts w:ascii="Arial" w:hAnsi="Arial" w:cs="Arial"/>
        </w:rPr>
        <w:t>ORCID ID (for publications)</w:t>
      </w:r>
      <w:r w:rsidR="00E6448F" w:rsidRPr="00983259">
        <w:rPr>
          <w:rFonts w:ascii="Arial" w:hAnsi="Arial" w:cs="Arial"/>
        </w:rPr>
        <w:t>:</w:t>
      </w:r>
    </w:p>
    <w:p w14:paraId="09BCF21A" w14:textId="77777777" w:rsidR="00004D60" w:rsidRPr="00983259" w:rsidRDefault="00004D60" w:rsidP="00E6448F">
      <w:pPr>
        <w:pStyle w:val="NoSpacing"/>
        <w:rPr>
          <w:rFonts w:ascii="Arial" w:hAnsi="Arial" w:cs="Arial"/>
        </w:rPr>
      </w:pPr>
      <w:proofErr w:type="spellStart"/>
      <w:r w:rsidRPr="00983259">
        <w:rPr>
          <w:rFonts w:ascii="Arial" w:hAnsi="Arial" w:cs="Arial"/>
        </w:rPr>
        <w:t>eRA</w:t>
      </w:r>
      <w:proofErr w:type="spellEnd"/>
      <w:r w:rsidRPr="00983259">
        <w:rPr>
          <w:rFonts w:ascii="Arial" w:hAnsi="Arial" w:cs="Arial"/>
        </w:rPr>
        <w:t xml:space="preserve"> Commons ID (for NIH </w:t>
      </w:r>
      <w:r w:rsidR="00E6448F" w:rsidRPr="00983259">
        <w:rPr>
          <w:rFonts w:ascii="Arial" w:hAnsi="Arial" w:cs="Arial"/>
        </w:rPr>
        <w:t xml:space="preserve">training </w:t>
      </w:r>
      <w:r w:rsidRPr="00983259">
        <w:rPr>
          <w:rFonts w:ascii="Arial" w:hAnsi="Arial" w:cs="Arial"/>
        </w:rPr>
        <w:t>grants)</w:t>
      </w:r>
      <w:r w:rsidR="00E6448F" w:rsidRPr="00983259">
        <w:rPr>
          <w:rFonts w:ascii="Arial" w:hAnsi="Arial" w:cs="Arial"/>
        </w:rPr>
        <w:t>:</w:t>
      </w:r>
    </w:p>
    <w:p w14:paraId="30A09667" w14:textId="77777777" w:rsidR="00E6448F" w:rsidRPr="00983259" w:rsidRDefault="00E6448F" w:rsidP="00E6448F">
      <w:pPr>
        <w:pStyle w:val="NoSpacing"/>
        <w:rPr>
          <w:rFonts w:ascii="Arial" w:hAnsi="Arial" w:cs="Arial"/>
        </w:rPr>
      </w:pPr>
    </w:p>
    <w:p w14:paraId="70499CC6" w14:textId="6B203318" w:rsidR="00724029" w:rsidRDefault="002C11E9" w:rsidP="00E6448F">
      <w:pPr>
        <w:pStyle w:val="NoSpacing"/>
        <w:rPr>
          <w:rFonts w:ascii="Arial" w:hAnsi="Arial" w:cs="Arial"/>
          <w:b/>
        </w:rPr>
      </w:pPr>
      <w:r w:rsidRPr="00983259">
        <w:rPr>
          <w:rFonts w:ascii="Arial" w:hAnsi="Arial" w:cs="Arial"/>
          <w:b/>
        </w:rPr>
        <w:t>Applicant e</w:t>
      </w:r>
      <w:r w:rsidR="00E6448F" w:rsidRPr="00983259">
        <w:rPr>
          <w:rFonts w:ascii="Arial" w:hAnsi="Arial" w:cs="Arial"/>
          <w:b/>
        </w:rPr>
        <w:t>ducation information</w:t>
      </w:r>
    </w:p>
    <w:p w14:paraId="4D5518BA" w14:textId="54A27EE5" w:rsidR="00724029" w:rsidRDefault="00724029" w:rsidP="00E6448F">
      <w:pPr>
        <w:pStyle w:val="NoSpacing"/>
        <w:rPr>
          <w:rFonts w:ascii="Arial" w:hAnsi="Arial" w:cs="Arial"/>
          <w:b/>
        </w:rPr>
      </w:pPr>
    </w:p>
    <w:p w14:paraId="78EB0389" w14:textId="1FA84104" w:rsidR="00724029" w:rsidRPr="00387D3E" w:rsidRDefault="00724029" w:rsidP="00E6448F">
      <w:pPr>
        <w:pStyle w:val="NoSpacing"/>
        <w:rPr>
          <w:rFonts w:ascii="Arial" w:hAnsi="Arial" w:cs="Arial"/>
          <w:i/>
        </w:rPr>
      </w:pPr>
      <w:r w:rsidRPr="00387D3E">
        <w:rPr>
          <w:rFonts w:ascii="Arial" w:hAnsi="Arial" w:cs="Arial"/>
          <w:i/>
        </w:rPr>
        <w:t xml:space="preserve">Applicants </w:t>
      </w:r>
      <w:r w:rsidR="00B1093A">
        <w:rPr>
          <w:rFonts w:ascii="Arial" w:hAnsi="Arial" w:cs="Arial"/>
          <w:i/>
        </w:rPr>
        <w:t xml:space="preserve">in a PhD program </w:t>
      </w:r>
      <w:r w:rsidRPr="00387D3E">
        <w:rPr>
          <w:rFonts w:ascii="Arial" w:hAnsi="Arial" w:cs="Arial"/>
          <w:i/>
        </w:rPr>
        <w:t>must have completed at least one year of a predoctoral training program and cannot have completed more than their third year (i.e., applicants must be in the second or third year of their predoctoral program at the time of the</w:t>
      </w:r>
      <w:r w:rsidR="009A49C1">
        <w:rPr>
          <w:rFonts w:ascii="Arial" w:hAnsi="Arial" w:cs="Arial"/>
          <w:i/>
        </w:rPr>
        <w:t xml:space="preserve"> </w:t>
      </w:r>
      <w:r w:rsidRPr="00387D3E">
        <w:rPr>
          <w:rFonts w:ascii="Arial" w:hAnsi="Arial" w:cs="Arial"/>
          <w:i/>
        </w:rPr>
        <w:t>T32 award state date on July</w:t>
      </w:r>
      <w:r w:rsidR="001716AE">
        <w:rPr>
          <w:rFonts w:ascii="Arial" w:hAnsi="Arial" w:cs="Arial"/>
          <w:i/>
        </w:rPr>
        <w:t xml:space="preserve"> </w:t>
      </w:r>
      <w:r w:rsidRPr="00387D3E">
        <w:rPr>
          <w:rFonts w:ascii="Arial" w:hAnsi="Arial" w:cs="Arial"/>
          <w:i/>
        </w:rPr>
        <w:t xml:space="preserve">1, 2023. MD/PhD applicants must be in their first year of study in the PhD portion of their program. </w:t>
      </w:r>
    </w:p>
    <w:p w14:paraId="4E1B1FBE" w14:textId="77777777" w:rsidR="00E6448F" w:rsidRPr="00983259" w:rsidRDefault="00E6448F" w:rsidP="00E6448F">
      <w:pPr>
        <w:pStyle w:val="NoSpacing"/>
        <w:rPr>
          <w:rFonts w:ascii="Arial" w:hAnsi="Arial" w:cs="Arial"/>
          <w:b/>
        </w:rPr>
      </w:pPr>
    </w:p>
    <w:p w14:paraId="019D9EEF" w14:textId="4DBE9A51" w:rsidR="00004D60" w:rsidRDefault="00602EE5" w:rsidP="00E6448F">
      <w:pPr>
        <w:pStyle w:val="NoSpacing"/>
        <w:rPr>
          <w:rFonts w:ascii="Arial" w:hAnsi="Arial" w:cs="Arial"/>
        </w:rPr>
      </w:pPr>
      <w:r w:rsidRPr="00983259">
        <w:rPr>
          <w:rFonts w:ascii="Arial" w:hAnsi="Arial" w:cs="Arial"/>
        </w:rPr>
        <w:t>*</w:t>
      </w:r>
      <w:r w:rsidR="006267FC" w:rsidRPr="00983259">
        <w:rPr>
          <w:rFonts w:ascii="Arial" w:hAnsi="Arial" w:cs="Arial"/>
        </w:rPr>
        <w:t xml:space="preserve">Current </w:t>
      </w:r>
      <w:r w:rsidRPr="00983259">
        <w:rPr>
          <w:rFonts w:ascii="Arial" w:hAnsi="Arial" w:cs="Arial"/>
        </w:rPr>
        <w:t xml:space="preserve">graduate </w:t>
      </w:r>
      <w:r w:rsidR="006267FC" w:rsidRPr="00983259">
        <w:rPr>
          <w:rFonts w:ascii="Arial" w:hAnsi="Arial" w:cs="Arial"/>
        </w:rPr>
        <w:t>d</w:t>
      </w:r>
      <w:r w:rsidR="00004D60" w:rsidRPr="00983259">
        <w:rPr>
          <w:rFonts w:ascii="Arial" w:hAnsi="Arial" w:cs="Arial"/>
        </w:rPr>
        <w:t>egree granting institution</w:t>
      </w:r>
      <w:r w:rsidR="00E6448F" w:rsidRPr="00983259">
        <w:rPr>
          <w:rFonts w:ascii="Arial" w:hAnsi="Arial" w:cs="Arial"/>
        </w:rPr>
        <w:t>:</w:t>
      </w:r>
    </w:p>
    <w:p w14:paraId="2432F393" w14:textId="4CD73918" w:rsidR="00E63A36" w:rsidRPr="00983259" w:rsidRDefault="00E63A36" w:rsidP="00E63A36">
      <w:pPr>
        <w:pStyle w:val="NoSpacing"/>
        <w:ind w:firstLine="720"/>
        <w:rPr>
          <w:rFonts w:ascii="Arial" w:hAnsi="Arial" w:cs="Arial"/>
        </w:rPr>
      </w:pPr>
      <w:r>
        <w:rPr>
          <w:rFonts w:ascii="Arial" w:hAnsi="Arial" w:cs="Arial"/>
        </w:rPr>
        <w:t>&gt;</w:t>
      </w:r>
      <w:r w:rsidRPr="00E63A36">
        <w:rPr>
          <w:rFonts w:ascii="Arial" w:hAnsi="Arial" w:cs="Arial"/>
          <w:i/>
          <w:iCs/>
        </w:rPr>
        <w:t xml:space="preserve">See </w:t>
      </w:r>
      <w:r w:rsidR="00DB7025">
        <w:rPr>
          <w:rFonts w:ascii="Arial" w:hAnsi="Arial" w:cs="Arial"/>
          <w:i/>
          <w:iCs/>
        </w:rPr>
        <w:t xml:space="preserve">the </w:t>
      </w:r>
      <w:r w:rsidRPr="00E63A36">
        <w:rPr>
          <w:rFonts w:ascii="Arial" w:hAnsi="Arial" w:cs="Arial"/>
          <w:i/>
          <w:iCs/>
        </w:rPr>
        <w:t xml:space="preserve">required </w:t>
      </w:r>
      <w:r w:rsidR="00DB7025">
        <w:rPr>
          <w:rFonts w:ascii="Arial" w:hAnsi="Arial" w:cs="Arial"/>
          <w:i/>
          <w:iCs/>
        </w:rPr>
        <w:t xml:space="preserve">institutional and/or department </w:t>
      </w:r>
      <w:r w:rsidRPr="00E63A36">
        <w:rPr>
          <w:rFonts w:ascii="Arial" w:hAnsi="Arial" w:cs="Arial"/>
          <w:i/>
          <w:iCs/>
        </w:rPr>
        <w:t>signature block at the end of this form</w:t>
      </w:r>
      <w:r w:rsidR="00DB7025">
        <w:rPr>
          <w:rFonts w:ascii="Arial" w:hAnsi="Arial" w:cs="Arial"/>
          <w:i/>
          <w:iCs/>
        </w:rPr>
        <w:t xml:space="preserve">, </w:t>
      </w:r>
      <w:r w:rsidR="00A03301">
        <w:rPr>
          <w:rFonts w:ascii="Arial" w:hAnsi="Arial" w:cs="Arial"/>
          <w:i/>
          <w:iCs/>
        </w:rPr>
        <w:t>pg</w:t>
      </w:r>
      <w:r w:rsidR="00DB7025">
        <w:rPr>
          <w:rFonts w:ascii="Arial" w:hAnsi="Arial" w:cs="Arial"/>
          <w:i/>
          <w:iCs/>
        </w:rPr>
        <w:t>.</w:t>
      </w:r>
      <w:r w:rsidR="00A03301">
        <w:rPr>
          <w:rFonts w:ascii="Arial" w:hAnsi="Arial" w:cs="Arial"/>
          <w:i/>
          <w:iCs/>
        </w:rPr>
        <w:t xml:space="preserve"> 4</w:t>
      </w:r>
    </w:p>
    <w:p w14:paraId="16E6E150" w14:textId="6AE2F8B6" w:rsidR="00004D60" w:rsidRPr="00983259" w:rsidRDefault="00602EE5" w:rsidP="00E6448F">
      <w:pPr>
        <w:pStyle w:val="NoSpacing"/>
        <w:rPr>
          <w:rFonts w:ascii="Arial" w:hAnsi="Arial" w:cs="Arial"/>
        </w:rPr>
      </w:pPr>
      <w:r w:rsidRPr="00983259">
        <w:rPr>
          <w:rFonts w:ascii="Arial" w:hAnsi="Arial" w:cs="Arial"/>
        </w:rPr>
        <w:t>*</w:t>
      </w:r>
      <w:r w:rsidR="006267FC" w:rsidRPr="00983259">
        <w:rPr>
          <w:rFonts w:ascii="Arial" w:hAnsi="Arial" w:cs="Arial"/>
        </w:rPr>
        <w:t xml:space="preserve">Current </w:t>
      </w:r>
      <w:r w:rsidRPr="00983259">
        <w:rPr>
          <w:rFonts w:ascii="Arial" w:hAnsi="Arial" w:cs="Arial"/>
        </w:rPr>
        <w:t xml:space="preserve">graduate </w:t>
      </w:r>
      <w:r w:rsidR="006267FC" w:rsidRPr="00983259">
        <w:rPr>
          <w:rFonts w:ascii="Arial" w:hAnsi="Arial" w:cs="Arial"/>
        </w:rPr>
        <w:t>d</w:t>
      </w:r>
      <w:r w:rsidR="00004D60" w:rsidRPr="00983259">
        <w:rPr>
          <w:rFonts w:ascii="Arial" w:hAnsi="Arial" w:cs="Arial"/>
        </w:rPr>
        <w:t>egree granting department</w:t>
      </w:r>
      <w:r w:rsidR="00D505C3">
        <w:rPr>
          <w:rFonts w:ascii="Arial" w:hAnsi="Arial" w:cs="Arial"/>
        </w:rPr>
        <w:t xml:space="preserve"> and mailing address</w:t>
      </w:r>
      <w:r w:rsidR="00E6448F" w:rsidRPr="00983259">
        <w:rPr>
          <w:rFonts w:ascii="Arial" w:hAnsi="Arial" w:cs="Arial"/>
        </w:rPr>
        <w:t>:</w:t>
      </w:r>
    </w:p>
    <w:p w14:paraId="325E6D2A" w14:textId="77777777" w:rsidR="00004D60" w:rsidRPr="00983259" w:rsidRDefault="00602EE5" w:rsidP="00E6448F">
      <w:pPr>
        <w:pStyle w:val="NoSpacing"/>
        <w:rPr>
          <w:rFonts w:ascii="Arial" w:hAnsi="Arial" w:cs="Arial"/>
        </w:rPr>
      </w:pPr>
      <w:r w:rsidRPr="00983259">
        <w:rPr>
          <w:rFonts w:ascii="Arial" w:hAnsi="Arial" w:cs="Arial"/>
        </w:rPr>
        <w:t>*</w:t>
      </w:r>
      <w:r w:rsidR="00004D60" w:rsidRPr="00983259">
        <w:rPr>
          <w:rFonts w:ascii="Arial" w:hAnsi="Arial" w:cs="Arial"/>
        </w:rPr>
        <w:t>Applicant</w:t>
      </w:r>
      <w:r w:rsidR="002C11E9" w:rsidRPr="00983259">
        <w:rPr>
          <w:rFonts w:ascii="Arial" w:hAnsi="Arial" w:cs="Arial"/>
        </w:rPr>
        <w:t>’</w:t>
      </w:r>
      <w:r w:rsidR="00004D60" w:rsidRPr="00983259">
        <w:rPr>
          <w:rFonts w:ascii="Arial" w:hAnsi="Arial" w:cs="Arial"/>
        </w:rPr>
        <w:t>s graduate program head</w:t>
      </w:r>
      <w:r w:rsidR="00E6448F" w:rsidRPr="00983259">
        <w:rPr>
          <w:rFonts w:ascii="Arial" w:hAnsi="Arial" w:cs="Arial"/>
        </w:rPr>
        <w:t>:</w:t>
      </w:r>
    </w:p>
    <w:p w14:paraId="16B2756E" w14:textId="77777777" w:rsidR="008C6B80" w:rsidRDefault="00602EE5" w:rsidP="00E6448F">
      <w:pPr>
        <w:pStyle w:val="NoSpacing"/>
        <w:rPr>
          <w:rFonts w:ascii="Arial" w:hAnsi="Arial" w:cs="Arial"/>
        </w:rPr>
      </w:pPr>
      <w:r w:rsidRPr="00983259">
        <w:rPr>
          <w:rFonts w:ascii="Arial" w:hAnsi="Arial" w:cs="Arial"/>
        </w:rPr>
        <w:t>*</w:t>
      </w:r>
      <w:r w:rsidR="006535D1" w:rsidRPr="00983259">
        <w:rPr>
          <w:rFonts w:ascii="Arial" w:hAnsi="Arial" w:cs="Arial"/>
        </w:rPr>
        <w:t>Graduate program head</w:t>
      </w:r>
      <w:r w:rsidRPr="00983259">
        <w:rPr>
          <w:rFonts w:ascii="Arial" w:hAnsi="Arial" w:cs="Arial"/>
        </w:rPr>
        <w:t>’s</w:t>
      </w:r>
      <w:r w:rsidR="006535D1" w:rsidRPr="00983259">
        <w:rPr>
          <w:rFonts w:ascii="Arial" w:hAnsi="Arial" w:cs="Arial"/>
        </w:rPr>
        <w:t xml:space="preserve"> e</w:t>
      </w:r>
      <w:r w:rsidR="00004D60" w:rsidRPr="00983259">
        <w:rPr>
          <w:rFonts w:ascii="Arial" w:hAnsi="Arial" w:cs="Arial"/>
        </w:rPr>
        <w:t>mail addre</w:t>
      </w:r>
      <w:r w:rsidR="006267FC" w:rsidRPr="00983259">
        <w:rPr>
          <w:rFonts w:ascii="Arial" w:hAnsi="Arial" w:cs="Arial"/>
        </w:rPr>
        <w:t>s</w:t>
      </w:r>
      <w:r w:rsidR="00004D60" w:rsidRPr="00983259">
        <w:rPr>
          <w:rFonts w:ascii="Arial" w:hAnsi="Arial" w:cs="Arial"/>
        </w:rPr>
        <w:t>s</w:t>
      </w:r>
      <w:r w:rsidR="00E6448F" w:rsidRPr="00983259">
        <w:rPr>
          <w:rFonts w:ascii="Arial" w:hAnsi="Arial" w:cs="Arial"/>
        </w:rPr>
        <w:t>:</w:t>
      </w:r>
    </w:p>
    <w:p w14:paraId="5F269AEB" w14:textId="1E937AFC" w:rsidR="00FE6404" w:rsidRPr="00983259" w:rsidRDefault="008C6B80" w:rsidP="00E6448F">
      <w:pPr>
        <w:pStyle w:val="NoSpacing"/>
        <w:rPr>
          <w:rFonts w:ascii="Arial" w:hAnsi="Arial" w:cs="Arial"/>
        </w:rPr>
      </w:pPr>
      <w:r>
        <w:rPr>
          <w:rFonts w:ascii="Arial" w:hAnsi="Arial" w:cs="Arial"/>
        </w:rPr>
        <w:t>*How many years</w:t>
      </w:r>
      <w:r w:rsidR="00724029">
        <w:rPr>
          <w:rFonts w:ascii="Arial" w:hAnsi="Arial" w:cs="Arial"/>
        </w:rPr>
        <w:t>/months</w:t>
      </w:r>
      <w:r>
        <w:rPr>
          <w:rFonts w:ascii="Arial" w:hAnsi="Arial" w:cs="Arial"/>
        </w:rPr>
        <w:t xml:space="preserve"> of your PhD program will you have completed at the time of the T32 award start date on July 1, 2023:</w:t>
      </w:r>
      <w:r w:rsidR="00FE6404">
        <w:rPr>
          <w:rFonts w:ascii="Arial" w:hAnsi="Arial" w:cs="Arial"/>
        </w:rPr>
        <w:t xml:space="preserve"> </w:t>
      </w:r>
    </w:p>
    <w:p w14:paraId="67121C89" w14:textId="4832387D" w:rsidR="006267FC" w:rsidRDefault="00602EE5" w:rsidP="00E6448F">
      <w:pPr>
        <w:pStyle w:val="NoSpacing"/>
        <w:rPr>
          <w:rFonts w:ascii="Arial" w:hAnsi="Arial" w:cs="Arial"/>
        </w:rPr>
      </w:pPr>
      <w:r w:rsidRPr="00983259">
        <w:rPr>
          <w:rFonts w:ascii="Arial" w:hAnsi="Arial" w:cs="Arial"/>
        </w:rPr>
        <w:t>*</w:t>
      </w:r>
      <w:r w:rsidR="006267FC" w:rsidRPr="00983259">
        <w:rPr>
          <w:rFonts w:ascii="Arial" w:hAnsi="Arial" w:cs="Arial"/>
        </w:rPr>
        <w:t>Is applicant pursuing a MD/PHD dual degree?</w:t>
      </w:r>
      <w:r w:rsidR="00E6448F" w:rsidRPr="00983259">
        <w:rPr>
          <w:rFonts w:ascii="Arial" w:hAnsi="Arial" w:cs="Arial"/>
        </w:rPr>
        <w:t xml:space="preserve"> </w:t>
      </w:r>
      <w:r w:rsidR="00FE6404">
        <w:rPr>
          <w:rFonts w:ascii="Arial" w:hAnsi="Arial" w:cs="Arial"/>
        </w:rPr>
        <w:t xml:space="preserve">Underline: </w:t>
      </w:r>
      <w:r w:rsidR="00E6448F" w:rsidRPr="00983259">
        <w:rPr>
          <w:rFonts w:ascii="Arial" w:hAnsi="Arial" w:cs="Arial"/>
        </w:rPr>
        <w:t>Yes or No</w:t>
      </w:r>
    </w:p>
    <w:p w14:paraId="49ADE90E" w14:textId="1FF7BF1B" w:rsidR="00905C2B" w:rsidRPr="00983259" w:rsidRDefault="00905C2B" w:rsidP="00E6448F">
      <w:pPr>
        <w:pStyle w:val="NoSpacing"/>
        <w:rPr>
          <w:rFonts w:ascii="Arial" w:hAnsi="Arial" w:cs="Arial"/>
        </w:rPr>
      </w:pPr>
      <w:r>
        <w:rPr>
          <w:rFonts w:ascii="Arial" w:hAnsi="Arial" w:cs="Arial"/>
        </w:rPr>
        <w:t>*If pursuing an MD/PHD</w:t>
      </w:r>
      <w:r w:rsidR="00194127">
        <w:rPr>
          <w:rFonts w:ascii="Arial" w:hAnsi="Arial" w:cs="Arial"/>
        </w:rPr>
        <w:t>,</w:t>
      </w:r>
      <w:r>
        <w:rPr>
          <w:rFonts w:ascii="Arial" w:hAnsi="Arial" w:cs="Arial"/>
        </w:rPr>
        <w:t xml:space="preserve"> are you in your first year of </w:t>
      </w:r>
      <w:r w:rsidR="00194127">
        <w:rPr>
          <w:rFonts w:ascii="Arial" w:hAnsi="Arial" w:cs="Arial"/>
        </w:rPr>
        <w:t xml:space="preserve">study for the </w:t>
      </w:r>
      <w:r>
        <w:rPr>
          <w:rFonts w:ascii="Arial" w:hAnsi="Arial" w:cs="Arial"/>
        </w:rPr>
        <w:t>PhD p</w:t>
      </w:r>
      <w:r w:rsidR="00194127">
        <w:rPr>
          <w:rFonts w:ascii="Arial" w:hAnsi="Arial" w:cs="Arial"/>
        </w:rPr>
        <w:t xml:space="preserve">ortion </w:t>
      </w:r>
      <w:r>
        <w:rPr>
          <w:rFonts w:ascii="Arial" w:hAnsi="Arial" w:cs="Arial"/>
        </w:rPr>
        <w:t>of your program</w:t>
      </w:r>
      <w:r w:rsidR="00194127">
        <w:rPr>
          <w:rFonts w:ascii="Arial" w:hAnsi="Arial" w:cs="Arial"/>
        </w:rPr>
        <w:t>?</w:t>
      </w:r>
      <w:r>
        <w:rPr>
          <w:rFonts w:ascii="Arial" w:hAnsi="Arial" w:cs="Arial"/>
        </w:rPr>
        <w:t xml:space="preserve"> </w:t>
      </w:r>
      <w:r w:rsidR="00194127">
        <w:rPr>
          <w:rFonts w:ascii="Arial" w:hAnsi="Arial" w:cs="Arial"/>
        </w:rPr>
        <w:t xml:space="preserve">Underline: </w:t>
      </w:r>
      <w:r>
        <w:rPr>
          <w:rFonts w:ascii="Arial" w:hAnsi="Arial" w:cs="Arial"/>
        </w:rPr>
        <w:t>Yes or No</w:t>
      </w:r>
    </w:p>
    <w:p w14:paraId="3CDD9494" w14:textId="77777777" w:rsidR="006267FC" w:rsidRPr="00983259" w:rsidRDefault="006267FC" w:rsidP="00E6448F">
      <w:pPr>
        <w:pStyle w:val="NoSpacing"/>
        <w:rPr>
          <w:rFonts w:ascii="Arial" w:hAnsi="Arial" w:cs="Arial"/>
        </w:rPr>
      </w:pPr>
      <w:r w:rsidRPr="00983259">
        <w:rPr>
          <w:rFonts w:ascii="Arial" w:hAnsi="Arial" w:cs="Arial"/>
        </w:rPr>
        <w:t xml:space="preserve">If yes, when will applicant be returning to </w:t>
      </w:r>
      <w:r w:rsidR="00602EE5" w:rsidRPr="00983259">
        <w:rPr>
          <w:rFonts w:ascii="Arial" w:hAnsi="Arial" w:cs="Arial"/>
        </w:rPr>
        <w:t xml:space="preserve">the </w:t>
      </w:r>
      <w:r w:rsidRPr="00983259">
        <w:rPr>
          <w:rFonts w:ascii="Arial" w:hAnsi="Arial" w:cs="Arial"/>
        </w:rPr>
        <w:t xml:space="preserve">medical school rotation? </w:t>
      </w:r>
      <w:r w:rsidR="00602EE5" w:rsidRPr="00983259">
        <w:rPr>
          <w:rFonts w:ascii="Arial" w:hAnsi="Arial" w:cs="Arial"/>
        </w:rPr>
        <w:t xml:space="preserve"> </w:t>
      </w:r>
      <w:r w:rsidR="00FE6404">
        <w:rPr>
          <w:rFonts w:ascii="Arial" w:hAnsi="Arial" w:cs="Arial"/>
        </w:rPr>
        <w:t>MM</w:t>
      </w:r>
      <w:r w:rsidR="00E6448F" w:rsidRPr="00983259">
        <w:rPr>
          <w:rFonts w:ascii="Arial" w:hAnsi="Arial" w:cs="Arial"/>
        </w:rPr>
        <w:t>/</w:t>
      </w:r>
      <w:r w:rsidR="00FE6404">
        <w:rPr>
          <w:rFonts w:ascii="Arial" w:hAnsi="Arial" w:cs="Arial"/>
        </w:rPr>
        <w:t>DD</w:t>
      </w:r>
      <w:r w:rsidR="00E6448F" w:rsidRPr="00983259">
        <w:rPr>
          <w:rFonts w:ascii="Arial" w:hAnsi="Arial" w:cs="Arial"/>
        </w:rPr>
        <w:t>/</w:t>
      </w:r>
      <w:r w:rsidR="00FE6404">
        <w:rPr>
          <w:rFonts w:ascii="Arial" w:hAnsi="Arial" w:cs="Arial"/>
        </w:rPr>
        <w:t>YYYY</w:t>
      </w:r>
    </w:p>
    <w:p w14:paraId="1B99BF52" w14:textId="7A0021A9" w:rsidR="00E6448F" w:rsidRPr="00983259" w:rsidRDefault="00602EE5" w:rsidP="00E6448F">
      <w:pPr>
        <w:pStyle w:val="NoSpacing"/>
        <w:rPr>
          <w:rFonts w:ascii="Arial" w:hAnsi="Arial" w:cs="Arial"/>
        </w:rPr>
      </w:pPr>
      <w:r w:rsidRPr="00983259">
        <w:rPr>
          <w:rFonts w:ascii="Arial" w:hAnsi="Arial" w:cs="Arial"/>
        </w:rPr>
        <w:t>*</w:t>
      </w:r>
      <w:r w:rsidR="006535D1" w:rsidRPr="00983259">
        <w:rPr>
          <w:rFonts w:ascii="Arial" w:hAnsi="Arial" w:cs="Arial"/>
        </w:rPr>
        <w:t xml:space="preserve">How many months of </w:t>
      </w:r>
      <w:r w:rsidR="009E0EF6">
        <w:rPr>
          <w:rFonts w:ascii="Arial" w:hAnsi="Arial" w:cs="Arial"/>
        </w:rPr>
        <w:t xml:space="preserve">post baccalaureate </w:t>
      </w:r>
      <w:r w:rsidR="006535D1" w:rsidRPr="00983259">
        <w:rPr>
          <w:rFonts w:ascii="Arial" w:hAnsi="Arial" w:cs="Arial"/>
        </w:rPr>
        <w:t>research experience</w:t>
      </w:r>
      <w:r w:rsidR="009E0EF6">
        <w:rPr>
          <w:rFonts w:ascii="Arial" w:hAnsi="Arial" w:cs="Arial"/>
        </w:rPr>
        <w:t xml:space="preserve"> (not including academic coursework) </w:t>
      </w:r>
      <w:r w:rsidR="006535D1" w:rsidRPr="00983259">
        <w:rPr>
          <w:rFonts w:ascii="Arial" w:hAnsi="Arial" w:cs="Arial"/>
        </w:rPr>
        <w:t>does the applicant have</w:t>
      </w:r>
      <w:r w:rsidR="00657F0B" w:rsidRPr="00983259">
        <w:rPr>
          <w:rFonts w:ascii="Arial" w:hAnsi="Arial" w:cs="Arial"/>
        </w:rPr>
        <w:t xml:space="preserve"> (</w:t>
      </w:r>
      <w:r w:rsidR="009E0EF6">
        <w:rPr>
          <w:rFonts w:ascii="Arial" w:hAnsi="Arial" w:cs="Arial"/>
        </w:rPr>
        <w:t>substantiated</w:t>
      </w:r>
      <w:r w:rsidR="00657F0B" w:rsidRPr="00983259">
        <w:rPr>
          <w:rFonts w:ascii="Arial" w:hAnsi="Arial" w:cs="Arial"/>
        </w:rPr>
        <w:t xml:space="preserve"> on CV)</w:t>
      </w:r>
      <w:r w:rsidR="006535D1" w:rsidRPr="00983259">
        <w:rPr>
          <w:rFonts w:ascii="Arial" w:hAnsi="Arial" w:cs="Arial"/>
        </w:rPr>
        <w:t>?</w:t>
      </w:r>
      <w:r w:rsidRPr="00983259">
        <w:rPr>
          <w:rFonts w:ascii="Arial" w:hAnsi="Arial" w:cs="Arial"/>
        </w:rPr>
        <w:t xml:space="preserve"> </w:t>
      </w:r>
      <w:r w:rsidR="00387D3E">
        <w:rPr>
          <w:rFonts w:ascii="Arial" w:hAnsi="Arial" w:cs="Arial"/>
        </w:rPr>
        <w:t>E</w:t>
      </w:r>
      <w:r w:rsidR="006535D1" w:rsidRPr="00983259">
        <w:rPr>
          <w:rFonts w:ascii="Arial" w:hAnsi="Arial" w:cs="Arial"/>
        </w:rPr>
        <w:t xml:space="preserve">nter </w:t>
      </w:r>
      <w:r w:rsidR="00FE6404">
        <w:rPr>
          <w:rFonts w:ascii="Arial" w:hAnsi="Arial" w:cs="Arial"/>
        </w:rPr>
        <w:t xml:space="preserve">total </w:t>
      </w:r>
      <w:r w:rsidR="006535D1" w:rsidRPr="00983259">
        <w:rPr>
          <w:rFonts w:ascii="Arial" w:hAnsi="Arial" w:cs="Arial"/>
        </w:rPr>
        <w:t>months</w:t>
      </w:r>
      <w:r w:rsidR="00FE6404">
        <w:rPr>
          <w:rFonts w:ascii="Arial" w:hAnsi="Arial" w:cs="Arial"/>
        </w:rPr>
        <w:t>:</w:t>
      </w:r>
    </w:p>
    <w:p w14:paraId="05B77799" w14:textId="0FFB60BF" w:rsidR="00747ED1" w:rsidRDefault="008C6B80" w:rsidP="00387D3E">
      <w:pPr>
        <w:pStyle w:val="NoSpacing"/>
        <w:rPr>
          <w:rFonts w:ascii="Arial" w:hAnsi="Arial" w:cs="Arial"/>
        </w:rPr>
      </w:pPr>
      <w:bookmarkStart w:id="0" w:name="_Hlk108685556"/>
      <w:r>
        <w:rPr>
          <w:rFonts w:ascii="Arial" w:hAnsi="Arial" w:cs="Arial"/>
        </w:rPr>
        <w:t xml:space="preserve">*How many </w:t>
      </w:r>
      <w:r w:rsidR="00363C42">
        <w:rPr>
          <w:rFonts w:ascii="Arial" w:hAnsi="Arial" w:cs="Arial"/>
        </w:rPr>
        <w:t xml:space="preserve">months of NIH Kirschstein-NRSA funding support </w:t>
      </w:r>
      <w:r w:rsidR="0082777C">
        <w:rPr>
          <w:rFonts w:ascii="Arial" w:hAnsi="Arial" w:cs="Arial"/>
        </w:rPr>
        <w:t>will y</w:t>
      </w:r>
      <w:r w:rsidR="00363C42">
        <w:rPr>
          <w:rFonts w:ascii="Arial" w:hAnsi="Arial" w:cs="Arial"/>
        </w:rPr>
        <w:t xml:space="preserve">ou </w:t>
      </w:r>
      <w:r w:rsidR="0082777C">
        <w:rPr>
          <w:rFonts w:ascii="Arial" w:hAnsi="Arial" w:cs="Arial"/>
        </w:rPr>
        <w:t>have</w:t>
      </w:r>
      <w:r w:rsidR="00363C42">
        <w:rPr>
          <w:rFonts w:ascii="Arial" w:hAnsi="Arial" w:cs="Arial"/>
        </w:rPr>
        <w:t xml:space="preserve"> received</w:t>
      </w:r>
      <w:r w:rsidR="00D05AA7">
        <w:rPr>
          <w:rFonts w:ascii="Arial" w:hAnsi="Arial" w:cs="Arial"/>
        </w:rPr>
        <w:t xml:space="preserve"> and completed</w:t>
      </w:r>
      <w:r w:rsidR="00E01C9E">
        <w:rPr>
          <w:rFonts w:ascii="Arial" w:hAnsi="Arial" w:cs="Arial"/>
        </w:rPr>
        <w:t xml:space="preserve"> as a predoctoral fellow</w:t>
      </w:r>
      <w:r w:rsidR="00363C42">
        <w:rPr>
          <w:rFonts w:ascii="Arial" w:hAnsi="Arial" w:cs="Arial"/>
        </w:rPr>
        <w:t xml:space="preserve">, e.g., T32, F30, F31, </w:t>
      </w:r>
      <w:r w:rsidR="0082777C">
        <w:rPr>
          <w:rFonts w:ascii="Arial" w:hAnsi="Arial" w:cs="Arial"/>
        </w:rPr>
        <w:t xml:space="preserve">at the time of the </w:t>
      </w:r>
      <w:r w:rsidR="00387D3E">
        <w:rPr>
          <w:rFonts w:ascii="Arial" w:hAnsi="Arial" w:cs="Arial"/>
        </w:rPr>
        <w:t xml:space="preserve">T32 </w:t>
      </w:r>
      <w:r w:rsidR="0082777C">
        <w:rPr>
          <w:rFonts w:ascii="Arial" w:hAnsi="Arial" w:cs="Arial"/>
        </w:rPr>
        <w:t>award start date on July 1, 2023</w:t>
      </w:r>
      <w:r w:rsidR="00387D3E">
        <w:rPr>
          <w:rFonts w:ascii="Arial" w:hAnsi="Arial" w:cs="Arial"/>
        </w:rPr>
        <w:t>?</w:t>
      </w:r>
      <w:r w:rsidR="0082777C">
        <w:rPr>
          <w:rFonts w:ascii="Arial" w:hAnsi="Arial" w:cs="Arial"/>
        </w:rPr>
        <w:t xml:space="preserve"> </w:t>
      </w:r>
      <w:r w:rsidR="00387D3E">
        <w:rPr>
          <w:rFonts w:ascii="Arial" w:hAnsi="Arial" w:cs="Arial"/>
        </w:rPr>
        <w:t>M</w:t>
      </w:r>
      <w:r w:rsidR="0082777C">
        <w:rPr>
          <w:rFonts w:ascii="Arial" w:hAnsi="Arial" w:cs="Arial"/>
        </w:rPr>
        <w:t xml:space="preserve">ust be within </w:t>
      </w:r>
      <w:r w:rsidR="00363C42">
        <w:rPr>
          <w:rFonts w:ascii="Arial" w:hAnsi="Arial" w:cs="Arial"/>
        </w:rPr>
        <w:t xml:space="preserve">0-60 months: </w:t>
      </w:r>
      <w:bookmarkEnd w:id="0"/>
    </w:p>
    <w:p w14:paraId="7FE91145" w14:textId="77777777" w:rsidR="00387D3E" w:rsidRPr="00387D3E" w:rsidRDefault="00387D3E" w:rsidP="00387D3E">
      <w:pPr>
        <w:pStyle w:val="NoSpacing"/>
        <w:rPr>
          <w:rFonts w:ascii="Arial" w:hAnsi="Arial" w:cs="Arial"/>
        </w:rPr>
      </w:pPr>
    </w:p>
    <w:p w14:paraId="4854A4F8" w14:textId="2B4880AC" w:rsidR="00983259" w:rsidRPr="00387D3E" w:rsidRDefault="00E6448F" w:rsidP="00387D3E">
      <w:pPr>
        <w:rPr>
          <w:rFonts w:ascii="Arial" w:hAnsi="Arial" w:cs="Arial"/>
          <w:b/>
        </w:rPr>
      </w:pPr>
      <w:r w:rsidRPr="00983259">
        <w:rPr>
          <w:rFonts w:ascii="Arial" w:hAnsi="Arial" w:cs="Arial"/>
          <w:b/>
        </w:rPr>
        <w:t>Applicant demographic information</w:t>
      </w:r>
    </w:p>
    <w:p w14:paraId="7249898B" w14:textId="77777777" w:rsidR="00983259" w:rsidRPr="00983259" w:rsidRDefault="00983259" w:rsidP="00983259">
      <w:pPr>
        <w:rPr>
          <w:rFonts w:ascii="Arial" w:hAnsi="Arial" w:cs="Arial"/>
          <w:b/>
        </w:rPr>
      </w:pPr>
      <w:r w:rsidRPr="00CB42B5">
        <w:rPr>
          <w:rFonts w:ascii="Arial" w:hAnsi="Arial" w:cs="Arial"/>
          <w:i/>
        </w:rPr>
        <w:t>State and federal laws pertaining to civil rights require the University to report ethnic/race data. Applicants who submit this application without ethnic/race data should select the "Prefer Not to Respond" option.</w:t>
      </w:r>
    </w:p>
    <w:p w14:paraId="0A2E9655" w14:textId="77777777" w:rsidR="00004D60" w:rsidRPr="00983259" w:rsidRDefault="00325636" w:rsidP="00E6448F">
      <w:pPr>
        <w:pStyle w:val="NoSpacing"/>
        <w:rPr>
          <w:rFonts w:ascii="Arial" w:hAnsi="Arial" w:cs="Arial"/>
        </w:rPr>
      </w:pPr>
      <w:r w:rsidRPr="00983259">
        <w:rPr>
          <w:rFonts w:ascii="Arial" w:hAnsi="Arial" w:cs="Arial"/>
        </w:rPr>
        <w:t>*</w:t>
      </w:r>
      <w:r w:rsidR="00004D60" w:rsidRPr="00983259">
        <w:rPr>
          <w:rFonts w:ascii="Arial" w:hAnsi="Arial" w:cs="Arial"/>
        </w:rPr>
        <w:t>Hispanic or Latino:</w:t>
      </w:r>
      <w:r w:rsidR="00FE6404">
        <w:rPr>
          <w:rFonts w:ascii="Arial" w:hAnsi="Arial" w:cs="Arial"/>
        </w:rPr>
        <w:t xml:space="preserve"> Underline one</w:t>
      </w:r>
    </w:p>
    <w:p w14:paraId="3849DFAB" w14:textId="77777777" w:rsidR="00004D60" w:rsidRPr="00983259" w:rsidRDefault="00E6448F" w:rsidP="00E6448F">
      <w:pPr>
        <w:pStyle w:val="NoSpacing"/>
        <w:rPr>
          <w:rFonts w:ascii="Arial" w:hAnsi="Arial" w:cs="Arial"/>
        </w:rPr>
      </w:pPr>
      <w:r w:rsidRPr="00983259">
        <w:rPr>
          <w:rFonts w:ascii="Arial" w:hAnsi="Arial" w:cs="Arial"/>
        </w:rPr>
        <w:tab/>
      </w:r>
      <w:r w:rsidR="00004D60" w:rsidRPr="00983259">
        <w:rPr>
          <w:rFonts w:ascii="Arial" w:hAnsi="Arial" w:cs="Arial"/>
        </w:rPr>
        <w:t>Yes</w:t>
      </w:r>
    </w:p>
    <w:p w14:paraId="05168415" w14:textId="77777777" w:rsidR="00004D60" w:rsidRPr="00983259" w:rsidRDefault="00E6448F" w:rsidP="00E6448F">
      <w:pPr>
        <w:pStyle w:val="NoSpacing"/>
        <w:rPr>
          <w:rFonts w:ascii="Arial" w:hAnsi="Arial" w:cs="Arial"/>
        </w:rPr>
      </w:pPr>
      <w:r w:rsidRPr="00983259">
        <w:rPr>
          <w:rFonts w:ascii="Arial" w:hAnsi="Arial" w:cs="Arial"/>
        </w:rPr>
        <w:tab/>
      </w:r>
      <w:r w:rsidR="00004D60" w:rsidRPr="00983259">
        <w:rPr>
          <w:rFonts w:ascii="Arial" w:hAnsi="Arial" w:cs="Arial"/>
        </w:rPr>
        <w:t xml:space="preserve">No </w:t>
      </w:r>
    </w:p>
    <w:p w14:paraId="4BD5CEC1" w14:textId="77777777" w:rsidR="00004D60" w:rsidRPr="00983259" w:rsidRDefault="00E6448F" w:rsidP="00E6448F">
      <w:pPr>
        <w:pStyle w:val="NoSpacing"/>
        <w:rPr>
          <w:rFonts w:ascii="Arial" w:hAnsi="Arial" w:cs="Arial"/>
        </w:rPr>
      </w:pPr>
      <w:r w:rsidRPr="00983259">
        <w:rPr>
          <w:rFonts w:ascii="Arial" w:hAnsi="Arial" w:cs="Arial"/>
        </w:rPr>
        <w:tab/>
      </w:r>
      <w:r w:rsidR="00004D60" w:rsidRPr="00983259">
        <w:rPr>
          <w:rFonts w:ascii="Arial" w:hAnsi="Arial" w:cs="Arial"/>
        </w:rPr>
        <w:t>Prefer not to respond</w:t>
      </w:r>
    </w:p>
    <w:p w14:paraId="646993A2" w14:textId="77777777" w:rsidR="00004D60" w:rsidRPr="00983259" w:rsidRDefault="00325636" w:rsidP="00E6448F">
      <w:pPr>
        <w:pStyle w:val="NoSpacing"/>
        <w:rPr>
          <w:rFonts w:ascii="Arial" w:hAnsi="Arial" w:cs="Arial"/>
        </w:rPr>
      </w:pPr>
      <w:r w:rsidRPr="00983259">
        <w:rPr>
          <w:rFonts w:ascii="Arial" w:hAnsi="Arial" w:cs="Arial"/>
        </w:rPr>
        <w:t>*</w:t>
      </w:r>
      <w:r w:rsidR="00FE6404">
        <w:rPr>
          <w:rFonts w:ascii="Arial" w:hAnsi="Arial" w:cs="Arial"/>
        </w:rPr>
        <w:t>Underline</w:t>
      </w:r>
      <w:r w:rsidR="006267FC" w:rsidRPr="00983259">
        <w:rPr>
          <w:rFonts w:ascii="Arial" w:hAnsi="Arial" w:cs="Arial"/>
        </w:rPr>
        <w:t xml:space="preserve"> all that apply:</w:t>
      </w:r>
    </w:p>
    <w:p w14:paraId="41519FAB" w14:textId="77777777" w:rsidR="006267FC" w:rsidRPr="00983259" w:rsidRDefault="00E6448F" w:rsidP="00E6448F">
      <w:pPr>
        <w:pStyle w:val="NoSpacing"/>
        <w:rPr>
          <w:rFonts w:ascii="Arial" w:hAnsi="Arial" w:cs="Arial"/>
        </w:rPr>
      </w:pPr>
      <w:r w:rsidRPr="00983259">
        <w:rPr>
          <w:rFonts w:ascii="Arial" w:hAnsi="Arial" w:cs="Arial"/>
        </w:rPr>
        <w:tab/>
      </w:r>
      <w:r w:rsidR="006267FC" w:rsidRPr="00983259">
        <w:rPr>
          <w:rFonts w:ascii="Arial" w:hAnsi="Arial" w:cs="Arial"/>
        </w:rPr>
        <w:t>African American/Black</w:t>
      </w:r>
    </w:p>
    <w:p w14:paraId="73673996" w14:textId="77777777" w:rsidR="006267FC" w:rsidRPr="00983259" w:rsidRDefault="00E6448F" w:rsidP="00E6448F">
      <w:pPr>
        <w:pStyle w:val="NoSpacing"/>
        <w:rPr>
          <w:rFonts w:ascii="Arial" w:hAnsi="Arial" w:cs="Arial"/>
        </w:rPr>
      </w:pPr>
      <w:r w:rsidRPr="00983259">
        <w:rPr>
          <w:rFonts w:ascii="Arial" w:hAnsi="Arial" w:cs="Arial"/>
        </w:rPr>
        <w:tab/>
      </w:r>
      <w:r w:rsidR="006267FC" w:rsidRPr="00983259">
        <w:rPr>
          <w:rFonts w:ascii="Arial" w:hAnsi="Arial" w:cs="Arial"/>
        </w:rPr>
        <w:t>Asian</w:t>
      </w:r>
    </w:p>
    <w:p w14:paraId="5A1920DC" w14:textId="77777777" w:rsidR="006267FC" w:rsidRPr="00983259" w:rsidRDefault="00E6448F" w:rsidP="00E6448F">
      <w:pPr>
        <w:pStyle w:val="NoSpacing"/>
        <w:rPr>
          <w:rFonts w:ascii="Arial" w:hAnsi="Arial" w:cs="Arial"/>
        </w:rPr>
      </w:pPr>
      <w:r w:rsidRPr="00983259">
        <w:rPr>
          <w:rFonts w:ascii="Arial" w:hAnsi="Arial" w:cs="Arial"/>
        </w:rPr>
        <w:tab/>
      </w:r>
      <w:r w:rsidR="006267FC" w:rsidRPr="00983259">
        <w:rPr>
          <w:rFonts w:ascii="Arial" w:hAnsi="Arial" w:cs="Arial"/>
        </w:rPr>
        <w:t>White</w:t>
      </w:r>
    </w:p>
    <w:p w14:paraId="110E6B05" w14:textId="77777777" w:rsidR="006267FC" w:rsidRPr="00983259" w:rsidRDefault="00E6448F" w:rsidP="00E6448F">
      <w:pPr>
        <w:pStyle w:val="NoSpacing"/>
        <w:rPr>
          <w:rFonts w:ascii="Arial" w:hAnsi="Arial" w:cs="Arial"/>
        </w:rPr>
      </w:pPr>
      <w:r w:rsidRPr="00983259">
        <w:rPr>
          <w:rFonts w:ascii="Arial" w:hAnsi="Arial" w:cs="Arial"/>
        </w:rPr>
        <w:lastRenderedPageBreak/>
        <w:tab/>
      </w:r>
      <w:r w:rsidR="006267FC" w:rsidRPr="00983259">
        <w:rPr>
          <w:rFonts w:ascii="Arial" w:hAnsi="Arial" w:cs="Arial"/>
        </w:rPr>
        <w:t xml:space="preserve">Native Hawaiian or other (Pacific Islander) </w:t>
      </w:r>
    </w:p>
    <w:p w14:paraId="7DED7158" w14:textId="77777777" w:rsidR="00387D3E" w:rsidRDefault="00E6448F" w:rsidP="00E6448F">
      <w:pPr>
        <w:pStyle w:val="NoSpacing"/>
        <w:rPr>
          <w:rFonts w:ascii="Arial" w:hAnsi="Arial" w:cs="Arial"/>
        </w:rPr>
      </w:pPr>
      <w:r w:rsidRPr="00983259">
        <w:rPr>
          <w:rFonts w:ascii="Arial" w:hAnsi="Arial" w:cs="Arial"/>
        </w:rPr>
        <w:tab/>
      </w:r>
      <w:r w:rsidR="006267FC" w:rsidRPr="00983259">
        <w:rPr>
          <w:rFonts w:ascii="Arial" w:hAnsi="Arial" w:cs="Arial"/>
        </w:rPr>
        <w:t>Native American; Alaskan Native</w:t>
      </w:r>
    </w:p>
    <w:p w14:paraId="4EE49BD2" w14:textId="66E1C272" w:rsidR="006267FC" w:rsidRPr="00983259" w:rsidRDefault="006267FC" w:rsidP="00387D3E">
      <w:pPr>
        <w:pStyle w:val="NoSpacing"/>
        <w:ind w:firstLine="720"/>
        <w:rPr>
          <w:rFonts w:ascii="Arial" w:hAnsi="Arial" w:cs="Arial"/>
        </w:rPr>
      </w:pPr>
      <w:r w:rsidRPr="00983259">
        <w:rPr>
          <w:rFonts w:ascii="Arial" w:hAnsi="Arial" w:cs="Arial"/>
        </w:rPr>
        <w:t>Other (please specify)</w:t>
      </w:r>
      <w:r w:rsidR="00387D3E">
        <w:rPr>
          <w:rFonts w:ascii="Arial" w:hAnsi="Arial" w:cs="Arial"/>
        </w:rPr>
        <w:t>:</w:t>
      </w:r>
    </w:p>
    <w:p w14:paraId="5082C039" w14:textId="77227EC8" w:rsidR="00747ED1" w:rsidRDefault="00E6448F" w:rsidP="00E6448F">
      <w:pPr>
        <w:pStyle w:val="NoSpacing"/>
        <w:rPr>
          <w:rFonts w:ascii="Arial" w:hAnsi="Arial" w:cs="Arial"/>
        </w:rPr>
      </w:pPr>
      <w:r w:rsidRPr="00983259">
        <w:rPr>
          <w:rFonts w:ascii="Arial" w:hAnsi="Arial" w:cs="Arial"/>
        </w:rPr>
        <w:tab/>
      </w:r>
      <w:r w:rsidR="006267FC" w:rsidRPr="00983259">
        <w:rPr>
          <w:rFonts w:ascii="Arial" w:hAnsi="Arial" w:cs="Arial"/>
        </w:rPr>
        <w:t>Prefer not to respon</w:t>
      </w:r>
      <w:r w:rsidR="009A49C1">
        <w:rPr>
          <w:rFonts w:ascii="Arial" w:hAnsi="Arial" w:cs="Arial"/>
        </w:rPr>
        <w:t>d</w:t>
      </w:r>
    </w:p>
    <w:p w14:paraId="0166BB44" w14:textId="77777777" w:rsidR="00256B0C" w:rsidRDefault="00256B0C" w:rsidP="00E6448F">
      <w:pPr>
        <w:pStyle w:val="NoSpacing"/>
        <w:rPr>
          <w:rFonts w:ascii="Arial" w:hAnsi="Arial" w:cs="Arial"/>
        </w:rPr>
      </w:pPr>
    </w:p>
    <w:p w14:paraId="0A5C3DBC" w14:textId="6CDFDC06" w:rsidR="00747ED1" w:rsidRPr="00983259" w:rsidRDefault="00747ED1" w:rsidP="00747ED1">
      <w:pPr>
        <w:pStyle w:val="NoSpacing"/>
        <w:rPr>
          <w:rFonts w:ascii="Arial" w:hAnsi="Arial" w:cs="Arial"/>
        </w:rPr>
      </w:pPr>
      <w:r w:rsidRPr="00983259">
        <w:rPr>
          <w:rFonts w:ascii="Arial" w:hAnsi="Arial" w:cs="Arial"/>
        </w:rPr>
        <w:t>*Gender:</w:t>
      </w:r>
      <w:r>
        <w:rPr>
          <w:rFonts w:ascii="Arial" w:hAnsi="Arial" w:cs="Arial"/>
        </w:rPr>
        <w:t xml:space="preserve"> Underline one</w:t>
      </w:r>
      <w:r w:rsidR="00D74F51">
        <w:rPr>
          <w:rFonts w:ascii="Arial" w:hAnsi="Arial" w:cs="Arial"/>
        </w:rPr>
        <w:t xml:space="preserve"> (We understand that some trainees may not identify with binary gender choices, at this time NIH only collects data on binary assignments, so trainees may prefer to not respond)</w:t>
      </w:r>
    </w:p>
    <w:p w14:paraId="0FB8FE10" w14:textId="77777777" w:rsidR="00747ED1" w:rsidRPr="00983259" w:rsidRDefault="00747ED1" w:rsidP="00747ED1">
      <w:pPr>
        <w:pStyle w:val="NoSpacing"/>
        <w:rPr>
          <w:rFonts w:ascii="Arial" w:hAnsi="Arial" w:cs="Arial"/>
        </w:rPr>
      </w:pPr>
      <w:r w:rsidRPr="00983259">
        <w:rPr>
          <w:rFonts w:ascii="Arial" w:hAnsi="Arial" w:cs="Arial"/>
        </w:rPr>
        <w:tab/>
        <w:t>Male</w:t>
      </w:r>
    </w:p>
    <w:p w14:paraId="46F75818" w14:textId="77777777" w:rsidR="00747ED1" w:rsidRPr="00983259" w:rsidRDefault="00747ED1" w:rsidP="00747ED1">
      <w:pPr>
        <w:pStyle w:val="NoSpacing"/>
        <w:rPr>
          <w:rFonts w:ascii="Arial" w:hAnsi="Arial" w:cs="Arial"/>
        </w:rPr>
      </w:pPr>
      <w:r w:rsidRPr="00983259">
        <w:rPr>
          <w:rFonts w:ascii="Arial" w:hAnsi="Arial" w:cs="Arial"/>
        </w:rPr>
        <w:tab/>
        <w:t>Female</w:t>
      </w:r>
    </w:p>
    <w:p w14:paraId="19FB77F9" w14:textId="0DC1D861" w:rsidR="00747ED1" w:rsidRDefault="00747ED1" w:rsidP="00747ED1">
      <w:pPr>
        <w:pStyle w:val="NoSpacing"/>
        <w:rPr>
          <w:rFonts w:ascii="Arial" w:hAnsi="Arial" w:cs="Arial"/>
        </w:rPr>
      </w:pPr>
      <w:r w:rsidRPr="00983259">
        <w:rPr>
          <w:rFonts w:ascii="Arial" w:hAnsi="Arial" w:cs="Arial"/>
        </w:rPr>
        <w:tab/>
        <w:t>Prefer not to respond</w:t>
      </w:r>
    </w:p>
    <w:p w14:paraId="6096C2F3" w14:textId="12C1C995" w:rsidR="009A49C1" w:rsidRDefault="009A49C1" w:rsidP="00747ED1">
      <w:pPr>
        <w:pStyle w:val="NoSpacing"/>
        <w:rPr>
          <w:rFonts w:ascii="Arial" w:hAnsi="Arial" w:cs="Arial"/>
        </w:rPr>
      </w:pPr>
    </w:p>
    <w:p w14:paraId="2F5F22C9" w14:textId="23D35136" w:rsidR="009A49C1" w:rsidRDefault="009A49C1" w:rsidP="00747ED1">
      <w:pPr>
        <w:pStyle w:val="NoSpacing"/>
        <w:rPr>
          <w:rFonts w:ascii="Arial" w:hAnsi="Arial" w:cs="Arial"/>
        </w:rPr>
      </w:pPr>
      <w:r>
        <w:rPr>
          <w:rFonts w:ascii="Arial" w:hAnsi="Arial" w:cs="Arial"/>
        </w:rPr>
        <w:t>*</w:t>
      </w:r>
      <w:r w:rsidRPr="009A49C1">
        <w:rPr>
          <w:rFonts w:ascii="Arial" w:hAnsi="Arial" w:cs="Arial"/>
          <w:b/>
          <w:bCs/>
          <w:i/>
        </w:rPr>
        <w:t>Per NIH eligibility requirements for this award, please confirm you are currently a US citizen or hold permanent residency status.</w:t>
      </w:r>
      <w:r>
        <w:rPr>
          <w:rFonts w:ascii="Arial" w:hAnsi="Arial" w:cs="Arial"/>
        </w:rPr>
        <w:t xml:space="preserve"> Underline one, YES or NO</w:t>
      </w:r>
    </w:p>
    <w:p w14:paraId="0DA27FF5" w14:textId="77777777" w:rsidR="00BA4170" w:rsidRDefault="00BA4170" w:rsidP="00E6448F">
      <w:pPr>
        <w:pStyle w:val="NoSpacing"/>
        <w:rPr>
          <w:rFonts w:ascii="Arial" w:hAnsi="Arial" w:cs="Arial"/>
        </w:rPr>
      </w:pPr>
    </w:p>
    <w:p w14:paraId="4EFA5697" w14:textId="62584838" w:rsidR="00E6448F" w:rsidRDefault="00E6448F" w:rsidP="00E6448F">
      <w:pPr>
        <w:pStyle w:val="NoSpacing"/>
        <w:rPr>
          <w:rFonts w:ascii="Arial" w:hAnsi="Arial" w:cs="Arial"/>
          <w:b/>
        </w:rPr>
      </w:pPr>
      <w:r w:rsidRPr="00983259">
        <w:rPr>
          <w:rFonts w:ascii="Arial" w:hAnsi="Arial" w:cs="Arial"/>
          <w:b/>
        </w:rPr>
        <w:t>Mentors’ Information</w:t>
      </w:r>
    </w:p>
    <w:p w14:paraId="6FD78041" w14:textId="39603DBE" w:rsidR="00122C15" w:rsidRDefault="00122C15" w:rsidP="00E6448F">
      <w:pPr>
        <w:pStyle w:val="NoSpacing"/>
        <w:rPr>
          <w:rFonts w:ascii="Arial" w:hAnsi="Arial" w:cs="Arial"/>
          <w:b/>
        </w:rPr>
      </w:pPr>
    </w:p>
    <w:p w14:paraId="3C2D6CE1" w14:textId="3DDD3C43" w:rsidR="00122C15" w:rsidRPr="00122C15" w:rsidRDefault="00122C15" w:rsidP="00E6448F">
      <w:pPr>
        <w:pStyle w:val="NoSpacing"/>
        <w:rPr>
          <w:rFonts w:ascii="Arial" w:hAnsi="Arial" w:cs="Arial"/>
          <w:i/>
        </w:rPr>
      </w:pPr>
      <w:r w:rsidRPr="000470F0">
        <w:rPr>
          <w:rFonts w:ascii="Arial" w:hAnsi="Arial" w:cs="Arial"/>
          <w:i/>
        </w:rPr>
        <w:t>Please note: each applicant is required to have two mentors, one clinician scientist</w:t>
      </w:r>
      <w:r>
        <w:rPr>
          <w:rFonts w:ascii="Arial" w:hAnsi="Arial" w:cs="Arial"/>
          <w:i/>
        </w:rPr>
        <w:t xml:space="preserve"> with a doctoral degree</w:t>
      </w:r>
      <w:r w:rsidRPr="000470F0">
        <w:rPr>
          <w:rFonts w:ascii="Arial" w:hAnsi="Arial" w:cs="Arial"/>
          <w:i/>
        </w:rPr>
        <w:t xml:space="preserve"> (i.e., physician, nurse, dentist, pharmacist, clinical psychologist, optometrist, veterinarian, allied health care professional, etc.) and one basic or non-clinician scientist </w:t>
      </w:r>
      <w:r>
        <w:rPr>
          <w:rFonts w:ascii="Arial" w:hAnsi="Arial" w:cs="Arial"/>
          <w:i/>
        </w:rPr>
        <w:t xml:space="preserve">with a doctoral degree </w:t>
      </w:r>
      <w:r w:rsidRPr="000470F0">
        <w:rPr>
          <w:rFonts w:ascii="Arial" w:hAnsi="Arial" w:cs="Arial"/>
          <w:i/>
        </w:rPr>
        <w:t>who is doing translational research that has high potential for early translation into impacting patient care, both mentors should have doctoral degrees.</w:t>
      </w:r>
    </w:p>
    <w:p w14:paraId="74D8BBB0" w14:textId="77777777" w:rsidR="00E6448F" w:rsidRPr="00983259" w:rsidRDefault="00E6448F" w:rsidP="00E6448F">
      <w:pPr>
        <w:pStyle w:val="NoSpacing"/>
        <w:rPr>
          <w:rFonts w:ascii="Arial" w:hAnsi="Arial" w:cs="Arial"/>
        </w:rPr>
      </w:pPr>
    </w:p>
    <w:p w14:paraId="39A5512A" w14:textId="77777777" w:rsidR="006267FC" w:rsidRPr="00983259" w:rsidRDefault="00325636" w:rsidP="00E6448F">
      <w:pPr>
        <w:pStyle w:val="NoSpacing"/>
        <w:rPr>
          <w:rFonts w:ascii="Arial" w:hAnsi="Arial" w:cs="Arial"/>
        </w:rPr>
      </w:pPr>
      <w:r w:rsidRPr="00983259">
        <w:rPr>
          <w:rFonts w:ascii="Arial" w:hAnsi="Arial" w:cs="Arial"/>
        </w:rPr>
        <w:t>*</w:t>
      </w:r>
      <w:r w:rsidR="006267FC" w:rsidRPr="00983259">
        <w:rPr>
          <w:rFonts w:ascii="Arial" w:hAnsi="Arial" w:cs="Arial"/>
        </w:rPr>
        <w:t>Primary mentor</w:t>
      </w:r>
      <w:r w:rsidR="00E6448F" w:rsidRPr="00983259">
        <w:rPr>
          <w:rFonts w:ascii="Arial" w:hAnsi="Arial" w:cs="Arial"/>
        </w:rPr>
        <w:t>’s</w:t>
      </w:r>
      <w:r w:rsidR="006267FC" w:rsidRPr="00983259">
        <w:rPr>
          <w:rFonts w:ascii="Arial" w:hAnsi="Arial" w:cs="Arial"/>
        </w:rPr>
        <w:t xml:space="preserve"> </w:t>
      </w:r>
      <w:r w:rsidR="006535D1" w:rsidRPr="00983259">
        <w:rPr>
          <w:rFonts w:ascii="Arial" w:hAnsi="Arial" w:cs="Arial"/>
        </w:rPr>
        <w:t xml:space="preserve">first </w:t>
      </w:r>
      <w:r w:rsidR="006267FC" w:rsidRPr="00983259">
        <w:rPr>
          <w:rFonts w:ascii="Arial" w:hAnsi="Arial" w:cs="Arial"/>
        </w:rPr>
        <w:t>name</w:t>
      </w:r>
      <w:r w:rsidR="00E6448F" w:rsidRPr="00983259">
        <w:rPr>
          <w:rFonts w:ascii="Arial" w:hAnsi="Arial" w:cs="Arial"/>
        </w:rPr>
        <w:t>:</w:t>
      </w:r>
    </w:p>
    <w:p w14:paraId="16278669" w14:textId="77777777" w:rsidR="006535D1" w:rsidRPr="00983259" w:rsidRDefault="006535D1" w:rsidP="006535D1">
      <w:pPr>
        <w:pStyle w:val="NoSpacing"/>
        <w:rPr>
          <w:rFonts w:ascii="Arial" w:hAnsi="Arial" w:cs="Arial"/>
        </w:rPr>
      </w:pPr>
      <w:r w:rsidRPr="00983259">
        <w:rPr>
          <w:rFonts w:ascii="Arial" w:hAnsi="Arial" w:cs="Arial"/>
        </w:rPr>
        <w:t>Primary mentor’s middle name:</w:t>
      </w:r>
    </w:p>
    <w:p w14:paraId="055C2EEF" w14:textId="77777777" w:rsidR="006535D1" w:rsidRPr="00983259" w:rsidRDefault="00325636" w:rsidP="00E6448F">
      <w:pPr>
        <w:pStyle w:val="NoSpacing"/>
        <w:rPr>
          <w:rFonts w:ascii="Arial" w:hAnsi="Arial" w:cs="Arial"/>
        </w:rPr>
      </w:pPr>
      <w:r w:rsidRPr="00983259">
        <w:rPr>
          <w:rFonts w:ascii="Arial" w:hAnsi="Arial" w:cs="Arial"/>
        </w:rPr>
        <w:t>*</w:t>
      </w:r>
      <w:r w:rsidR="006535D1" w:rsidRPr="00983259">
        <w:rPr>
          <w:rFonts w:ascii="Arial" w:hAnsi="Arial" w:cs="Arial"/>
        </w:rPr>
        <w:t>Primary mentor’s last name:</w:t>
      </w:r>
    </w:p>
    <w:p w14:paraId="3C81308F" w14:textId="77777777" w:rsidR="006535D1" w:rsidRPr="00983259" w:rsidRDefault="00325636" w:rsidP="00E6448F">
      <w:pPr>
        <w:pStyle w:val="NoSpacing"/>
        <w:rPr>
          <w:rFonts w:ascii="Arial" w:hAnsi="Arial" w:cs="Arial"/>
        </w:rPr>
      </w:pPr>
      <w:r w:rsidRPr="00983259">
        <w:rPr>
          <w:rFonts w:ascii="Arial" w:hAnsi="Arial" w:cs="Arial"/>
        </w:rPr>
        <w:t>*</w:t>
      </w:r>
      <w:r w:rsidR="006535D1" w:rsidRPr="00983259">
        <w:rPr>
          <w:rFonts w:ascii="Arial" w:hAnsi="Arial" w:cs="Arial"/>
        </w:rPr>
        <w:t>Primary mentor’s highest degree:</w:t>
      </w:r>
    </w:p>
    <w:p w14:paraId="4330BE75" w14:textId="77777777" w:rsidR="006267FC" w:rsidRPr="00983259" w:rsidRDefault="00325636" w:rsidP="00E6448F">
      <w:pPr>
        <w:pStyle w:val="NoSpacing"/>
        <w:rPr>
          <w:rFonts w:ascii="Arial" w:hAnsi="Arial" w:cs="Arial"/>
        </w:rPr>
      </w:pPr>
      <w:r w:rsidRPr="00983259">
        <w:rPr>
          <w:rFonts w:ascii="Arial" w:hAnsi="Arial" w:cs="Arial"/>
        </w:rPr>
        <w:t>*</w:t>
      </w:r>
      <w:r w:rsidR="006267FC" w:rsidRPr="00983259">
        <w:rPr>
          <w:rFonts w:ascii="Arial" w:hAnsi="Arial" w:cs="Arial"/>
        </w:rPr>
        <w:t>Primary mentor</w:t>
      </w:r>
      <w:r w:rsidR="00E6448F" w:rsidRPr="00983259">
        <w:rPr>
          <w:rFonts w:ascii="Arial" w:hAnsi="Arial" w:cs="Arial"/>
        </w:rPr>
        <w:t>’s</w:t>
      </w:r>
      <w:r w:rsidR="006267FC" w:rsidRPr="00983259">
        <w:rPr>
          <w:rFonts w:ascii="Arial" w:hAnsi="Arial" w:cs="Arial"/>
        </w:rPr>
        <w:t xml:space="preserve"> institution</w:t>
      </w:r>
      <w:r w:rsidR="00E6448F" w:rsidRPr="00983259">
        <w:rPr>
          <w:rFonts w:ascii="Arial" w:hAnsi="Arial" w:cs="Arial"/>
        </w:rPr>
        <w:t>:</w:t>
      </w:r>
    </w:p>
    <w:p w14:paraId="4007668C" w14:textId="77777777" w:rsidR="006267FC" w:rsidRPr="00983259" w:rsidRDefault="00325636" w:rsidP="00E6448F">
      <w:pPr>
        <w:pStyle w:val="NoSpacing"/>
        <w:rPr>
          <w:rFonts w:ascii="Arial" w:hAnsi="Arial" w:cs="Arial"/>
        </w:rPr>
      </w:pPr>
      <w:r w:rsidRPr="00983259">
        <w:rPr>
          <w:rFonts w:ascii="Arial" w:hAnsi="Arial" w:cs="Arial"/>
        </w:rPr>
        <w:t>*</w:t>
      </w:r>
      <w:r w:rsidR="006267FC" w:rsidRPr="00983259">
        <w:rPr>
          <w:rFonts w:ascii="Arial" w:hAnsi="Arial" w:cs="Arial"/>
        </w:rPr>
        <w:t>Primary mentor</w:t>
      </w:r>
      <w:r w:rsidR="00E6448F" w:rsidRPr="00983259">
        <w:rPr>
          <w:rFonts w:ascii="Arial" w:hAnsi="Arial" w:cs="Arial"/>
        </w:rPr>
        <w:t>’s</w:t>
      </w:r>
      <w:r w:rsidR="006267FC" w:rsidRPr="00983259">
        <w:rPr>
          <w:rFonts w:ascii="Arial" w:hAnsi="Arial" w:cs="Arial"/>
        </w:rPr>
        <w:t xml:space="preserve"> department</w:t>
      </w:r>
      <w:r w:rsidR="00E6448F" w:rsidRPr="00983259">
        <w:rPr>
          <w:rFonts w:ascii="Arial" w:hAnsi="Arial" w:cs="Arial"/>
        </w:rPr>
        <w:t>:</w:t>
      </w:r>
    </w:p>
    <w:p w14:paraId="76F5CCBE" w14:textId="77777777" w:rsidR="006267FC" w:rsidRPr="00983259" w:rsidRDefault="00325636" w:rsidP="00E6448F">
      <w:pPr>
        <w:pStyle w:val="NoSpacing"/>
        <w:rPr>
          <w:rFonts w:ascii="Arial" w:hAnsi="Arial" w:cs="Arial"/>
        </w:rPr>
      </w:pPr>
      <w:r w:rsidRPr="00983259">
        <w:rPr>
          <w:rFonts w:ascii="Arial" w:hAnsi="Arial" w:cs="Arial"/>
        </w:rPr>
        <w:t>*</w:t>
      </w:r>
      <w:r w:rsidR="006267FC" w:rsidRPr="00983259">
        <w:rPr>
          <w:rFonts w:ascii="Arial" w:hAnsi="Arial" w:cs="Arial"/>
        </w:rPr>
        <w:t>Primary mentor</w:t>
      </w:r>
      <w:r w:rsidR="00E6448F" w:rsidRPr="00983259">
        <w:rPr>
          <w:rFonts w:ascii="Arial" w:hAnsi="Arial" w:cs="Arial"/>
        </w:rPr>
        <w:t>’s</w:t>
      </w:r>
      <w:r w:rsidR="006267FC" w:rsidRPr="00983259">
        <w:rPr>
          <w:rFonts w:ascii="Arial" w:hAnsi="Arial" w:cs="Arial"/>
        </w:rPr>
        <w:t xml:space="preserve"> </w:t>
      </w:r>
      <w:r w:rsidR="006535D1" w:rsidRPr="00983259">
        <w:rPr>
          <w:rFonts w:ascii="Arial" w:hAnsi="Arial" w:cs="Arial"/>
        </w:rPr>
        <w:t>email address</w:t>
      </w:r>
      <w:r w:rsidR="00E6448F" w:rsidRPr="00983259">
        <w:rPr>
          <w:rFonts w:ascii="Arial" w:hAnsi="Arial" w:cs="Arial"/>
        </w:rPr>
        <w:t>:</w:t>
      </w:r>
    </w:p>
    <w:p w14:paraId="4EBC8497" w14:textId="77777777" w:rsidR="006535D1" w:rsidRPr="00983259" w:rsidRDefault="00325636" w:rsidP="00E6448F">
      <w:pPr>
        <w:pStyle w:val="NoSpacing"/>
        <w:rPr>
          <w:rFonts w:ascii="Arial" w:hAnsi="Arial" w:cs="Arial"/>
        </w:rPr>
      </w:pPr>
      <w:r w:rsidRPr="00983259">
        <w:rPr>
          <w:rFonts w:ascii="Arial" w:hAnsi="Arial" w:cs="Arial"/>
        </w:rPr>
        <w:t>*</w:t>
      </w:r>
      <w:r w:rsidR="006267FC" w:rsidRPr="00983259">
        <w:rPr>
          <w:rFonts w:ascii="Arial" w:hAnsi="Arial" w:cs="Arial"/>
        </w:rPr>
        <w:t>Is the primary mentor a clinician scientist</w:t>
      </w:r>
      <w:r w:rsidR="006535D1" w:rsidRPr="00983259">
        <w:rPr>
          <w:rFonts w:ascii="Arial" w:hAnsi="Arial" w:cs="Arial"/>
        </w:rPr>
        <w:t xml:space="preserve">? </w:t>
      </w:r>
      <w:r w:rsidR="00FE6404">
        <w:rPr>
          <w:rFonts w:ascii="Arial" w:hAnsi="Arial" w:cs="Arial"/>
        </w:rPr>
        <w:t>Underline:</w:t>
      </w:r>
      <w:r w:rsidR="006535D1" w:rsidRPr="00983259">
        <w:rPr>
          <w:rFonts w:ascii="Arial" w:hAnsi="Arial" w:cs="Arial"/>
        </w:rPr>
        <w:t xml:space="preserve"> yes or no</w:t>
      </w:r>
    </w:p>
    <w:p w14:paraId="31378087" w14:textId="77777777" w:rsidR="006267FC" w:rsidRPr="00983259" w:rsidRDefault="00325636" w:rsidP="00E6448F">
      <w:pPr>
        <w:pStyle w:val="NoSpacing"/>
        <w:rPr>
          <w:rFonts w:ascii="Arial" w:hAnsi="Arial" w:cs="Arial"/>
        </w:rPr>
      </w:pPr>
      <w:r w:rsidRPr="00983259">
        <w:rPr>
          <w:rFonts w:ascii="Arial" w:hAnsi="Arial" w:cs="Arial"/>
        </w:rPr>
        <w:t>*</w:t>
      </w:r>
      <w:r w:rsidR="006535D1" w:rsidRPr="00983259">
        <w:rPr>
          <w:rFonts w:ascii="Arial" w:hAnsi="Arial" w:cs="Arial"/>
        </w:rPr>
        <w:t>Is the primary mentor a</w:t>
      </w:r>
      <w:r w:rsidR="006267FC" w:rsidRPr="00983259">
        <w:rPr>
          <w:rFonts w:ascii="Arial" w:hAnsi="Arial" w:cs="Arial"/>
        </w:rPr>
        <w:t xml:space="preserve"> basic</w:t>
      </w:r>
      <w:r w:rsidR="0048084D">
        <w:rPr>
          <w:rFonts w:ascii="Arial" w:hAnsi="Arial" w:cs="Arial"/>
        </w:rPr>
        <w:t>, life, or engineering</w:t>
      </w:r>
      <w:r w:rsidR="006267FC" w:rsidRPr="00983259">
        <w:rPr>
          <w:rFonts w:ascii="Arial" w:hAnsi="Arial" w:cs="Arial"/>
        </w:rPr>
        <w:t xml:space="preserve"> scientist?</w:t>
      </w:r>
      <w:r w:rsidR="006535D1" w:rsidRPr="00983259">
        <w:rPr>
          <w:rFonts w:ascii="Arial" w:hAnsi="Arial" w:cs="Arial"/>
        </w:rPr>
        <w:t xml:space="preserve"> </w:t>
      </w:r>
      <w:r w:rsidR="00FE6404">
        <w:rPr>
          <w:rFonts w:ascii="Arial" w:hAnsi="Arial" w:cs="Arial"/>
        </w:rPr>
        <w:t>Underline:</w:t>
      </w:r>
      <w:r w:rsidR="006535D1" w:rsidRPr="00983259">
        <w:rPr>
          <w:rFonts w:ascii="Arial" w:hAnsi="Arial" w:cs="Arial"/>
        </w:rPr>
        <w:t xml:space="preserve"> yes or no</w:t>
      </w:r>
    </w:p>
    <w:p w14:paraId="394A958F" w14:textId="77777777" w:rsidR="006535D1" w:rsidRPr="00983259" w:rsidRDefault="006535D1" w:rsidP="00E6448F">
      <w:pPr>
        <w:pStyle w:val="NoSpacing"/>
        <w:rPr>
          <w:rFonts w:ascii="Arial" w:hAnsi="Arial" w:cs="Arial"/>
        </w:rPr>
      </w:pPr>
    </w:p>
    <w:p w14:paraId="7D58529B"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Co-mentor’s first name:</w:t>
      </w:r>
    </w:p>
    <w:p w14:paraId="40660556" w14:textId="77777777" w:rsidR="006535D1" w:rsidRPr="00983259" w:rsidRDefault="006535D1" w:rsidP="006535D1">
      <w:pPr>
        <w:pStyle w:val="NoSpacing"/>
        <w:rPr>
          <w:rFonts w:ascii="Arial" w:hAnsi="Arial" w:cs="Arial"/>
        </w:rPr>
      </w:pPr>
      <w:r w:rsidRPr="00983259">
        <w:rPr>
          <w:rFonts w:ascii="Arial" w:hAnsi="Arial" w:cs="Arial"/>
        </w:rPr>
        <w:t>Co-mentor’s middle name:</w:t>
      </w:r>
    </w:p>
    <w:p w14:paraId="24E785FE" w14:textId="77777777" w:rsidR="00E06A22" w:rsidRPr="00983259" w:rsidRDefault="00325636" w:rsidP="006535D1">
      <w:pPr>
        <w:pStyle w:val="NoSpacing"/>
        <w:rPr>
          <w:rFonts w:ascii="Arial" w:hAnsi="Arial" w:cs="Arial"/>
        </w:rPr>
      </w:pPr>
      <w:r w:rsidRPr="00983259">
        <w:rPr>
          <w:rFonts w:ascii="Arial" w:hAnsi="Arial" w:cs="Arial"/>
        </w:rPr>
        <w:t>*</w:t>
      </w:r>
      <w:r w:rsidR="00E06A22" w:rsidRPr="00983259">
        <w:rPr>
          <w:rFonts w:ascii="Arial" w:hAnsi="Arial" w:cs="Arial"/>
        </w:rPr>
        <w:t>Co-mentor’s last name:</w:t>
      </w:r>
    </w:p>
    <w:p w14:paraId="610C1B44"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Co-mentor’s highest degree:</w:t>
      </w:r>
    </w:p>
    <w:p w14:paraId="287EF02C"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Co-mentor’s institution:</w:t>
      </w:r>
    </w:p>
    <w:p w14:paraId="28D0941D"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Co-mentor’s department:</w:t>
      </w:r>
    </w:p>
    <w:p w14:paraId="64CEE4FD"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Co-mentor’s mentor’s email address:</w:t>
      </w:r>
    </w:p>
    <w:p w14:paraId="7033B08C"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 xml:space="preserve">Is the Co-mentor a clinician scientist? </w:t>
      </w:r>
      <w:r w:rsidR="00FE6404">
        <w:rPr>
          <w:rFonts w:ascii="Arial" w:hAnsi="Arial" w:cs="Arial"/>
        </w:rPr>
        <w:t>Underline:</w:t>
      </w:r>
      <w:r w:rsidR="00FE6404" w:rsidRPr="00983259">
        <w:rPr>
          <w:rFonts w:ascii="Arial" w:hAnsi="Arial" w:cs="Arial"/>
        </w:rPr>
        <w:t xml:space="preserve"> yes or no</w:t>
      </w:r>
    </w:p>
    <w:p w14:paraId="0A08E79E" w14:textId="77777777" w:rsidR="006535D1" w:rsidRPr="00983259" w:rsidRDefault="00325636" w:rsidP="006535D1">
      <w:pPr>
        <w:pStyle w:val="NoSpacing"/>
        <w:rPr>
          <w:rFonts w:ascii="Arial" w:hAnsi="Arial" w:cs="Arial"/>
        </w:rPr>
      </w:pPr>
      <w:r w:rsidRPr="00983259">
        <w:rPr>
          <w:rFonts w:ascii="Arial" w:hAnsi="Arial" w:cs="Arial"/>
        </w:rPr>
        <w:t>*</w:t>
      </w:r>
      <w:r w:rsidR="006535D1" w:rsidRPr="00983259">
        <w:rPr>
          <w:rFonts w:ascii="Arial" w:hAnsi="Arial" w:cs="Arial"/>
        </w:rPr>
        <w:t>Is the Co-mentor a basic</w:t>
      </w:r>
      <w:r w:rsidR="0048084D">
        <w:rPr>
          <w:rFonts w:ascii="Arial" w:hAnsi="Arial" w:cs="Arial"/>
        </w:rPr>
        <w:t>, life, or engineering</w:t>
      </w:r>
      <w:r w:rsidR="006535D1" w:rsidRPr="00983259">
        <w:rPr>
          <w:rFonts w:ascii="Arial" w:hAnsi="Arial" w:cs="Arial"/>
        </w:rPr>
        <w:t xml:space="preserve"> scientist? </w:t>
      </w:r>
      <w:r w:rsidR="00FE6404">
        <w:rPr>
          <w:rFonts w:ascii="Arial" w:hAnsi="Arial" w:cs="Arial"/>
        </w:rPr>
        <w:t>Underline:</w:t>
      </w:r>
      <w:r w:rsidR="00FE6404" w:rsidRPr="00983259">
        <w:rPr>
          <w:rFonts w:ascii="Arial" w:hAnsi="Arial" w:cs="Arial"/>
        </w:rPr>
        <w:t xml:space="preserve"> yes or no</w:t>
      </w:r>
    </w:p>
    <w:p w14:paraId="12AA5C83" w14:textId="77777777" w:rsidR="00E6448F" w:rsidRPr="00983259" w:rsidRDefault="00E6448F" w:rsidP="00E6448F">
      <w:pPr>
        <w:pStyle w:val="NoSpacing"/>
        <w:rPr>
          <w:rFonts w:ascii="Arial" w:hAnsi="Arial" w:cs="Arial"/>
        </w:rPr>
      </w:pPr>
    </w:p>
    <w:p w14:paraId="2CABC557" w14:textId="77777777" w:rsidR="00E6448F" w:rsidRPr="00983259" w:rsidRDefault="003F035F" w:rsidP="00E6448F">
      <w:pPr>
        <w:pStyle w:val="NoSpacing"/>
        <w:rPr>
          <w:rFonts w:ascii="Arial" w:hAnsi="Arial" w:cs="Arial"/>
          <w:b/>
        </w:rPr>
      </w:pPr>
      <w:r w:rsidRPr="00983259">
        <w:rPr>
          <w:rFonts w:ascii="Arial" w:hAnsi="Arial" w:cs="Arial"/>
          <w:b/>
        </w:rPr>
        <w:t>Research application</w:t>
      </w:r>
      <w:r w:rsidR="00E6448F" w:rsidRPr="00983259">
        <w:rPr>
          <w:rFonts w:ascii="Arial" w:hAnsi="Arial" w:cs="Arial"/>
          <w:b/>
        </w:rPr>
        <w:t xml:space="preserve"> information</w:t>
      </w:r>
    </w:p>
    <w:p w14:paraId="54BE537A" w14:textId="77777777" w:rsidR="003F035F" w:rsidRPr="00983259" w:rsidRDefault="003F035F" w:rsidP="00E6448F">
      <w:pPr>
        <w:pStyle w:val="NoSpacing"/>
        <w:rPr>
          <w:rFonts w:ascii="Arial" w:hAnsi="Arial" w:cs="Arial"/>
          <w:b/>
        </w:rPr>
      </w:pPr>
    </w:p>
    <w:p w14:paraId="249543FE" w14:textId="77777777" w:rsidR="00602EE5" w:rsidRPr="00983259" w:rsidRDefault="00325636" w:rsidP="003F035F">
      <w:pPr>
        <w:pStyle w:val="NoSpacing"/>
        <w:rPr>
          <w:rFonts w:ascii="Arial" w:hAnsi="Arial" w:cs="Arial"/>
        </w:rPr>
      </w:pPr>
      <w:r w:rsidRPr="00983259">
        <w:rPr>
          <w:rFonts w:ascii="Arial" w:hAnsi="Arial" w:cs="Arial"/>
        </w:rPr>
        <w:t>*</w:t>
      </w:r>
      <w:r w:rsidR="00602EE5" w:rsidRPr="00983259">
        <w:rPr>
          <w:rFonts w:ascii="Arial" w:hAnsi="Arial" w:cs="Arial"/>
        </w:rPr>
        <w:t xml:space="preserve">Use two to six words to describe the applicant’s primary research focus area: </w:t>
      </w:r>
    </w:p>
    <w:p w14:paraId="0D5E247E" w14:textId="77777777" w:rsidR="00602EE5" w:rsidRPr="00983259" w:rsidRDefault="00602EE5" w:rsidP="003F035F">
      <w:pPr>
        <w:pStyle w:val="NoSpacing"/>
        <w:rPr>
          <w:rFonts w:ascii="Arial" w:hAnsi="Arial" w:cs="Arial"/>
        </w:rPr>
      </w:pPr>
      <w:r w:rsidRPr="00983259">
        <w:rPr>
          <w:rFonts w:ascii="Arial" w:hAnsi="Arial" w:cs="Arial"/>
        </w:rPr>
        <w:t>(i.e., breast cancer, infectious disease, sepsis and acute kidney injury, etc.)</w:t>
      </w:r>
    </w:p>
    <w:p w14:paraId="6FAAB89B" w14:textId="77777777" w:rsidR="003F035F" w:rsidRPr="00983259" w:rsidRDefault="00325636" w:rsidP="003F035F">
      <w:pPr>
        <w:pStyle w:val="NoSpacing"/>
        <w:rPr>
          <w:rFonts w:ascii="Arial" w:hAnsi="Arial" w:cs="Arial"/>
        </w:rPr>
      </w:pPr>
      <w:r w:rsidRPr="00983259">
        <w:rPr>
          <w:rFonts w:ascii="Arial" w:hAnsi="Arial" w:cs="Arial"/>
        </w:rPr>
        <w:t>*</w:t>
      </w:r>
      <w:r w:rsidR="00602EE5" w:rsidRPr="00983259">
        <w:rPr>
          <w:rFonts w:ascii="Arial" w:hAnsi="Arial" w:cs="Arial"/>
        </w:rPr>
        <w:t xml:space="preserve">Provide the </w:t>
      </w:r>
      <w:r w:rsidR="003F035F" w:rsidRPr="00983259">
        <w:rPr>
          <w:rFonts w:ascii="Arial" w:hAnsi="Arial" w:cs="Arial"/>
        </w:rPr>
        <w:t>title of th</w:t>
      </w:r>
      <w:r w:rsidR="00602EE5" w:rsidRPr="00983259">
        <w:rPr>
          <w:rFonts w:ascii="Arial" w:hAnsi="Arial" w:cs="Arial"/>
        </w:rPr>
        <w:t>e applicant’s research proposal:</w:t>
      </w:r>
    </w:p>
    <w:p w14:paraId="0379136A" w14:textId="77777777" w:rsidR="00E6448F" w:rsidRPr="00983259" w:rsidRDefault="00325636" w:rsidP="003F035F">
      <w:pPr>
        <w:pStyle w:val="NoSpacing"/>
        <w:rPr>
          <w:rFonts w:ascii="Arial" w:hAnsi="Arial" w:cs="Arial"/>
        </w:rPr>
      </w:pPr>
      <w:r w:rsidRPr="00983259">
        <w:rPr>
          <w:rFonts w:ascii="Arial" w:hAnsi="Arial" w:cs="Arial"/>
        </w:rPr>
        <w:t>*</w:t>
      </w:r>
      <w:r w:rsidR="003F035F" w:rsidRPr="00983259">
        <w:rPr>
          <w:rFonts w:ascii="Arial" w:hAnsi="Arial" w:cs="Arial"/>
        </w:rPr>
        <w:t>Provide an abstract for the applicant’s research proposal (</w:t>
      </w:r>
      <w:r w:rsidR="00602EE5" w:rsidRPr="00983259">
        <w:rPr>
          <w:rFonts w:ascii="Arial" w:hAnsi="Arial" w:cs="Arial"/>
        </w:rPr>
        <w:t>1</w:t>
      </w:r>
      <w:r w:rsidR="003F035F" w:rsidRPr="00983259">
        <w:rPr>
          <w:rFonts w:ascii="Arial" w:hAnsi="Arial" w:cs="Arial"/>
        </w:rPr>
        <w:t>50 words maximum)</w:t>
      </w:r>
      <w:r w:rsidR="00602EE5" w:rsidRPr="00983259">
        <w:rPr>
          <w:rFonts w:ascii="Arial" w:hAnsi="Arial" w:cs="Arial"/>
        </w:rPr>
        <w:t>:</w:t>
      </w:r>
    </w:p>
    <w:p w14:paraId="56EA7BC9" w14:textId="77777777" w:rsidR="00A7257C" w:rsidRPr="00983259" w:rsidRDefault="00325636" w:rsidP="003F035F">
      <w:pPr>
        <w:pStyle w:val="NoSpacing"/>
        <w:rPr>
          <w:rFonts w:ascii="Arial" w:hAnsi="Arial" w:cs="Arial"/>
        </w:rPr>
      </w:pPr>
      <w:r w:rsidRPr="00983259">
        <w:rPr>
          <w:rFonts w:ascii="Arial" w:hAnsi="Arial" w:cs="Arial"/>
        </w:rPr>
        <w:t>*</w:t>
      </w:r>
      <w:r w:rsidR="00A7257C" w:rsidRPr="00983259">
        <w:rPr>
          <w:rFonts w:ascii="Arial" w:hAnsi="Arial" w:cs="Arial"/>
        </w:rPr>
        <w:t xml:space="preserve">Which best describes </w:t>
      </w:r>
      <w:r w:rsidR="002C11E9" w:rsidRPr="00983259">
        <w:rPr>
          <w:rFonts w:ascii="Arial" w:hAnsi="Arial" w:cs="Arial"/>
        </w:rPr>
        <w:t xml:space="preserve">the </w:t>
      </w:r>
      <w:r w:rsidR="005B0A35">
        <w:rPr>
          <w:rFonts w:ascii="Arial" w:hAnsi="Arial" w:cs="Arial"/>
        </w:rPr>
        <w:t xml:space="preserve">translational level of the </w:t>
      </w:r>
      <w:r w:rsidR="002C11E9" w:rsidRPr="00983259">
        <w:rPr>
          <w:rFonts w:ascii="Arial" w:hAnsi="Arial" w:cs="Arial"/>
        </w:rPr>
        <w:t>applicant’s</w:t>
      </w:r>
      <w:r w:rsidR="00A7257C" w:rsidRPr="00983259">
        <w:rPr>
          <w:rFonts w:ascii="Arial" w:hAnsi="Arial" w:cs="Arial"/>
        </w:rPr>
        <w:t xml:space="preserve"> proposed research</w:t>
      </w:r>
      <w:r w:rsidR="00E6448F" w:rsidRPr="00983259">
        <w:rPr>
          <w:rFonts w:ascii="Arial" w:hAnsi="Arial" w:cs="Arial"/>
        </w:rPr>
        <w:t>:</w:t>
      </w:r>
      <w:r w:rsidR="00FE6404">
        <w:rPr>
          <w:rFonts w:ascii="Arial" w:hAnsi="Arial" w:cs="Arial"/>
        </w:rPr>
        <w:t xml:space="preserve"> Underline T1, T2, T3, or T4</w:t>
      </w:r>
    </w:p>
    <w:p w14:paraId="3403FE15" w14:textId="206A7EBF" w:rsidR="0061786A" w:rsidRPr="00C377F1" w:rsidRDefault="0061786A" w:rsidP="0061786A">
      <w:pPr>
        <w:pStyle w:val="NoSpacing"/>
        <w:rPr>
          <w:rFonts w:ascii="Arial" w:hAnsi="Arial" w:cs="Arial"/>
          <w:color w:val="0000FF"/>
          <w:u w:val="single"/>
        </w:rPr>
      </w:pPr>
      <w:r w:rsidRPr="0087564D">
        <w:rPr>
          <w:rFonts w:ascii="Arial" w:hAnsi="Arial" w:cs="Arial"/>
          <w:b/>
          <w:u w:val="single"/>
        </w:rPr>
        <w:t>Definitions</w:t>
      </w:r>
      <w:r>
        <w:rPr>
          <w:rFonts w:ascii="Arial" w:hAnsi="Arial" w:cs="Arial"/>
        </w:rPr>
        <w:t xml:space="preserve">  </w:t>
      </w:r>
      <w:r>
        <w:rPr>
          <w:rFonts w:ascii="Arial" w:hAnsi="Arial" w:cs="Arial"/>
          <w:color w:val="0000FF"/>
        </w:rPr>
        <w:t>(</w:t>
      </w:r>
      <w:r w:rsidRPr="0087564D">
        <w:rPr>
          <w:rFonts w:ascii="Arial" w:hAnsi="Arial" w:cs="Arial"/>
          <w:color w:val="0000FF"/>
        </w:rPr>
        <w:t xml:space="preserve">Link to table with </w:t>
      </w:r>
      <w:r>
        <w:rPr>
          <w:rFonts w:ascii="Arial" w:hAnsi="Arial" w:cs="Arial"/>
          <w:color w:val="0000FF"/>
        </w:rPr>
        <w:t xml:space="preserve">more </w:t>
      </w:r>
      <w:r w:rsidRPr="0087564D">
        <w:rPr>
          <w:rFonts w:ascii="Arial" w:hAnsi="Arial" w:cs="Arial"/>
          <w:color w:val="0000FF"/>
        </w:rPr>
        <w:t xml:space="preserve">detailed definitions </w:t>
      </w:r>
      <w:hyperlink r:id="rId8" w:history="1">
        <w:r w:rsidRPr="0087564D">
          <w:rPr>
            <w:rStyle w:val="Hyperlink"/>
            <w:rFonts w:ascii="Arial" w:hAnsi="Arial" w:cs="Arial"/>
          </w:rPr>
          <w:t>Translational Stages Definitions</w:t>
        </w:r>
      </w:hyperlink>
      <w:r>
        <w:rPr>
          <w:rFonts w:ascii="Arial" w:hAnsi="Arial" w:cs="Arial"/>
          <w:color w:val="0000FF"/>
          <w:u w:val="single"/>
        </w:rPr>
        <w:t xml:space="preserve"> )</w:t>
      </w:r>
    </w:p>
    <w:p w14:paraId="18374C84" w14:textId="77777777" w:rsidR="0061786A" w:rsidRPr="00CB42B5" w:rsidRDefault="0061786A" w:rsidP="0061786A">
      <w:pPr>
        <w:pStyle w:val="NoSpacing"/>
        <w:rPr>
          <w:rFonts w:ascii="Arial" w:hAnsi="Arial" w:cs="Arial"/>
        </w:rPr>
      </w:pPr>
      <w:r w:rsidRPr="007C1536">
        <w:rPr>
          <w:rFonts w:ascii="Arial" w:hAnsi="Arial" w:cs="Arial"/>
          <w:b/>
        </w:rPr>
        <w:lastRenderedPageBreak/>
        <w:t>T1</w:t>
      </w:r>
      <w:r w:rsidRPr="00CB42B5">
        <w:rPr>
          <w:rFonts w:ascii="Arial" w:hAnsi="Arial" w:cs="Arial"/>
        </w:rPr>
        <w:t xml:space="preserve"> </w:t>
      </w:r>
      <w:r>
        <w:rPr>
          <w:rFonts w:ascii="Arial" w:hAnsi="Arial" w:cs="Arial"/>
        </w:rPr>
        <w:t>–</w:t>
      </w:r>
      <w:r w:rsidRPr="00CB42B5">
        <w:rPr>
          <w:rFonts w:ascii="Arial" w:hAnsi="Arial" w:cs="Arial"/>
        </w:rPr>
        <w:t xml:space="preserve"> </w:t>
      </w:r>
      <w:r>
        <w:rPr>
          <w:rFonts w:ascii="Arial" w:hAnsi="Arial" w:cs="Arial"/>
        </w:rPr>
        <w:t xml:space="preserve">Applying fundamental discoveries made in the lab to further understand the basis of human disease and/or testing hypotheses using cell or animal models; samples of human or animal tissues; computer simulations; or devices; ideally, using experimental parameters (conditions) that mimic stage </w:t>
      </w:r>
      <w:r w:rsidRPr="007C1536">
        <w:rPr>
          <w:rFonts w:ascii="Arial" w:hAnsi="Arial" w:cs="Arial"/>
        </w:rPr>
        <w:t>T2</w:t>
      </w:r>
      <w:r>
        <w:rPr>
          <w:rFonts w:ascii="Arial" w:hAnsi="Arial" w:cs="Arial"/>
        </w:rPr>
        <w:t xml:space="preserve"> as closely as possible</w:t>
      </w:r>
    </w:p>
    <w:p w14:paraId="1C7F121D" w14:textId="77777777" w:rsidR="0061786A" w:rsidRPr="00CB42B5" w:rsidRDefault="0061786A" w:rsidP="0061786A">
      <w:pPr>
        <w:pStyle w:val="NoSpacing"/>
        <w:rPr>
          <w:rFonts w:ascii="Arial" w:hAnsi="Arial" w:cs="Arial"/>
        </w:rPr>
      </w:pPr>
      <w:r w:rsidRPr="007C1536">
        <w:rPr>
          <w:rFonts w:ascii="Arial" w:hAnsi="Arial" w:cs="Arial"/>
          <w:b/>
        </w:rPr>
        <w:t xml:space="preserve">T2 </w:t>
      </w:r>
      <w:r>
        <w:rPr>
          <w:rFonts w:ascii="Arial" w:hAnsi="Arial" w:cs="Arial"/>
        </w:rPr>
        <w:t>–</w:t>
      </w:r>
      <w:r w:rsidRPr="00CB42B5">
        <w:rPr>
          <w:rFonts w:ascii="Arial" w:hAnsi="Arial" w:cs="Arial"/>
        </w:rPr>
        <w:t xml:space="preserve"> </w:t>
      </w:r>
      <w:r>
        <w:rPr>
          <w:rFonts w:ascii="Arial" w:hAnsi="Arial" w:cs="Arial"/>
        </w:rPr>
        <w:t>Testing the efficacy and effectiveness of treatments and interventions (including devices) in humans and/or testing safety and effectiveness using behavioral, observational, or clinical trial methodologies</w:t>
      </w:r>
    </w:p>
    <w:p w14:paraId="51E691D0" w14:textId="77777777" w:rsidR="0061786A" w:rsidRPr="00CB42B5" w:rsidRDefault="0061786A" w:rsidP="0061786A">
      <w:pPr>
        <w:pStyle w:val="NoSpacing"/>
        <w:rPr>
          <w:rFonts w:ascii="Arial" w:hAnsi="Arial" w:cs="Arial"/>
        </w:rPr>
      </w:pPr>
      <w:r w:rsidRPr="007C1536">
        <w:rPr>
          <w:rFonts w:ascii="Arial" w:hAnsi="Arial" w:cs="Arial"/>
          <w:b/>
        </w:rPr>
        <w:t>T3</w:t>
      </w:r>
      <w:r w:rsidRPr="00CB42B5">
        <w:rPr>
          <w:rFonts w:ascii="Arial" w:hAnsi="Arial" w:cs="Arial"/>
        </w:rPr>
        <w:t xml:space="preserve"> </w:t>
      </w:r>
      <w:r>
        <w:rPr>
          <w:rFonts w:ascii="Arial" w:hAnsi="Arial" w:cs="Arial"/>
        </w:rPr>
        <w:t>–</w:t>
      </w:r>
      <w:r w:rsidRPr="00CB42B5">
        <w:rPr>
          <w:rFonts w:ascii="Arial" w:hAnsi="Arial" w:cs="Arial"/>
        </w:rPr>
        <w:t xml:space="preserve"> </w:t>
      </w:r>
      <w:r>
        <w:rPr>
          <w:rFonts w:ascii="Arial" w:hAnsi="Arial" w:cs="Arial"/>
        </w:rPr>
        <w:t>Involving the adoption of interventions into routine clinical care for the general population and/or conducting implementation research to evaluate clinical trial results</w:t>
      </w:r>
    </w:p>
    <w:p w14:paraId="1574CA02" w14:textId="77777777" w:rsidR="0061786A" w:rsidRDefault="0061786A" w:rsidP="0061786A">
      <w:pPr>
        <w:pStyle w:val="NoSpacing"/>
        <w:rPr>
          <w:rFonts w:ascii="Arial" w:hAnsi="Arial" w:cs="Arial"/>
        </w:rPr>
      </w:pPr>
      <w:r w:rsidRPr="007C1536">
        <w:rPr>
          <w:rFonts w:ascii="Arial" w:hAnsi="Arial" w:cs="Arial"/>
          <w:b/>
        </w:rPr>
        <w:t>T4</w:t>
      </w:r>
      <w:r w:rsidRPr="00CB42B5">
        <w:rPr>
          <w:rFonts w:ascii="Arial" w:hAnsi="Arial" w:cs="Arial"/>
        </w:rPr>
        <w:softHyphen/>
        <w:t xml:space="preserve"> </w:t>
      </w:r>
      <w:r>
        <w:rPr>
          <w:rFonts w:ascii="Arial" w:hAnsi="Arial" w:cs="Arial"/>
        </w:rPr>
        <w:t>–</w:t>
      </w:r>
      <w:r w:rsidRPr="00CB42B5">
        <w:rPr>
          <w:rFonts w:ascii="Arial" w:hAnsi="Arial" w:cs="Arial"/>
        </w:rPr>
        <w:t xml:space="preserve"> </w:t>
      </w:r>
      <w:r>
        <w:rPr>
          <w:rFonts w:ascii="Arial" w:hAnsi="Arial" w:cs="Arial"/>
        </w:rPr>
        <w:t>Studying population level outcomes to determine the effects of diseases and efforts to prevent, diagnose, and treat them</w:t>
      </w:r>
    </w:p>
    <w:p w14:paraId="3C76625A" w14:textId="77777777" w:rsidR="0061786A" w:rsidRDefault="0061786A" w:rsidP="0061786A">
      <w:pPr>
        <w:pStyle w:val="NoSpacing"/>
        <w:rPr>
          <w:rFonts w:ascii="Arial" w:hAnsi="Arial" w:cs="Arial"/>
        </w:rPr>
      </w:pPr>
    </w:p>
    <w:p w14:paraId="1FCBAE50" w14:textId="617C0ADE" w:rsidR="00E63A36" w:rsidRDefault="00E63A36" w:rsidP="00E63A36">
      <w:pPr>
        <w:tabs>
          <w:tab w:val="right" w:pos="5400"/>
          <w:tab w:val="right" w:pos="6120"/>
          <w:tab w:val="right" w:pos="7380"/>
          <w:tab w:val="right" w:pos="8910"/>
        </w:tabs>
        <w:rPr>
          <w:rFonts w:ascii="Times New Roman" w:hAnsi="Times New Roman"/>
          <w:bCs/>
          <w:sz w:val="20"/>
        </w:rPr>
      </w:pPr>
      <w:r w:rsidRPr="0058657F">
        <w:rPr>
          <w:rFonts w:ascii="Times New Roman" w:hAnsi="Times New Roman"/>
          <w:b/>
          <w:bCs/>
          <w:color w:val="FF0000"/>
          <w:sz w:val="20"/>
          <w:u w:val="single"/>
        </w:rPr>
        <w:t>REQUIRED SIGNATURES</w:t>
      </w:r>
      <w:r w:rsidRPr="00634756">
        <w:rPr>
          <w:rFonts w:ascii="Times New Roman" w:hAnsi="Times New Roman"/>
          <w:sz w:val="20"/>
        </w:rPr>
        <w:t xml:space="preserve">: </w:t>
      </w:r>
      <w:r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6EB9D517" w14:textId="427268F9" w:rsidR="005400CD" w:rsidRPr="00E63A36" w:rsidRDefault="005400CD" w:rsidP="00501217">
      <w:pPr>
        <w:tabs>
          <w:tab w:val="right" w:pos="5400"/>
          <w:tab w:val="right" w:pos="6120"/>
          <w:tab w:val="right" w:pos="7380"/>
          <w:tab w:val="right" w:pos="8910"/>
        </w:tabs>
        <w:spacing w:after="0" w:line="240" w:lineRule="auto"/>
        <w:rPr>
          <w:rFonts w:ascii="Times New Roman" w:hAnsi="Times New Roman"/>
          <w:bCs/>
          <w:sz w:val="20"/>
        </w:rPr>
      </w:pPr>
      <w:r>
        <w:rPr>
          <w:rFonts w:ascii="Times New Roman" w:hAnsi="Times New Roman"/>
          <w:bCs/>
          <w:sz w:val="20"/>
        </w:rPr>
        <w:t>Please complete</w:t>
      </w:r>
      <w:r w:rsidR="00DB7025">
        <w:rPr>
          <w:rFonts w:ascii="Times New Roman" w:hAnsi="Times New Roman"/>
          <w:bCs/>
          <w:sz w:val="20"/>
        </w:rPr>
        <w:t xml:space="preserve"> the appropriate signature block</w:t>
      </w:r>
      <w:r>
        <w:rPr>
          <w:rFonts w:ascii="Times New Roman" w:hAnsi="Times New Roman"/>
          <w:bCs/>
          <w:sz w:val="20"/>
        </w:rPr>
        <w:t xml:space="preserve"> for the applicant’s institution</w:t>
      </w:r>
      <w:r w:rsidR="00DB7025">
        <w:rPr>
          <w:rFonts w:ascii="Times New Roman" w:hAnsi="Times New Roman"/>
          <w:bCs/>
          <w:sz w:val="20"/>
        </w:rPr>
        <w:t xml:space="preserve"> below</w:t>
      </w:r>
      <w:r>
        <w:rPr>
          <w:rFonts w:ascii="Times New Roman" w:hAnsi="Times New Roman"/>
          <w:bCs/>
          <w:sz w:val="20"/>
        </w:rPr>
        <w:t>.</w:t>
      </w:r>
    </w:p>
    <w:p w14:paraId="63EAF765" w14:textId="77777777" w:rsidR="00E63A36" w:rsidRPr="000E49BB" w:rsidRDefault="00E63A36" w:rsidP="00E63A36">
      <w:pPr>
        <w:pStyle w:val="CommentText"/>
        <w:widowControl w:val="0"/>
        <w:tabs>
          <w:tab w:val="right" w:pos="7920"/>
          <w:tab w:val="right" w:pos="10800"/>
        </w:tabs>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E63A36" w:rsidRPr="000E49BB" w14:paraId="545082A0" w14:textId="77777777" w:rsidTr="001634BF">
        <w:tc>
          <w:tcPr>
            <w:tcW w:w="9918" w:type="dxa"/>
            <w:gridSpan w:val="4"/>
            <w:shd w:val="clear" w:color="auto" w:fill="000000"/>
          </w:tcPr>
          <w:p w14:paraId="4821D0B5" w14:textId="77777777" w:rsidR="00E63A36" w:rsidRPr="000E49BB" w:rsidRDefault="00E63A36" w:rsidP="001634BF">
            <w:pPr>
              <w:pStyle w:val="CommentText"/>
              <w:widowControl w:val="0"/>
              <w:tabs>
                <w:tab w:val="right" w:pos="7920"/>
                <w:tab w:val="right" w:pos="10800"/>
              </w:tabs>
              <w:rPr>
                <w:rFonts w:ascii="Times New Roman" w:hAnsi="Times New Roman"/>
                <w:b/>
                <w:snapToGrid w:val="0"/>
                <w:sz w:val="22"/>
                <w:szCs w:val="22"/>
              </w:rPr>
            </w:pPr>
            <w:r w:rsidRPr="000E49BB">
              <w:rPr>
                <w:rFonts w:ascii="Times New Roman" w:hAnsi="Times New Roman"/>
                <w:b/>
                <w:snapToGrid w:val="0"/>
                <w:sz w:val="22"/>
                <w:szCs w:val="22"/>
              </w:rPr>
              <w:t xml:space="preserve">IUSM </w:t>
            </w:r>
            <w:r>
              <w:rPr>
                <w:rFonts w:ascii="Times New Roman" w:hAnsi="Times New Roman"/>
                <w:b/>
                <w:snapToGrid w:val="0"/>
                <w:sz w:val="22"/>
                <w:szCs w:val="22"/>
              </w:rPr>
              <w:t xml:space="preserve">                                                  </w:t>
            </w:r>
            <w:r w:rsidRPr="00462ECA">
              <w:rPr>
                <w:rFonts w:ascii="Times New Roman" w:hAnsi="Times New Roman"/>
                <w:b/>
                <w:sz w:val="22"/>
                <w:szCs w:val="22"/>
                <w:u w:val="single"/>
              </w:rPr>
              <w:t>Signature and Date</w:t>
            </w:r>
          </w:p>
        </w:tc>
      </w:tr>
      <w:tr w:rsidR="00E63A36" w:rsidRPr="00462ECA" w14:paraId="3CCD88B6" w14:textId="77777777" w:rsidTr="001634BF">
        <w:trPr>
          <w:gridAfter w:val="1"/>
          <w:wAfter w:w="23" w:type="dxa"/>
        </w:trPr>
        <w:tc>
          <w:tcPr>
            <w:tcW w:w="3528" w:type="dxa"/>
            <w:gridSpan w:val="2"/>
            <w:tcBorders>
              <w:right w:val="single" w:sz="4" w:space="0" w:color="auto"/>
            </w:tcBorders>
          </w:tcPr>
          <w:p w14:paraId="2FB009EB"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F795564"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p>
        </w:tc>
      </w:tr>
      <w:tr w:rsidR="00E63A36" w:rsidRPr="000E49BB" w14:paraId="3CEA29BA" w14:textId="77777777" w:rsidTr="001634BF">
        <w:tc>
          <w:tcPr>
            <w:tcW w:w="3168" w:type="dxa"/>
          </w:tcPr>
          <w:p w14:paraId="34028E7A" w14:textId="77777777" w:rsidR="00E63A36" w:rsidRPr="000E49BB" w:rsidRDefault="00E63A36" w:rsidP="001634BF">
            <w:pPr>
              <w:pStyle w:val="CommentText"/>
              <w:widowControl w:val="0"/>
              <w:tabs>
                <w:tab w:val="right" w:pos="7920"/>
                <w:tab w:val="right" w:pos="10800"/>
              </w:tabs>
              <w:rPr>
                <w:rFonts w:ascii="Times New Roman" w:hAnsi="Times New Roman"/>
                <w:snapToGrid w:val="0"/>
                <w:sz w:val="22"/>
                <w:szCs w:val="22"/>
              </w:rPr>
            </w:pPr>
            <w:r w:rsidRPr="000E49BB">
              <w:rPr>
                <w:rFonts w:ascii="Times New Roman" w:hAnsi="Times New Roman"/>
                <w:snapToGrid w:val="0"/>
                <w:sz w:val="22"/>
                <w:szCs w:val="22"/>
              </w:rPr>
              <w:t>Department Head / Chair</w:t>
            </w:r>
            <w:r w:rsidRPr="000E49BB">
              <w:rPr>
                <w:rFonts w:ascii="Times New Roman" w:hAnsi="Times New Roman"/>
                <w:snapToGrid w:val="0"/>
                <w:sz w:val="22"/>
                <w:szCs w:val="22"/>
                <w:vertAlign w:val="superscript"/>
              </w:rPr>
              <w:t>(1)</w:t>
            </w:r>
          </w:p>
        </w:tc>
        <w:tc>
          <w:tcPr>
            <w:tcW w:w="6750" w:type="dxa"/>
            <w:gridSpan w:val="3"/>
          </w:tcPr>
          <w:p w14:paraId="6120A86C" w14:textId="77777777" w:rsidR="00E63A36" w:rsidRPr="000E49BB" w:rsidRDefault="00E63A36" w:rsidP="001634BF">
            <w:pPr>
              <w:pStyle w:val="CommentText"/>
              <w:widowControl w:val="0"/>
              <w:tabs>
                <w:tab w:val="right" w:pos="7920"/>
                <w:tab w:val="right" w:pos="10800"/>
              </w:tabs>
              <w:rPr>
                <w:rFonts w:ascii="Times New Roman" w:hAnsi="Times New Roman"/>
                <w:snapToGrid w:val="0"/>
                <w:sz w:val="22"/>
                <w:szCs w:val="22"/>
              </w:rPr>
            </w:pPr>
          </w:p>
        </w:tc>
      </w:tr>
    </w:tbl>
    <w:p w14:paraId="7E4F8D06" w14:textId="77777777" w:rsidR="00E63A36" w:rsidRDefault="00E63A36" w:rsidP="00E63A36">
      <w:pPr>
        <w:pStyle w:val="CommentText"/>
        <w:widowControl w:val="0"/>
        <w:numPr>
          <w:ilvl w:val="0"/>
          <w:numId w:val="1"/>
        </w:numPr>
        <w:tabs>
          <w:tab w:val="right" w:pos="7920"/>
          <w:tab w:val="right" w:pos="10800"/>
        </w:tabs>
        <w:spacing w:after="0"/>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Signature is requested in lieu of the Department Chair.  Institutional Official </w:t>
      </w:r>
    </w:p>
    <w:p w14:paraId="7C7A8797" w14:textId="0B2E31B3" w:rsidR="00E63A36" w:rsidRPr="008E0B4F" w:rsidRDefault="00E63A36" w:rsidP="00A03301">
      <w:pPr>
        <w:pStyle w:val="CommentText"/>
        <w:widowControl w:val="0"/>
        <w:tabs>
          <w:tab w:val="right" w:pos="7920"/>
          <w:tab w:val="right" w:pos="10800"/>
        </w:tabs>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E63A36" w:rsidRPr="000E49BB" w14:paraId="2D4F66F2" w14:textId="77777777" w:rsidTr="001634BF">
        <w:tc>
          <w:tcPr>
            <w:tcW w:w="9918" w:type="dxa"/>
            <w:gridSpan w:val="4"/>
            <w:shd w:val="clear" w:color="auto" w:fill="000000"/>
          </w:tcPr>
          <w:p w14:paraId="03B0B654" w14:textId="77777777" w:rsidR="00E63A36" w:rsidRPr="000E49BB" w:rsidRDefault="00E63A36" w:rsidP="001634BF">
            <w:pPr>
              <w:pStyle w:val="CommentText"/>
              <w:rPr>
                <w:rFonts w:ascii="Times New Roman" w:hAnsi="Times New Roman"/>
                <w:b/>
                <w:sz w:val="22"/>
                <w:szCs w:val="24"/>
              </w:rPr>
            </w:pPr>
            <w:r w:rsidRPr="000E49BB">
              <w:rPr>
                <w:rFonts w:ascii="Times New Roman" w:hAnsi="Times New Roman"/>
                <w:b/>
                <w:sz w:val="22"/>
                <w:szCs w:val="24"/>
              </w:rPr>
              <w:t>IUB, IUPUI</w:t>
            </w:r>
            <w:r>
              <w:rPr>
                <w:rFonts w:ascii="Times New Roman" w:hAnsi="Times New Roman"/>
                <w:b/>
                <w:sz w:val="22"/>
                <w:szCs w:val="24"/>
              </w:rPr>
              <w:t xml:space="preserve">, IU Regional Campuses   </w:t>
            </w:r>
            <w:r w:rsidRPr="00462ECA">
              <w:rPr>
                <w:rFonts w:ascii="Times New Roman" w:hAnsi="Times New Roman"/>
                <w:b/>
                <w:sz w:val="22"/>
                <w:szCs w:val="22"/>
                <w:u w:val="single"/>
              </w:rPr>
              <w:t>Signature and Date</w:t>
            </w:r>
          </w:p>
        </w:tc>
      </w:tr>
      <w:tr w:rsidR="00E63A36" w:rsidRPr="00462ECA" w14:paraId="322650B9" w14:textId="77777777" w:rsidTr="001634BF">
        <w:trPr>
          <w:gridAfter w:val="1"/>
          <w:wAfter w:w="23" w:type="dxa"/>
        </w:trPr>
        <w:tc>
          <w:tcPr>
            <w:tcW w:w="3528" w:type="dxa"/>
            <w:gridSpan w:val="2"/>
            <w:tcBorders>
              <w:right w:val="single" w:sz="4" w:space="0" w:color="auto"/>
            </w:tcBorders>
          </w:tcPr>
          <w:p w14:paraId="5A2D0EC1"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D9BEED6"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p>
        </w:tc>
      </w:tr>
      <w:tr w:rsidR="00E63A36" w:rsidRPr="000E49BB" w14:paraId="50E60DE4" w14:textId="77777777" w:rsidTr="001634BF">
        <w:tc>
          <w:tcPr>
            <w:tcW w:w="3168" w:type="dxa"/>
          </w:tcPr>
          <w:p w14:paraId="02F39FE7"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574A1A76" w14:textId="77777777" w:rsidR="00E63A36" w:rsidRPr="000E49BB" w:rsidRDefault="00E63A36" w:rsidP="001634BF">
            <w:pPr>
              <w:pStyle w:val="CommentText"/>
              <w:rPr>
                <w:rFonts w:ascii="Times New Roman" w:hAnsi="Times New Roman"/>
                <w:sz w:val="22"/>
                <w:szCs w:val="22"/>
              </w:rPr>
            </w:pPr>
          </w:p>
        </w:tc>
      </w:tr>
    </w:tbl>
    <w:p w14:paraId="4464672E" w14:textId="77777777" w:rsidR="00E63A36" w:rsidRPr="000E49BB" w:rsidRDefault="00E63A36" w:rsidP="00E63A36">
      <w:pPr>
        <w:pStyle w:val="CommentText"/>
        <w:widowControl w:val="0"/>
        <w:tabs>
          <w:tab w:val="left" w:pos="270"/>
          <w:tab w:val="right" w:pos="7920"/>
          <w:tab w:val="right" w:pos="10800"/>
        </w:tabs>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gridCol w:w="23"/>
      </w:tblGrid>
      <w:tr w:rsidR="00E63A36" w:rsidRPr="000E49BB" w14:paraId="456E2AE7" w14:textId="77777777" w:rsidTr="001634BF">
        <w:tc>
          <w:tcPr>
            <w:tcW w:w="9918" w:type="dxa"/>
            <w:gridSpan w:val="3"/>
            <w:shd w:val="clear" w:color="auto" w:fill="000000"/>
          </w:tcPr>
          <w:p w14:paraId="28970A2D" w14:textId="77777777" w:rsidR="00E63A36" w:rsidRPr="000E49BB" w:rsidRDefault="00E63A36" w:rsidP="001634BF">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Pr>
                <w:rFonts w:ascii="Times New Roman" w:hAnsi="Times New Roman"/>
                <w:b/>
                <w:sz w:val="22"/>
                <w:szCs w:val="22"/>
              </w:rPr>
              <w:t xml:space="preserve">                                    </w:t>
            </w:r>
            <w:r w:rsidRPr="00462ECA">
              <w:rPr>
                <w:rFonts w:ascii="Times New Roman" w:hAnsi="Times New Roman"/>
                <w:b/>
                <w:sz w:val="22"/>
                <w:szCs w:val="22"/>
                <w:u w:val="single"/>
              </w:rPr>
              <w:t>Signature and Date</w:t>
            </w:r>
          </w:p>
        </w:tc>
      </w:tr>
      <w:tr w:rsidR="00E63A36" w:rsidRPr="00462ECA" w14:paraId="6389F52C" w14:textId="77777777" w:rsidTr="001634BF">
        <w:trPr>
          <w:gridAfter w:val="1"/>
          <w:wAfter w:w="23" w:type="dxa"/>
        </w:trPr>
        <w:tc>
          <w:tcPr>
            <w:tcW w:w="3528" w:type="dxa"/>
            <w:tcBorders>
              <w:right w:val="single" w:sz="4" w:space="0" w:color="auto"/>
            </w:tcBorders>
          </w:tcPr>
          <w:p w14:paraId="2E70AF7E"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4094ADE" w14:textId="77777777" w:rsidR="00E63A36" w:rsidRPr="00462ECA" w:rsidRDefault="00E63A36" w:rsidP="001634BF">
            <w:pPr>
              <w:pStyle w:val="CommentText"/>
              <w:widowControl w:val="0"/>
              <w:tabs>
                <w:tab w:val="right" w:pos="7920"/>
                <w:tab w:val="right" w:pos="10800"/>
              </w:tabs>
              <w:rPr>
                <w:rFonts w:ascii="Times New Roman" w:hAnsi="Times New Roman"/>
                <w:sz w:val="22"/>
                <w:szCs w:val="22"/>
                <w:u w:val="single"/>
              </w:rPr>
            </w:pPr>
          </w:p>
        </w:tc>
      </w:tr>
      <w:tr w:rsidR="00E63A36" w:rsidRPr="000E49BB" w14:paraId="6944976C" w14:textId="77777777" w:rsidTr="001634BF">
        <w:tc>
          <w:tcPr>
            <w:tcW w:w="3528" w:type="dxa"/>
          </w:tcPr>
          <w:p w14:paraId="3E8F809C"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390" w:type="dxa"/>
            <w:gridSpan w:val="2"/>
          </w:tcPr>
          <w:p w14:paraId="2245C288" w14:textId="77777777" w:rsidR="00E63A36" w:rsidRPr="000E49BB" w:rsidRDefault="00E63A36" w:rsidP="001634BF">
            <w:pPr>
              <w:pStyle w:val="CommentText"/>
              <w:rPr>
                <w:rFonts w:ascii="Times New Roman" w:hAnsi="Times New Roman"/>
                <w:sz w:val="22"/>
                <w:szCs w:val="22"/>
              </w:rPr>
            </w:pPr>
          </w:p>
        </w:tc>
      </w:tr>
      <w:tr w:rsidR="00E63A36" w:rsidRPr="000E49BB" w14:paraId="17A9CB46" w14:textId="77777777" w:rsidTr="00501217">
        <w:trPr>
          <w:trHeight w:val="638"/>
        </w:trPr>
        <w:tc>
          <w:tcPr>
            <w:tcW w:w="3528" w:type="dxa"/>
            <w:tcBorders>
              <w:right w:val="single" w:sz="4" w:space="0" w:color="auto"/>
            </w:tcBorders>
          </w:tcPr>
          <w:p w14:paraId="3A1EBDDB" w14:textId="5B6F0EFB" w:rsidR="00E63A36" w:rsidRPr="00C461FC" w:rsidRDefault="00E63A36" w:rsidP="00501217">
            <w:pPr>
              <w:pStyle w:val="CommentText"/>
              <w:rPr>
                <w:rFonts w:ascii="Times New Roman" w:hAnsi="Times New Roman"/>
                <w:sz w:val="18"/>
                <w:szCs w:val="18"/>
              </w:rPr>
            </w:pPr>
            <w:r w:rsidRPr="000E49BB">
              <w:rPr>
                <w:rFonts w:ascii="Times New Roman" w:hAnsi="Times New Roman"/>
                <w:sz w:val="22"/>
                <w:szCs w:val="22"/>
              </w:rPr>
              <w:t>Institutional Official</w:t>
            </w:r>
            <w:r w:rsidR="00501217">
              <w:rPr>
                <w:rFonts w:ascii="Times New Roman" w:hAnsi="Times New Roman"/>
                <w:sz w:val="22"/>
                <w:szCs w:val="22"/>
              </w:rPr>
              <w:t xml:space="preserve">   </w:t>
            </w:r>
            <w:r w:rsidRPr="00C461FC">
              <w:rPr>
                <w:rFonts w:ascii="Times New Roman" w:hAnsi="Times New Roman"/>
                <w:sz w:val="18"/>
                <w:szCs w:val="18"/>
              </w:rPr>
              <w:t>(</w:t>
            </w:r>
            <w:r w:rsidRPr="0058657F">
              <w:rPr>
                <w:rFonts w:ascii="Times New Roman" w:hAnsi="Times New Roman"/>
                <w:color w:val="FF0000"/>
                <w:sz w:val="18"/>
                <w:szCs w:val="18"/>
              </w:rPr>
              <w:t xml:space="preserve">contact Tommy </w:t>
            </w:r>
            <w:proofErr w:type="spellStart"/>
            <w:r w:rsidRPr="0058657F">
              <w:rPr>
                <w:rFonts w:ascii="Times New Roman" w:hAnsi="Times New Roman"/>
                <w:color w:val="FF0000"/>
                <w:sz w:val="18"/>
                <w:szCs w:val="18"/>
              </w:rPr>
              <w:t>Sors</w:t>
            </w:r>
            <w:proofErr w:type="spellEnd"/>
            <w:r w:rsidRPr="0058657F">
              <w:rPr>
                <w:rFonts w:ascii="Times New Roman" w:hAnsi="Times New Roman"/>
                <w:color w:val="FF0000"/>
                <w:sz w:val="18"/>
                <w:szCs w:val="18"/>
              </w:rPr>
              <w:t xml:space="preserve"> </w:t>
            </w:r>
            <w:r w:rsidRPr="00C461FC">
              <w:rPr>
                <w:rFonts w:ascii="Times New Roman" w:hAnsi="Times New Roman"/>
                <w:sz w:val="18"/>
                <w:szCs w:val="18"/>
              </w:rPr>
              <w:t>(</w:t>
            </w:r>
            <w:hyperlink r:id="rId9" w:history="1">
              <w:r w:rsidRPr="00C461FC">
                <w:rPr>
                  <w:rStyle w:val="Hyperlink"/>
                  <w:rFonts w:ascii="Times New Roman" w:hAnsi="Times New Roman"/>
                  <w:sz w:val="18"/>
                  <w:szCs w:val="18"/>
                </w:rPr>
                <w:t>tsors@purdue.edu</w:t>
              </w:r>
            </w:hyperlink>
            <w:r w:rsidRPr="00C461FC">
              <w:rPr>
                <w:rFonts w:ascii="Times New Roman" w:hAnsi="Times New Roman"/>
                <w:sz w:val="18"/>
                <w:szCs w:val="18"/>
              </w:rPr>
              <w:t xml:space="preserve"> </w:t>
            </w:r>
            <w:r w:rsidRPr="0058657F">
              <w:rPr>
                <w:rFonts w:ascii="Times New Roman" w:hAnsi="Times New Roman"/>
                <w:color w:val="FF0000"/>
                <w:sz w:val="18"/>
                <w:szCs w:val="18"/>
              </w:rPr>
              <w:t>for institutional signature</w:t>
            </w:r>
            <w:r w:rsidRPr="00C461FC">
              <w:rPr>
                <w:rFonts w:ascii="Times New Roman" w:hAnsi="Times New Roman"/>
                <w:sz w:val="18"/>
                <w:szCs w:val="18"/>
              </w:rPr>
              <w:t>)</w:t>
            </w:r>
          </w:p>
        </w:tc>
        <w:tc>
          <w:tcPr>
            <w:tcW w:w="6390" w:type="dxa"/>
            <w:gridSpan w:val="2"/>
            <w:tcBorders>
              <w:left w:val="single" w:sz="4" w:space="0" w:color="auto"/>
            </w:tcBorders>
          </w:tcPr>
          <w:p w14:paraId="48664D21" w14:textId="77777777" w:rsidR="00E63A36" w:rsidRPr="000E49BB" w:rsidRDefault="00E63A36" w:rsidP="001634BF">
            <w:pPr>
              <w:pStyle w:val="CommentText"/>
              <w:rPr>
                <w:rFonts w:ascii="Times New Roman" w:hAnsi="Times New Roman"/>
                <w:sz w:val="22"/>
                <w:szCs w:val="22"/>
              </w:rPr>
            </w:pPr>
          </w:p>
        </w:tc>
      </w:tr>
    </w:tbl>
    <w:p w14:paraId="4A442DEC" w14:textId="77777777" w:rsidR="00E63A36" w:rsidRPr="008D2508" w:rsidRDefault="00E63A36" w:rsidP="00E63A36">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4"/>
        <w:gridCol w:w="15"/>
        <w:gridCol w:w="6747"/>
      </w:tblGrid>
      <w:tr w:rsidR="00E63A36" w:rsidRPr="000E49BB" w14:paraId="60855739" w14:textId="77777777" w:rsidTr="001634BF">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34A2A52E" w14:textId="77777777" w:rsidR="00E63A36" w:rsidRPr="000E49BB" w:rsidRDefault="00E63A36" w:rsidP="001634BF">
            <w:pPr>
              <w:pStyle w:val="CommentText"/>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5EA7A582" w14:textId="77777777" w:rsidR="00E63A36" w:rsidRPr="000E49BB" w:rsidRDefault="00E63A36" w:rsidP="001634BF">
            <w:pPr>
              <w:pStyle w:val="CommentText"/>
              <w:rPr>
                <w:rFonts w:ascii="Times New Roman" w:hAnsi="Times New Roman"/>
              </w:rPr>
            </w:pPr>
            <w:r w:rsidRPr="000E49BB">
              <w:rPr>
                <w:rFonts w:ascii="Times New Roman" w:hAnsi="Times New Roman"/>
                <w:b/>
                <w:bCs/>
                <w:sz w:val="24"/>
                <w:szCs w:val="24"/>
                <w:u w:val="single"/>
              </w:rPr>
              <w:t>Signature and Date</w:t>
            </w:r>
          </w:p>
        </w:tc>
      </w:tr>
      <w:tr w:rsidR="00E63A36" w:rsidRPr="000E49BB" w14:paraId="56CBA084" w14:textId="77777777" w:rsidTr="001634BF">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6700E3B"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43DED62F"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rPr>
              <w:t> </w:t>
            </w:r>
          </w:p>
        </w:tc>
      </w:tr>
      <w:tr w:rsidR="00E63A36" w:rsidRPr="000E49BB" w14:paraId="74C233AE" w14:textId="77777777" w:rsidTr="001634BF">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5CD9C0D1"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28C6FC1A" w14:textId="77777777" w:rsidR="00E63A36" w:rsidRPr="000E49BB" w:rsidRDefault="00E63A36" w:rsidP="001634BF">
            <w:pPr>
              <w:pStyle w:val="CommentText"/>
              <w:rPr>
                <w:rFonts w:ascii="Times New Roman" w:hAnsi="Times New Roman"/>
                <w:sz w:val="22"/>
                <w:szCs w:val="22"/>
              </w:rPr>
            </w:pPr>
            <w:r w:rsidRPr="000E49BB">
              <w:rPr>
                <w:rFonts w:ascii="Times New Roman" w:hAnsi="Times New Roman"/>
                <w:sz w:val="22"/>
                <w:szCs w:val="22"/>
              </w:rPr>
              <w:t> </w:t>
            </w:r>
          </w:p>
        </w:tc>
      </w:tr>
      <w:tr w:rsidR="00E63A36" w:rsidRPr="00501217" w14:paraId="5310EC06" w14:textId="77777777" w:rsidTr="001634BF">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C942B4" w14:textId="4E9EA0A7" w:rsidR="00E63A36" w:rsidRPr="00501217" w:rsidRDefault="00E63A36" w:rsidP="00501217">
            <w:pPr>
              <w:suppressAutoHyphens/>
              <w:spacing w:after="0" w:line="240" w:lineRule="auto"/>
              <w:rPr>
                <w:rFonts w:ascii="Times New Roman" w:hAnsi="Times New Roman" w:cs="Times New Roman"/>
              </w:rPr>
            </w:pPr>
            <w:r w:rsidRPr="00501217">
              <w:rPr>
                <w:rFonts w:ascii="Times New Roman" w:hAnsi="Times New Roman" w:cs="Times New Roman"/>
              </w:rPr>
              <w:t>Notre Dame investigators MUST indicate their intent to submit to this opportunity by </w:t>
            </w:r>
            <w:r w:rsidRPr="00501217">
              <w:rPr>
                <w:rStyle w:val="gmail-m-3833485375098809028gmaildefault"/>
                <w:rFonts w:ascii="Times New Roman" w:hAnsi="Times New Roman" w:cs="Times New Roman"/>
                <w:color w:val="000000"/>
              </w:rPr>
              <w:t>s</w:t>
            </w:r>
            <w:r w:rsidRPr="00501217">
              <w:rPr>
                <w:rFonts w:ascii="Times New Roman" w:hAnsi="Times New Roman" w:cs="Times New Roman"/>
                <w:color w:val="000000"/>
              </w:rPr>
              <w:t>ubmit</w:t>
            </w:r>
            <w:r w:rsidRPr="00501217">
              <w:rPr>
                <w:rStyle w:val="gmail-m-3833485375098809028gmaildefault"/>
                <w:rFonts w:ascii="Times New Roman" w:hAnsi="Times New Roman" w:cs="Times New Roman"/>
                <w:color w:val="000000"/>
              </w:rPr>
              <w:t>ting</w:t>
            </w:r>
            <w:r w:rsidRPr="00501217">
              <w:rPr>
                <w:rFonts w:ascii="Times New Roman" w:hAnsi="Times New Roman" w:cs="Times New Roman"/>
                <w:color w:val="000000"/>
              </w:rPr>
              <w:t> </w:t>
            </w:r>
            <w:r w:rsidRPr="00501217">
              <w:rPr>
                <w:rStyle w:val="gmail-m-3833485375098809028gmaildefault"/>
                <w:rFonts w:ascii="Times New Roman" w:hAnsi="Times New Roman" w:cs="Times New Roman"/>
                <w:color w:val="000000"/>
              </w:rPr>
              <w:t>the</w:t>
            </w:r>
            <w:r w:rsidRPr="00501217">
              <w:rPr>
                <w:rFonts w:ascii="Times New Roman" w:hAnsi="Times New Roman" w:cs="Times New Roman"/>
                <w:color w:val="000000"/>
              </w:rPr>
              <w:t> request through </w:t>
            </w:r>
            <w:hyperlink r:id="rId10" w:tgtFrame="_blank" w:history="1">
              <w:r w:rsidRPr="00501217">
                <w:rPr>
                  <w:rStyle w:val="Hyperlink"/>
                  <w:rFonts w:ascii="Times New Roman" w:hAnsi="Times New Roman" w:cs="Times New Roman"/>
                </w:rPr>
                <w:t>NDp3</w:t>
              </w:r>
            </w:hyperlink>
            <w:r w:rsidRPr="00501217">
              <w:rPr>
                <w:rFonts w:ascii="Times New Roman" w:hAnsi="Times New Roman" w:cs="Times New Roman"/>
                <w:color w:val="000000"/>
              </w:rPr>
              <w:t>, Notre Dame Research's proposal intake form available on </w:t>
            </w:r>
            <w:proofErr w:type="spellStart"/>
            <w:r w:rsidRPr="00501217">
              <w:rPr>
                <w:rFonts w:ascii="Times New Roman" w:hAnsi="Times New Roman" w:cs="Times New Roman"/>
              </w:rPr>
              <w:t>InsideND</w:t>
            </w:r>
            <w:proofErr w:type="spellEnd"/>
            <w:r w:rsidRPr="00501217">
              <w:rPr>
                <w:rStyle w:val="gmail-m-3833485375098809028gmaildefault"/>
                <w:rFonts w:ascii="Times New Roman" w:hAnsi="Times New Roman" w:cs="Times New Roman"/>
                <w:color w:val="000000"/>
              </w:rPr>
              <w:t> </w:t>
            </w:r>
            <w:r w:rsidRPr="00501217">
              <w:rPr>
                <w:rFonts w:ascii="Times New Roman" w:hAnsi="Times New Roman" w:cs="Times New Roman"/>
                <w:color w:val="000000"/>
              </w:rPr>
              <w:t>and completing the</w:t>
            </w:r>
            <w:r w:rsidRPr="00501217">
              <w:rPr>
                <w:rStyle w:val="gmail-m-3833485375098809028gmaildefault"/>
                <w:rFonts w:ascii="Times New Roman" w:hAnsi="Times New Roman" w:cs="Times New Roman"/>
                <w:color w:val="000000"/>
              </w:rPr>
              <w:t> required questions in the </w:t>
            </w:r>
            <w:r w:rsidRPr="00501217">
              <w:rPr>
                <w:rFonts w:ascii="Times New Roman" w:hAnsi="Times New Roman" w:cs="Times New Roman"/>
                <w:color w:val="000000"/>
              </w:rPr>
              <w:t>Proposal Intake Form</w:t>
            </w:r>
            <w:r w:rsidRPr="00501217">
              <w:rPr>
                <w:rFonts w:ascii="Times New Roman" w:hAnsi="Times New Roman" w:cs="Times New Roman"/>
              </w:rPr>
              <w:t xml:space="preserve">.  This action triggers contact from your Pre-Award research administrator.  </w:t>
            </w:r>
            <w:r w:rsidRPr="00501217">
              <w:rPr>
                <w:rFonts w:ascii="Times New Roman" w:hAnsi="Times New Roman" w:cs="Times New Roman"/>
                <w:color w:val="FF0000"/>
              </w:rPr>
              <w:t>This must be done BEFORE uploading your application into the Indiana CTSI grants site. </w:t>
            </w:r>
          </w:p>
        </w:tc>
      </w:tr>
      <w:tr w:rsidR="00E63A36" w:rsidRPr="000E49BB" w14:paraId="24B85D86" w14:textId="77777777" w:rsidTr="00501217">
        <w:tc>
          <w:tcPr>
            <w:tcW w:w="3155" w:type="dxa"/>
            <w:vAlign w:val="center"/>
          </w:tcPr>
          <w:p w14:paraId="4B3B8CF4" w14:textId="77777777" w:rsidR="00E63A36" w:rsidRPr="000E49BB" w:rsidRDefault="00E63A36" w:rsidP="001634BF">
            <w:pPr>
              <w:rPr>
                <w:rFonts w:ascii="Times New Roman" w:hAnsi="Times New Roman"/>
                <w:sz w:val="20"/>
              </w:rPr>
            </w:pPr>
          </w:p>
        </w:tc>
        <w:tc>
          <w:tcPr>
            <w:tcW w:w="15" w:type="dxa"/>
            <w:vAlign w:val="center"/>
          </w:tcPr>
          <w:p w14:paraId="469B4043" w14:textId="77777777" w:rsidR="00E63A36" w:rsidRPr="000E49BB" w:rsidRDefault="00E63A36" w:rsidP="001634BF">
            <w:pPr>
              <w:rPr>
                <w:rFonts w:ascii="Times New Roman" w:hAnsi="Times New Roman"/>
                <w:sz w:val="20"/>
              </w:rPr>
            </w:pPr>
          </w:p>
        </w:tc>
        <w:tc>
          <w:tcPr>
            <w:tcW w:w="6748" w:type="dxa"/>
            <w:vAlign w:val="center"/>
          </w:tcPr>
          <w:p w14:paraId="4CFD1917" w14:textId="77777777" w:rsidR="00E63A36" w:rsidRPr="000E49BB" w:rsidRDefault="00E63A36" w:rsidP="001634BF">
            <w:pPr>
              <w:rPr>
                <w:rFonts w:ascii="Times New Roman" w:hAnsi="Times New Roman"/>
                <w:sz w:val="20"/>
              </w:rPr>
            </w:pPr>
          </w:p>
        </w:tc>
      </w:tr>
    </w:tbl>
    <w:p w14:paraId="0AB08AE2" w14:textId="6B3E7F0D" w:rsidR="00004D60" w:rsidRPr="00932FF3" w:rsidRDefault="00004D60" w:rsidP="00932FF3">
      <w:pPr>
        <w:rPr>
          <w:rFonts w:ascii="Times New Roman" w:hAnsi="Times New Roman"/>
          <w:b/>
        </w:rPr>
      </w:pPr>
    </w:p>
    <w:sectPr w:rsidR="00004D60" w:rsidRPr="00932FF3" w:rsidSect="009A49C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BDBC" w14:textId="77777777" w:rsidR="00A03301" w:rsidRDefault="00A03301" w:rsidP="00A03301">
      <w:pPr>
        <w:spacing w:after="0" w:line="240" w:lineRule="auto"/>
      </w:pPr>
      <w:r>
        <w:separator/>
      </w:r>
    </w:p>
  </w:endnote>
  <w:endnote w:type="continuationSeparator" w:id="0">
    <w:p w14:paraId="186867DC" w14:textId="77777777" w:rsidR="00A03301" w:rsidRDefault="00A03301" w:rsidP="00A0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2ED5" w14:textId="15789AE0" w:rsidR="00A03301" w:rsidRDefault="00A03301" w:rsidP="00501217">
    <w:pP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9AD9" w14:textId="77777777" w:rsidR="00A03301" w:rsidRDefault="00A03301" w:rsidP="00A03301">
      <w:pPr>
        <w:spacing w:after="0" w:line="240" w:lineRule="auto"/>
      </w:pPr>
      <w:r>
        <w:separator/>
      </w:r>
    </w:p>
  </w:footnote>
  <w:footnote w:type="continuationSeparator" w:id="0">
    <w:p w14:paraId="4693FA6B" w14:textId="77777777" w:rsidR="00A03301" w:rsidRDefault="00A03301" w:rsidP="00A03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0"/>
    <w:rsid w:val="00001411"/>
    <w:rsid w:val="00004D60"/>
    <w:rsid w:val="000928A9"/>
    <w:rsid w:val="000C4FF9"/>
    <w:rsid w:val="00122C15"/>
    <w:rsid w:val="001716AE"/>
    <w:rsid w:val="00194127"/>
    <w:rsid w:val="001D4C6C"/>
    <w:rsid w:val="00256B0C"/>
    <w:rsid w:val="002C11E9"/>
    <w:rsid w:val="00325636"/>
    <w:rsid w:val="00363C42"/>
    <w:rsid w:val="00387D3E"/>
    <w:rsid w:val="003F035F"/>
    <w:rsid w:val="00423D4E"/>
    <w:rsid w:val="0048084D"/>
    <w:rsid w:val="004D169E"/>
    <w:rsid w:val="004E18F9"/>
    <w:rsid w:val="004E2E30"/>
    <w:rsid w:val="004F06C8"/>
    <w:rsid w:val="00501217"/>
    <w:rsid w:val="00503396"/>
    <w:rsid w:val="005400CD"/>
    <w:rsid w:val="005B0A35"/>
    <w:rsid w:val="00602EE5"/>
    <w:rsid w:val="0061786A"/>
    <w:rsid w:val="006267FC"/>
    <w:rsid w:val="006535D1"/>
    <w:rsid w:val="00657F0B"/>
    <w:rsid w:val="006666E7"/>
    <w:rsid w:val="006B02B0"/>
    <w:rsid w:val="00724029"/>
    <w:rsid w:val="00747ED1"/>
    <w:rsid w:val="0082777C"/>
    <w:rsid w:val="008C6B80"/>
    <w:rsid w:val="008E5406"/>
    <w:rsid w:val="00905C2B"/>
    <w:rsid w:val="0092797E"/>
    <w:rsid w:val="00932FF3"/>
    <w:rsid w:val="00983259"/>
    <w:rsid w:val="009A49C1"/>
    <w:rsid w:val="009E0EF6"/>
    <w:rsid w:val="00A03301"/>
    <w:rsid w:val="00A7257C"/>
    <w:rsid w:val="00B06AB2"/>
    <w:rsid w:val="00B1093A"/>
    <w:rsid w:val="00B6336B"/>
    <w:rsid w:val="00BA4170"/>
    <w:rsid w:val="00C80E0B"/>
    <w:rsid w:val="00CD4D9D"/>
    <w:rsid w:val="00CF3313"/>
    <w:rsid w:val="00CF5B03"/>
    <w:rsid w:val="00D05AA7"/>
    <w:rsid w:val="00D47D87"/>
    <w:rsid w:val="00D505C3"/>
    <w:rsid w:val="00D74F51"/>
    <w:rsid w:val="00D96DAE"/>
    <w:rsid w:val="00DB7025"/>
    <w:rsid w:val="00E01C9E"/>
    <w:rsid w:val="00E06A22"/>
    <w:rsid w:val="00E63A36"/>
    <w:rsid w:val="00E6448F"/>
    <w:rsid w:val="00F24EF9"/>
    <w:rsid w:val="00F63023"/>
    <w:rsid w:val="00F96486"/>
    <w:rsid w:val="00FE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F41"/>
  <w15:chartTrackingRefBased/>
  <w15:docId w15:val="{B9011B54-D502-4E0B-9E34-43CE089F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8F"/>
    <w:pPr>
      <w:spacing w:after="0" w:line="240" w:lineRule="auto"/>
    </w:pPr>
  </w:style>
  <w:style w:type="character" w:styleId="CommentReference">
    <w:name w:val="annotation reference"/>
    <w:basedOn w:val="DefaultParagraphFont"/>
    <w:uiPriority w:val="99"/>
    <w:semiHidden/>
    <w:unhideWhenUsed/>
    <w:rsid w:val="00FE6404"/>
    <w:rPr>
      <w:sz w:val="16"/>
      <w:szCs w:val="16"/>
    </w:rPr>
  </w:style>
  <w:style w:type="paragraph" w:styleId="CommentText">
    <w:name w:val="annotation text"/>
    <w:basedOn w:val="Normal"/>
    <w:link w:val="CommentTextChar"/>
    <w:unhideWhenUsed/>
    <w:rsid w:val="00FE6404"/>
    <w:pPr>
      <w:spacing w:line="240" w:lineRule="auto"/>
    </w:pPr>
    <w:rPr>
      <w:sz w:val="20"/>
      <w:szCs w:val="20"/>
    </w:rPr>
  </w:style>
  <w:style w:type="character" w:customStyle="1" w:styleId="CommentTextChar">
    <w:name w:val="Comment Text Char"/>
    <w:basedOn w:val="DefaultParagraphFont"/>
    <w:link w:val="CommentText"/>
    <w:rsid w:val="00FE6404"/>
    <w:rPr>
      <w:sz w:val="20"/>
      <w:szCs w:val="20"/>
    </w:rPr>
  </w:style>
  <w:style w:type="paragraph" w:styleId="CommentSubject">
    <w:name w:val="annotation subject"/>
    <w:basedOn w:val="CommentText"/>
    <w:next w:val="CommentText"/>
    <w:link w:val="CommentSubjectChar"/>
    <w:uiPriority w:val="99"/>
    <w:semiHidden/>
    <w:unhideWhenUsed/>
    <w:rsid w:val="00FE6404"/>
    <w:rPr>
      <w:b/>
      <w:bCs/>
    </w:rPr>
  </w:style>
  <w:style w:type="character" w:customStyle="1" w:styleId="CommentSubjectChar">
    <w:name w:val="Comment Subject Char"/>
    <w:basedOn w:val="CommentTextChar"/>
    <w:link w:val="CommentSubject"/>
    <w:uiPriority w:val="99"/>
    <w:semiHidden/>
    <w:rsid w:val="00FE6404"/>
    <w:rPr>
      <w:b/>
      <w:bCs/>
      <w:sz w:val="20"/>
      <w:szCs w:val="20"/>
    </w:rPr>
  </w:style>
  <w:style w:type="paragraph" w:styleId="BalloonText">
    <w:name w:val="Balloon Text"/>
    <w:basedOn w:val="Normal"/>
    <w:link w:val="BalloonTextChar"/>
    <w:uiPriority w:val="99"/>
    <w:semiHidden/>
    <w:unhideWhenUsed/>
    <w:rsid w:val="00FE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04"/>
    <w:rPr>
      <w:rFonts w:ascii="Segoe UI" w:hAnsi="Segoe UI" w:cs="Segoe UI"/>
      <w:sz w:val="18"/>
      <w:szCs w:val="18"/>
    </w:rPr>
  </w:style>
  <w:style w:type="character" w:styleId="Hyperlink">
    <w:name w:val="Hyperlink"/>
    <w:basedOn w:val="DefaultParagraphFont"/>
    <w:uiPriority w:val="99"/>
    <w:unhideWhenUsed/>
    <w:rsid w:val="0061786A"/>
    <w:rPr>
      <w:color w:val="0563C1" w:themeColor="hyperlink"/>
      <w:u w:val="single"/>
    </w:rPr>
  </w:style>
  <w:style w:type="paragraph" w:styleId="Revision">
    <w:name w:val="Revision"/>
    <w:hidden/>
    <w:uiPriority w:val="99"/>
    <w:semiHidden/>
    <w:rsid w:val="00D505C3"/>
    <w:pPr>
      <w:spacing w:after="0" w:line="240" w:lineRule="auto"/>
    </w:pPr>
  </w:style>
  <w:style w:type="character" w:styleId="FollowedHyperlink">
    <w:name w:val="FollowedHyperlink"/>
    <w:basedOn w:val="DefaultParagraphFont"/>
    <w:uiPriority w:val="99"/>
    <w:semiHidden/>
    <w:unhideWhenUsed/>
    <w:rsid w:val="006666E7"/>
    <w:rPr>
      <w:color w:val="954F72" w:themeColor="followedHyperlink"/>
      <w:u w:val="single"/>
    </w:rPr>
  </w:style>
  <w:style w:type="paragraph" w:styleId="BodyTextIndent">
    <w:name w:val="Body Text Indent"/>
    <w:basedOn w:val="Normal"/>
    <w:link w:val="BodyTextIndentChar"/>
    <w:uiPriority w:val="99"/>
    <w:semiHidden/>
    <w:unhideWhenUsed/>
    <w:rsid w:val="00E63A36"/>
    <w:pPr>
      <w:spacing w:after="120"/>
      <w:ind w:left="360"/>
    </w:pPr>
  </w:style>
  <w:style w:type="character" w:customStyle="1" w:styleId="BodyTextIndentChar">
    <w:name w:val="Body Text Indent Char"/>
    <w:basedOn w:val="DefaultParagraphFont"/>
    <w:link w:val="BodyTextIndent"/>
    <w:uiPriority w:val="99"/>
    <w:semiHidden/>
    <w:rsid w:val="00E63A36"/>
  </w:style>
  <w:style w:type="paragraph" w:styleId="BodyTextFirstIndent2">
    <w:name w:val="Body Text First Indent 2"/>
    <w:basedOn w:val="BodyTextIndent"/>
    <w:link w:val="BodyTextFirstIndent2Char"/>
    <w:rsid w:val="00E63A36"/>
    <w:pPr>
      <w:spacing w:line="240" w:lineRule="auto"/>
      <w:ind w:firstLine="21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rsid w:val="00E63A36"/>
    <w:rPr>
      <w:rFonts w:ascii="Times New Roman" w:eastAsia="Times New Roman" w:hAnsi="Times New Roman" w:cs="Times New Roman"/>
      <w:sz w:val="24"/>
      <w:szCs w:val="24"/>
    </w:rPr>
  </w:style>
  <w:style w:type="character" w:customStyle="1" w:styleId="gmail-m-3833485375098809028gmaildefault">
    <w:name w:val="gmail-m_-3833485375098809028gmaildefault"/>
    <w:basedOn w:val="DefaultParagraphFont"/>
    <w:rsid w:val="00E63A36"/>
  </w:style>
  <w:style w:type="paragraph" w:styleId="Header">
    <w:name w:val="header"/>
    <w:basedOn w:val="Normal"/>
    <w:link w:val="HeaderChar"/>
    <w:uiPriority w:val="99"/>
    <w:unhideWhenUsed/>
    <w:rsid w:val="00A0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01"/>
  </w:style>
  <w:style w:type="paragraph" w:styleId="Footer">
    <w:name w:val="footer"/>
    <w:basedOn w:val="Normal"/>
    <w:link w:val="FooterChar"/>
    <w:uiPriority w:val="99"/>
    <w:unhideWhenUsed/>
    <w:rsid w:val="00A0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actsi.org/wp-content/uploads/Translational-Stages-100418.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 Id="rId4" Type="http://schemas.openxmlformats.org/officeDocument/2006/relationships/settings" Target="settings.xml"/><Relationship Id="rId9" Type="http://schemas.openxmlformats.org/officeDocument/2006/relationships/hyperlink" Target="mailto:tsor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9A8B-6A82-43DB-BBA8-72463EB3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Driscol, Julie</cp:lastModifiedBy>
  <cp:revision>4</cp:revision>
  <cp:lastPrinted>2019-10-03T14:58:00Z</cp:lastPrinted>
  <dcterms:created xsi:type="dcterms:W3CDTF">2022-08-15T14:31:00Z</dcterms:created>
  <dcterms:modified xsi:type="dcterms:W3CDTF">2022-08-17T13:24:00Z</dcterms:modified>
</cp:coreProperties>
</file>